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E64" w:rsidRPr="004E6695" w:rsidRDefault="00527E64" w:rsidP="00527E64">
      <w:pPr>
        <w:pStyle w:val="a3"/>
        <w:tabs>
          <w:tab w:val="left" w:pos="5745"/>
        </w:tabs>
        <w:jc w:val="center"/>
        <w:rPr>
          <w:b/>
          <w:szCs w:val="24"/>
          <w:lang w:val="ru-RU"/>
        </w:rPr>
      </w:pPr>
      <w:r w:rsidRPr="004E6695">
        <w:rPr>
          <w:b/>
          <w:szCs w:val="24"/>
          <w:lang w:val="ru-RU"/>
        </w:rPr>
        <w:t>РОССИЙСКАЯ ФЕДЕРАЦИЯ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СОВЕТ ДЕПУТАТОВ СЕЛЬСКОГО ПОСЕЛЕНИЯ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БАЗИНСКОГО СЕЛЬСОВЕТА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АСКИЗСКОГО МУНИЦИПАЛЬНОГО РАЙОНА</w:t>
      </w: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РЕСПУБЛИКИ ХАКАСИЯ</w:t>
      </w:r>
    </w:p>
    <w:p w:rsidR="00527E64" w:rsidRPr="004E6695" w:rsidRDefault="00527E64" w:rsidP="00527E64">
      <w:pPr>
        <w:jc w:val="center"/>
        <w:rPr>
          <w:b/>
        </w:rPr>
      </w:pPr>
    </w:p>
    <w:p w:rsidR="00527E64" w:rsidRPr="004E6695" w:rsidRDefault="00527E64" w:rsidP="00527E64">
      <w:pPr>
        <w:jc w:val="center"/>
        <w:rPr>
          <w:b/>
        </w:rPr>
      </w:pPr>
      <w:r w:rsidRPr="004E6695">
        <w:rPr>
          <w:b/>
        </w:rPr>
        <w:t>РЕШЕНИЕ</w:t>
      </w:r>
    </w:p>
    <w:p w:rsidR="00527E64" w:rsidRDefault="00527E64" w:rsidP="00527E64">
      <w:pPr>
        <w:rPr>
          <w:b/>
        </w:rPr>
      </w:pPr>
      <w:proofErr w:type="gramStart"/>
      <w:r w:rsidRPr="004E6695">
        <w:rPr>
          <w:b/>
        </w:rPr>
        <w:t>от</w:t>
      </w:r>
      <w:r w:rsidR="00E7203C">
        <w:rPr>
          <w:b/>
        </w:rPr>
        <w:t xml:space="preserve"> 17.</w:t>
      </w:r>
      <w:r w:rsidRPr="004E6695">
        <w:rPr>
          <w:b/>
        </w:rPr>
        <w:t xml:space="preserve">08.2026 г.          </w:t>
      </w:r>
      <w:r>
        <w:rPr>
          <w:b/>
        </w:rPr>
        <w:t xml:space="preserve">                        </w:t>
      </w:r>
      <w:r w:rsidRPr="004E6695">
        <w:rPr>
          <w:b/>
        </w:rPr>
        <w:t xml:space="preserve">     с. Нижняя База                                           № </w:t>
      </w:r>
      <w:r w:rsidR="00E7203C">
        <w:rPr>
          <w:b/>
        </w:rPr>
        <w:t>140</w:t>
      </w:r>
      <w:proofErr w:type="gramEnd"/>
    </w:p>
    <w:p w:rsidR="00527E64" w:rsidRDefault="00527E64" w:rsidP="00527E64">
      <w:pPr>
        <w:rPr>
          <w:b/>
        </w:rPr>
      </w:pPr>
    </w:p>
    <w:tbl>
      <w:tblPr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120"/>
      </w:tblGrid>
      <w:tr w:rsidR="00527E64" w:rsidTr="000E089A">
        <w:trPr>
          <w:trHeight w:val="1184"/>
        </w:trPr>
        <w:tc>
          <w:tcPr>
            <w:tcW w:w="5404" w:type="dxa"/>
          </w:tcPr>
          <w:p w:rsidR="00527E64" w:rsidRPr="006E39B4" w:rsidRDefault="00527E64" w:rsidP="00527E64">
            <w:pPr>
              <w:jc w:val="center"/>
              <w:rPr>
                <w:b/>
              </w:rPr>
            </w:pPr>
            <w:r w:rsidRPr="006E39B4">
              <w:rPr>
                <w:b/>
              </w:rPr>
              <w:t xml:space="preserve">Об утверждении Перечня должностей муниципальной службы, при замещении которых гражданин обязан представлять сведения о доходах, расходах, об имуществе и </w:t>
            </w:r>
          </w:p>
          <w:p w:rsidR="00527E64" w:rsidRPr="00367003" w:rsidRDefault="00527E64" w:rsidP="00527E64">
            <w:pPr>
              <w:jc w:val="center"/>
            </w:pPr>
            <w:proofErr w:type="gramStart"/>
            <w:r w:rsidRPr="006E39B4">
              <w:rPr>
                <w:b/>
              </w:rPr>
              <w:t>обязательствах</w:t>
            </w:r>
            <w:proofErr w:type="gramEnd"/>
            <w:r w:rsidRPr="006E39B4">
              <w:rPr>
                <w:b/>
              </w:rPr>
              <w:t xml:space="preserve"> имущественного характера</w:t>
            </w:r>
          </w:p>
        </w:tc>
        <w:bookmarkStart w:id="0" w:name="_GoBack"/>
        <w:bookmarkEnd w:id="0"/>
      </w:tr>
    </w:tbl>
    <w:p w:rsidR="00527E64" w:rsidRPr="00527E64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8 Федерального закона от 25.12.2008 № 273-ФЗ «О противодействии коррупции», пунктом 3 Указа Президента 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 от 18.05.2009 № 557 «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 утверждении перечня должностей федеральной государственной службы, при назначении на которые граждане и при замещении которых федеральные государственные служащие обязаны представлять сведения о своих доходах, об имуществе и обязательствах имущественного характера, а также сведения о доходах, об имуществе</w:t>
      </w:r>
      <w:proofErr w:type="gramEnd"/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и обязательствах имущественного характера своих супруги (супруга) и несовершеннолетних 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ст.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14.1 Закона Республики Хакасия от 06.07.2007 № 39-ЗРХ «О муниципальной службе в Республике Хакасия»,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Базинский сельсовет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муниципального района Республики Хакасия,</w:t>
      </w:r>
      <w:r w:rsidRPr="0084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Базинского сельсовета </w:t>
      </w:r>
      <w:r w:rsidRPr="008429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 района Республики Хакасия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27E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  <w:proofErr w:type="gramEnd"/>
    </w:p>
    <w:p w:rsidR="00527E64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7E64" w:rsidRPr="00E27BB8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Перечень должностей муниципальной службы в органах местного самоуправления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Базинский сельс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овет, при замещении которых муниципальные служащие обязаны представлять сведения о своих доходах,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расходах, 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 и обязательствах имущественного характера, а также сведения о доходах,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расходах, 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имуществе и обязательствах имущественного характера своих супруги (супруга) и несовершеннолетних детей (Приложение).</w:t>
      </w:r>
      <w:proofErr w:type="gramEnd"/>
    </w:p>
    <w:p w:rsidR="00527E64" w:rsidRPr="00E27BB8" w:rsidRDefault="00527E64" w:rsidP="00527E64">
      <w:pPr>
        <w:pStyle w:val="ab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E27BB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Установить, что лица, замещающие должности, включенные в настоящий Перечень, обязаны также представлять сведения о своих расходах, а также о расходах своих супруги (супруга) и несовершеннолетних детей в порядке, установленном законодательством РФ.</w:t>
      </w:r>
    </w:p>
    <w:p w:rsidR="00527E64" w:rsidRDefault="00527E64" w:rsidP="00527E64">
      <w:r>
        <w:tab/>
        <w:t>3.</w:t>
      </w:r>
      <w:r w:rsidRPr="00B05959">
        <w:t>Настоящее решение вступает в силу со дня его официального опубликования</w:t>
      </w:r>
      <w:r>
        <w:t>.</w:t>
      </w:r>
    </w:p>
    <w:p w:rsidR="00527E64" w:rsidRDefault="00527E64" w:rsidP="00527E64"/>
    <w:p w:rsidR="00527E64" w:rsidRDefault="00527E64" w:rsidP="00527E64"/>
    <w:p w:rsidR="00527E64" w:rsidRDefault="00527E64" w:rsidP="00527E64">
      <w:r>
        <w:t>Глава Базинского сельсовета</w:t>
      </w:r>
    </w:p>
    <w:p w:rsidR="00527E64" w:rsidRDefault="00527E64" w:rsidP="00527E64">
      <w:pPr>
        <w:rPr>
          <w:b/>
        </w:rPr>
      </w:pPr>
      <w:r>
        <w:t>Аскизского района Республики Хакасия</w:t>
      </w:r>
      <w:r>
        <w:tab/>
      </w:r>
      <w:r>
        <w:tab/>
      </w:r>
      <w:r>
        <w:tab/>
      </w:r>
      <w:r>
        <w:tab/>
        <w:t>С.В.Майнагашева</w:t>
      </w:r>
    </w:p>
    <w:tbl>
      <w:tblPr>
        <w:tblW w:w="1012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120"/>
      </w:tblGrid>
      <w:tr w:rsidR="00527E64" w:rsidTr="00527E64">
        <w:trPr>
          <w:trHeight w:val="1184"/>
        </w:trPr>
        <w:tc>
          <w:tcPr>
            <w:tcW w:w="10120" w:type="dxa"/>
          </w:tcPr>
          <w:p w:rsidR="00527E64" w:rsidRPr="00367003" w:rsidRDefault="00527E64" w:rsidP="00527E64">
            <w:pPr>
              <w:jc w:val="center"/>
            </w:pPr>
          </w:p>
        </w:tc>
      </w:tr>
    </w:tbl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Pr="00F74483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lastRenderedPageBreak/>
        <w:t>Приложение к решению</w:t>
      </w:r>
    </w:p>
    <w:p w:rsidR="00212AC1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Совета депутатов </w:t>
      </w:r>
      <w:r>
        <w:rPr>
          <w:rFonts w:eastAsia="Calibri"/>
          <w:color w:val="000000"/>
          <w:lang w:eastAsia="en-US"/>
        </w:rPr>
        <w:t>Базинского сель</w:t>
      </w:r>
      <w:r w:rsidRPr="00F74483">
        <w:rPr>
          <w:rFonts w:eastAsia="Calibri"/>
          <w:color w:val="000000"/>
          <w:lang w:eastAsia="en-US"/>
        </w:rPr>
        <w:t xml:space="preserve">совета </w:t>
      </w:r>
    </w:p>
    <w:p w:rsidR="00212AC1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 xml:space="preserve">Аскизского района Республики Хакасия </w:t>
      </w:r>
    </w:p>
    <w:p w:rsidR="00527E64" w:rsidRPr="00463002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rFonts w:eastAsia="Calibri"/>
          <w:color w:val="000000"/>
          <w:lang w:eastAsia="en-US"/>
        </w:rPr>
      </w:pPr>
      <w:r w:rsidRPr="00F74483">
        <w:rPr>
          <w:rFonts w:eastAsia="Calibri"/>
          <w:color w:val="000000"/>
          <w:lang w:eastAsia="en-US"/>
        </w:rPr>
        <w:t>от</w:t>
      </w:r>
      <w:r w:rsidR="00E7203C">
        <w:rPr>
          <w:rFonts w:eastAsia="Calibri"/>
          <w:color w:val="000000"/>
          <w:lang w:eastAsia="en-US"/>
        </w:rPr>
        <w:t>17.</w:t>
      </w:r>
      <w:r w:rsidR="00212AC1">
        <w:rPr>
          <w:rFonts w:eastAsia="Calibri"/>
          <w:color w:val="000000"/>
          <w:lang w:eastAsia="en-US"/>
        </w:rPr>
        <w:t xml:space="preserve"> 08.</w:t>
      </w:r>
      <w:r w:rsidRPr="00F74483">
        <w:rPr>
          <w:rFonts w:eastAsia="Calibri"/>
          <w:color w:val="000000"/>
          <w:lang w:eastAsia="en-US"/>
        </w:rPr>
        <w:t xml:space="preserve"> 202</w:t>
      </w:r>
      <w:r>
        <w:rPr>
          <w:rFonts w:eastAsia="Calibri"/>
          <w:color w:val="000000"/>
          <w:lang w:eastAsia="en-US"/>
        </w:rPr>
        <w:t>6</w:t>
      </w:r>
      <w:r w:rsidRPr="00F74483">
        <w:rPr>
          <w:rFonts w:eastAsia="Calibri"/>
          <w:color w:val="000000"/>
          <w:lang w:eastAsia="en-US"/>
        </w:rPr>
        <w:t xml:space="preserve">   №</w:t>
      </w:r>
      <w:r w:rsidR="00E7203C">
        <w:rPr>
          <w:rFonts w:eastAsia="Calibri"/>
          <w:color w:val="000000"/>
          <w:lang w:eastAsia="en-US"/>
        </w:rPr>
        <w:t>140</w:t>
      </w:r>
    </w:p>
    <w:p w:rsidR="00527E64" w:rsidRDefault="00527E64" w:rsidP="00527E64">
      <w:pPr>
        <w:tabs>
          <w:tab w:val="left" w:pos="6480"/>
          <w:tab w:val="left" w:pos="7080"/>
        </w:tabs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spacing w:before="100" w:beforeAutospacing="1" w:after="100" w:afterAutospacing="1"/>
        <w:jc w:val="center"/>
        <w:rPr>
          <w:b/>
          <w:bCs/>
        </w:rPr>
      </w:pPr>
      <w:r w:rsidRPr="00E27BB8">
        <w:rPr>
          <w:b/>
          <w:bCs/>
        </w:rPr>
        <w:t>ПЕРЕЧЕНЬ</w:t>
      </w:r>
      <w:r w:rsidRPr="00E27BB8">
        <w:t xml:space="preserve"> </w:t>
      </w:r>
      <w:r>
        <w:t xml:space="preserve">                                                                                                                           </w:t>
      </w:r>
      <w:r w:rsidRPr="00E27BB8">
        <w:rPr>
          <w:b/>
          <w:bCs/>
        </w:rPr>
        <w:t>должностей муниципальной службы, при замещении которых граждане обязаны представлять сведения о доходах, расходах, об имуществе и обязательствах имущественного характера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527E64" w:rsidTr="000E089A">
        <w:tc>
          <w:tcPr>
            <w:tcW w:w="2336" w:type="dxa"/>
          </w:tcPr>
          <w:p w:rsidR="00527E64" w:rsidRPr="000408A3" w:rsidRDefault="00527E64" w:rsidP="000E089A">
            <w:r w:rsidRPr="000408A3">
              <w:t xml:space="preserve">№ </w:t>
            </w:r>
            <w:proofErr w:type="gramStart"/>
            <w:r w:rsidRPr="000408A3">
              <w:t>п</w:t>
            </w:r>
            <w:proofErr w:type="gramEnd"/>
            <w:r w:rsidRPr="000408A3">
              <w:t>/п</w:t>
            </w:r>
          </w:p>
        </w:tc>
        <w:tc>
          <w:tcPr>
            <w:tcW w:w="2336" w:type="dxa"/>
          </w:tcPr>
          <w:p w:rsidR="00527E64" w:rsidRPr="000408A3" w:rsidRDefault="00527E64" w:rsidP="000E089A">
            <w:r w:rsidRPr="000408A3">
              <w:t>Наименование должности муниципальной службы</w:t>
            </w:r>
          </w:p>
        </w:tc>
        <w:tc>
          <w:tcPr>
            <w:tcW w:w="2336" w:type="dxa"/>
          </w:tcPr>
          <w:p w:rsidR="00527E64" w:rsidRPr="000408A3" w:rsidRDefault="00527E64" w:rsidP="000E089A">
            <w:r w:rsidRPr="000408A3">
              <w:t>Структурное подразделение</w:t>
            </w:r>
          </w:p>
        </w:tc>
        <w:tc>
          <w:tcPr>
            <w:tcW w:w="2336" w:type="dxa"/>
          </w:tcPr>
          <w:p w:rsidR="00527E64" w:rsidRPr="000408A3" w:rsidRDefault="00527E64" w:rsidP="000E089A">
            <w:r w:rsidRPr="000408A3">
              <w:t>Обоснование включения</w:t>
            </w: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rPr>
                <w:b/>
                <w:bCs/>
              </w:rPr>
              <w:t>Раздел I. Должности высшей и главной группы</w:t>
            </w: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  <w:vAlign w:val="center"/>
          </w:tcPr>
          <w:p w:rsidR="00527E64" w:rsidRPr="00E27BB8" w:rsidRDefault="00527E64" w:rsidP="00212AC1">
            <w:pPr>
              <w:suppressAutoHyphens w:val="0"/>
            </w:pPr>
            <w:r w:rsidRPr="00E27BB8">
              <w:t xml:space="preserve">Глава </w:t>
            </w:r>
            <w:r w:rsidR="00212AC1">
              <w:t>Базинского сельсовета</w:t>
            </w:r>
            <w:r>
              <w:t xml:space="preserve"> Аскизского района Республики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527E64" w:rsidP="00212AC1">
            <w:pPr>
              <w:suppressAutoHyphens w:val="0"/>
            </w:pPr>
            <w:r w:rsidRPr="00E27BB8">
              <w:t xml:space="preserve">Администрация </w:t>
            </w:r>
            <w:r w:rsidR="00212AC1">
              <w:t>Базинского сельсовета</w:t>
            </w:r>
            <w:r>
              <w:t xml:space="preserve"> Аскизского района Республики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527E64" w:rsidP="000E089A">
            <w:pPr>
              <w:suppressAutoHyphens w:val="0"/>
            </w:pPr>
            <w:r w:rsidRPr="00E27BB8">
              <w:t>Исполнение полномочий руководителя исполнительно-распорядительного органа, право подписи финансовых документов.</w:t>
            </w: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  <w:vAlign w:val="center"/>
          </w:tcPr>
          <w:p w:rsidR="00527E64" w:rsidRPr="00E27BB8" w:rsidRDefault="00212AC1" w:rsidP="000E089A">
            <w:pPr>
              <w:suppressAutoHyphens w:val="0"/>
            </w:pPr>
            <w:r>
              <w:t>Специалист 1 категории  Базинского сельсовета</w:t>
            </w:r>
            <w:r w:rsidR="00527E64">
              <w:t xml:space="preserve"> Аскизского района Республики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212AC1" w:rsidP="000E089A">
            <w:pPr>
              <w:suppressAutoHyphens w:val="0"/>
            </w:pPr>
            <w:r w:rsidRPr="00E27BB8">
              <w:t xml:space="preserve">Администрация </w:t>
            </w:r>
            <w:r>
              <w:t>Базинского сельсовета Аскизского района Республики Хакасия</w:t>
            </w:r>
          </w:p>
        </w:tc>
        <w:tc>
          <w:tcPr>
            <w:tcW w:w="2336" w:type="dxa"/>
            <w:vAlign w:val="center"/>
          </w:tcPr>
          <w:p w:rsidR="00527E64" w:rsidRPr="00E27BB8" w:rsidRDefault="00527E64" w:rsidP="00212AC1">
            <w:pPr>
              <w:suppressAutoHyphens w:val="0"/>
            </w:pPr>
            <w:r w:rsidRPr="00E27BB8">
              <w:t>Исполнение обязанностей главы в пе</w:t>
            </w:r>
            <w:r w:rsidR="00212AC1">
              <w:t>риод его отсутствия</w:t>
            </w:r>
          </w:p>
        </w:tc>
      </w:tr>
      <w:tr w:rsidR="00527E64" w:rsidTr="000E089A"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rPr>
                <w:b/>
                <w:bCs/>
              </w:rPr>
              <w:t>Раздел II. Должности, связанные с коррупционными рисками (контроль, закупки, имущество)</w:t>
            </w: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527E64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</w:tr>
      <w:tr w:rsidR="00212AC1" w:rsidTr="000544D1">
        <w:trPr>
          <w:trHeight w:val="1932"/>
        </w:trPr>
        <w:tc>
          <w:tcPr>
            <w:tcW w:w="2336" w:type="dxa"/>
          </w:tcPr>
          <w:p w:rsidR="00212AC1" w:rsidRPr="00E27BB8" w:rsidRDefault="00212AC1" w:rsidP="000E089A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  <w:r w:rsidRPr="00E27BB8">
              <w:rPr>
                <w:b/>
                <w:bCs/>
              </w:rPr>
              <w:t>Раздел I</w:t>
            </w:r>
            <w:r>
              <w:rPr>
                <w:b/>
                <w:bCs/>
                <w:lang w:val="en-US"/>
              </w:rPr>
              <w:t>II</w:t>
            </w:r>
            <w:r w:rsidRPr="00E27BB8">
              <w:rPr>
                <w:b/>
                <w:bCs/>
              </w:rPr>
              <w:t>. Руководители муниципальных учреждений (согласно изменениям ФЗ № 505-ФЗ)</w:t>
            </w:r>
          </w:p>
        </w:tc>
        <w:tc>
          <w:tcPr>
            <w:tcW w:w="2336" w:type="dxa"/>
          </w:tcPr>
          <w:p w:rsidR="00212AC1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212AC1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  <w:tc>
          <w:tcPr>
            <w:tcW w:w="2336" w:type="dxa"/>
          </w:tcPr>
          <w:p w:rsidR="00212AC1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</w:p>
        </w:tc>
      </w:tr>
      <w:tr w:rsidR="00527E64" w:rsidTr="000E089A">
        <w:tc>
          <w:tcPr>
            <w:tcW w:w="2336" w:type="dxa"/>
          </w:tcPr>
          <w:p w:rsidR="00527E64" w:rsidRPr="00E27BB8" w:rsidRDefault="00527E64" w:rsidP="000E089A">
            <w:pPr>
              <w:suppressAutoHyphens w:val="0"/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2336" w:type="dxa"/>
          </w:tcPr>
          <w:p w:rsidR="00527E64" w:rsidRPr="00696384" w:rsidRDefault="00527E64" w:rsidP="00212AC1">
            <w:pPr>
              <w:suppressAutoHyphens w:val="0"/>
              <w:spacing w:before="100" w:beforeAutospacing="1" w:after="100" w:afterAutospacing="1"/>
              <w:jc w:val="center"/>
            </w:pPr>
            <w:r>
              <w:t xml:space="preserve">Директор                            </w:t>
            </w:r>
            <w:r w:rsidR="00212AC1">
              <w:t>О</w:t>
            </w:r>
            <w:r>
              <w:t>МКУК                          «</w:t>
            </w:r>
            <w:proofErr w:type="spellStart"/>
            <w:r w:rsidR="00212AC1">
              <w:t>Чити</w:t>
            </w:r>
            <w:proofErr w:type="spellEnd"/>
            <w:r w:rsidR="00212AC1">
              <w:t xml:space="preserve"> </w:t>
            </w:r>
            <w:proofErr w:type="spellStart"/>
            <w:r w:rsidR="00212AC1">
              <w:t>Хыс</w:t>
            </w:r>
            <w:proofErr w:type="spellEnd"/>
            <w:r w:rsidR="00212AC1">
              <w:t>»</w:t>
            </w:r>
            <w:r>
              <w:t xml:space="preserve">                                </w:t>
            </w:r>
          </w:p>
        </w:tc>
        <w:tc>
          <w:tcPr>
            <w:tcW w:w="2336" w:type="dxa"/>
          </w:tcPr>
          <w:p w:rsidR="00527E64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>
              <w:t>ОМКУК                          «</w:t>
            </w:r>
            <w:proofErr w:type="spellStart"/>
            <w:r>
              <w:t>Чити</w:t>
            </w:r>
            <w:proofErr w:type="spellEnd"/>
            <w:r>
              <w:t xml:space="preserve"> </w:t>
            </w:r>
            <w:proofErr w:type="spellStart"/>
            <w:r>
              <w:t>Хыс</w:t>
            </w:r>
            <w:proofErr w:type="spellEnd"/>
            <w:r>
              <w:t xml:space="preserve">»                                </w:t>
            </w:r>
          </w:p>
        </w:tc>
        <w:tc>
          <w:tcPr>
            <w:tcW w:w="2336" w:type="dxa"/>
          </w:tcPr>
          <w:p w:rsidR="00527E64" w:rsidRPr="00E27BB8" w:rsidRDefault="00527E64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t xml:space="preserve">Организация платных услуг населению, закупка инвентаря и </w:t>
            </w:r>
            <w:r w:rsidRPr="00E27BB8">
              <w:lastRenderedPageBreak/>
              <w:t>оборудования для нужд учреждения.</w:t>
            </w:r>
          </w:p>
        </w:tc>
      </w:tr>
      <w:tr w:rsidR="00527E64" w:rsidTr="00E7203C">
        <w:trPr>
          <w:trHeight w:val="1560"/>
        </w:trPr>
        <w:tc>
          <w:tcPr>
            <w:tcW w:w="2336" w:type="dxa"/>
          </w:tcPr>
          <w:p w:rsidR="00527E64" w:rsidRPr="00E27BB8" w:rsidRDefault="00527E64" w:rsidP="000E089A">
            <w:pPr>
              <w:suppressAutoHyphens w:val="0"/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2336" w:type="dxa"/>
          </w:tcPr>
          <w:p w:rsidR="00527E64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>
              <w:t>Начальник МКУ  «</w:t>
            </w:r>
            <w:proofErr w:type="spellStart"/>
            <w:r>
              <w:t>Хозгруппа</w:t>
            </w:r>
            <w:proofErr w:type="spellEnd"/>
            <w:r>
              <w:t>»</w:t>
            </w:r>
          </w:p>
        </w:tc>
        <w:tc>
          <w:tcPr>
            <w:tcW w:w="2336" w:type="dxa"/>
          </w:tcPr>
          <w:p w:rsidR="00527E64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>
              <w:t>МКУ «Группа хозяйственного обслуживания и обеспечения»</w:t>
            </w:r>
          </w:p>
        </w:tc>
        <w:tc>
          <w:tcPr>
            <w:tcW w:w="2336" w:type="dxa"/>
          </w:tcPr>
          <w:p w:rsidR="00527E64" w:rsidRPr="00E27BB8" w:rsidRDefault="00212AC1" w:rsidP="000E089A">
            <w:pPr>
              <w:suppressAutoHyphens w:val="0"/>
              <w:spacing w:before="100" w:beforeAutospacing="1" w:after="100" w:afterAutospacing="1"/>
              <w:jc w:val="center"/>
            </w:pPr>
            <w:r w:rsidRPr="00E27BB8">
              <w:t>Организация платных услуг населению, закупка инвентаря и оборудования для нужд учреждения</w:t>
            </w:r>
          </w:p>
        </w:tc>
      </w:tr>
      <w:tr w:rsidR="00E7203C" w:rsidTr="00E7203C">
        <w:trPr>
          <w:trHeight w:val="410"/>
        </w:trPr>
        <w:tc>
          <w:tcPr>
            <w:tcW w:w="2336" w:type="dxa"/>
          </w:tcPr>
          <w:p w:rsidR="00E7203C" w:rsidRPr="00E27BB8" w:rsidRDefault="00E7203C" w:rsidP="000E089A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2336" w:type="dxa"/>
          </w:tcPr>
          <w:p w:rsidR="00E7203C" w:rsidRDefault="00E7203C" w:rsidP="000E089A">
            <w:pPr>
              <w:spacing w:before="100" w:beforeAutospacing="1" w:after="100" w:afterAutospacing="1"/>
              <w:jc w:val="center"/>
            </w:pPr>
            <w:r>
              <w:t>Директор МКУ  УМИ  Базинского сельсовета Аскизского района  Республики Хакасия</w:t>
            </w:r>
          </w:p>
        </w:tc>
        <w:tc>
          <w:tcPr>
            <w:tcW w:w="2336" w:type="dxa"/>
          </w:tcPr>
          <w:p w:rsidR="00E7203C" w:rsidRDefault="00E7203C" w:rsidP="000E089A">
            <w:pPr>
              <w:spacing w:before="100" w:beforeAutospacing="1" w:after="100" w:afterAutospacing="1"/>
              <w:jc w:val="center"/>
            </w:pPr>
            <w:r>
              <w:t>МКУ  УМИ  Базинского сельсовета Аскизского района  Республики Хакасия</w:t>
            </w:r>
          </w:p>
        </w:tc>
        <w:tc>
          <w:tcPr>
            <w:tcW w:w="2336" w:type="dxa"/>
          </w:tcPr>
          <w:p w:rsidR="00E7203C" w:rsidRPr="00E27BB8" w:rsidRDefault="00E7203C" w:rsidP="000E089A">
            <w:pPr>
              <w:spacing w:before="100" w:beforeAutospacing="1" w:after="100" w:afterAutospacing="1"/>
              <w:jc w:val="center"/>
            </w:pPr>
            <w:r w:rsidRPr="00E27BB8">
              <w:t>закупка инвентаря и оборудования для нужд учреждения</w:t>
            </w:r>
            <w:r>
              <w:t>,</w:t>
            </w:r>
            <w:r w:rsidRPr="00E27BB8">
              <w:t xml:space="preserve"> право подписи финансовых документов.</w:t>
            </w:r>
          </w:p>
        </w:tc>
      </w:tr>
    </w:tbl>
    <w:p w:rsidR="00527E64" w:rsidRDefault="00527E64" w:rsidP="00527E64">
      <w:pPr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spacing w:before="100" w:beforeAutospacing="1" w:after="100" w:afterAutospacing="1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</w:p>
    <w:p w:rsidR="00527E64" w:rsidRDefault="00527E64" w:rsidP="00527E64">
      <w:pPr>
        <w:pStyle w:val="Textbody"/>
        <w:shd w:val="clear" w:color="auto" w:fill="FFFFFF" w:themeFill="background1"/>
        <w:spacing w:after="0"/>
        <w:ind w:firstLine="709"/>
        <w:jc w:val="right"/>
        <w:rPr>
          <w:b/>
          <w:bCs/>
        </w:rPr>
      </w:pPr>
      <w:r>
        <w:rPr>
          <w:b/>
          <w:bCs/>
        </w:rPr>
        <w:tab/>
      </w:r>
    </w:p>
    <w:p w:rsidR="00B73F8B" w:rsidRDefault="00B73F8B"/>
    <w:sectPr w:rsidR="00B73F8B" w:rsidSect="001F5D81">
      <w:pgSz w:w="11910" w:h="16840"/>
      <w:pgMar w:top="851" w:right="851" w:bottom="851" w:left="141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598"/>
    <w:rsid w:val="001A47EA"/>
    <w:rsid w:val="001F5D81"/>
    <w:rsid w:val="00212AC1"/>
    <w:rsid w:val="00527E64"/>
    <w:rsid w:val="006E39B4"/>
    <w:rsid w:val="0078478A"/>
    <w:rsid w:val="009510DB"/>
    <w:rsid w:val="00B20598"/>
    <w:rsid w:val="00B73F8B"/>
    <w:rsid w:val="00E7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E6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27E64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527E64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527E6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527E64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527E64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527E64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table" w:styleId="a9">
    <w:name w:val="Table Grid"/>
    <w:basedOn w:val="a1"/>
    <w:uiPriority w:val="39"/>
    <w:rsid w:val="00527E64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b"/>
    <w:qFormat/>
    <w:locked/>
    <w:rsid w:val="00527E64"/>
  </w:style>
  <w:style w:type="paragraph" w:styleId="ab">
    <w:name w:val="No Spacing"/>
    <w:link w:val="aa"/>
    <w:qFormat/>
    <w:rsid w:val="00527E64"/>
    <w:pPr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E6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rsid w:val="00527E64"/>
    <w:pPr>
      <w:suppressAutoHyphens/>
      <w:jc w:val="both"/>
    </w:pPr>
    <w:rPr>
      <w:szCs w:val="20"/>
      <w:lang w:val="x-none" w:eastAsia="ar-SA"/>
    </w:rPr>
  </w:style>
  <w:style w:type="character" w:customStyle="1" w:styleId="a4">
    <w:name w:val="Основной текст Знак"/>
    <w:basedOn w:val="a0"/>
    <w:link w:val="Textbody"/>
    <w:qFormat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rsid w:val="00527E64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5">
    <w:name w:val="Body Text Indent"/>
    <w:basedOn w:val="a"/>
    <w:link w:val="a6"/>
    <w:uiPriority w:val="99"/>
    <w:semiHidden/>
    <w:unhideWhenUsed/>
    <w:rsid w:val="00527E6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27E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4"/>
    <w:qFormat/>
    <w:rsid w:val="00527E64"/>
    <w:pPr>
      <w:widowControl w:val="0"/>
      <w:suppressAutoHyphens/>
      <w:spacing w:after="120"/>
      <w:textAlignment w:val="baseline"/>
    </w:pPr>
  </w:style>
  <w:style w:type="paragraph" w:customStyle="1" w:styleId="a7">
    <w:name w:val="Блочная цитата"/>
    <w:basedOn w:val="a"/>
    <w:qFormat/>
    <w:rsid w:val="00527E64"/>
    <w:pPr>
      <w:widowControl w:val="0"/>
      <w:suppressAutoHyphens/>
      <w:spacing w:after="283"/>
      <w:ind w:left="567" w:right="567"/>
      <w:textAlignment w:val="baseline"/>
    </w:pPr>
    <w:rPr>
      <w:rFonts w:eastAsia="Andale Sans UI" w:cs="Tahoma"/>
      <w:kern w:val="2"/>
      <w:lang w:val="de-DE" w:eastAsia="ja-JP" w:bidi="fa-IR"/>
    </w:rPr>
  </w:style>
  <w:style w:type="paragraph" w:customStyle="1" w:styleId="a8">
    <w:name w:val="Содержимое таблицы"/>
    <w:basedOn w:val="a"/>
    <w:qFormat/>
    <w:rsid w:val="00527E64"/>
    <w:pPr>
      <w:widowControl w:val="0"/>
      <w:suppressLineNumbers/>
      <w:suppressAutoHyphens/>
      <w:textAlignment w:val="baseline"/>
    </w:pPr>
    <w:rPr>
      <w:rFonts w:eastAsia="Andale Sans UI" w:cs="Tahoma"/>
      <w:kern w:val="2"/>
      <w:lang w:val="de-DE" w:eastAsia="ja-JP" w:bidi="fa-IR"/>
    </w:rPr>
  </w:style>
  <w:style w:type="table" w:styleId="a9">
    <w:name w:val="Table Grid"/>
    <w:basedOn w:val="a1"/>
    <w:uiPriority w:val="39"/>
    <w:rsid w:val="00527E64"/>
    <w:pPr>
      <w:suppressAutoHyphens/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Без интервала Знак"/>
    <w:link w:val="ab"/>
    <w:qFormat/>
    <w:locked/>
    <w:rsid w:val="00527E64"/>
  </w:style>
  <w:style w:type="paragraph" w:styleId="ab">
    <w:name w:val="No Spacing"/>
    <w:link w:val="aa"/>
    <w:qFormat/>
    <w:rsid w:val="00527E64"/>
    <w:pPr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6</cp:revision>
  <dcterms:created xsi:type="dcterms:W3CDTF">2026-08-11T08:54:00Z</dcterms:created>
  <dcterms:modified xsi:type="dcterms:W3CDTF">2026-08-25T01:42:00Z</dcterms:modified>
</cp:coreProperties>
</file>