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FE" w:rsidRDefault="007A5CFE" w:rsidP="007A5CFE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7523A0A" wp14:editId="68896494">
            <wp:extent cx="485140" cy="6362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CFE" w:rsidRDefault="007A5CFE" w:rsidP="007A5CFE">
      <w:pPr>
        <w:pStyle w:val="af"/>
        <w:rPr>
          <w:color w:val="0000FF"/>
          <w:sz w:val="44"/>
          <w:szCs w:val="44"/>
        </w:rPr>
      </w:pPr>
      <w:r>
        <w:rPr>
          <w:color w:val="0000FF"/>
          <w:sz w:val="44"/>
          <w:szCs w:val="44"/>
        </w:rPr>
        <w:t>Контрольно-ревизионная комиссия</w:t>
      </w:r>
    </w:p>
    <w:p w:rsidR="007A5CFE" w:rsidRDefault="007A5CFE" w:rsidP="007A5CFE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6"/>
          <w:szCs w:val="36"/>
        </w:rPr>
        <w:t xml:space="preserve"> </w:t>
      </w:r>
      <w:proofErr w:type="spellStart"/>
      <w:r>
        <w:rPr>
          <w:b/>
          <w:color w:val="0000FF"/>
          <w:sz w:val="36"/>
          <w:szCs w:val="36"/>
        </w:rPr>
        <w:t>Аскизского</w:t>
      </w:r>
      <w:proofErr w:type="spellEnd"/>
      <w:r>
        <w:rPr>
          <w:b/>
          <w:color w:val="0000FF"/>
          <w:sz w:val="36"/>
          <w:szCs w:val="36"/>
        </w:rPr>
        <w:t xml:space="preserve"> района Республики Хакасия</w:t>
      </w:r>
    </w:p>
    <w:p w:rsidR="007A5CFE" w:rsidRDefault="007A5CFE" w:rsidP="007A5CFE">
      <w:pPr>
        <w:pStyle w:val="--"/>
        <w:ind w:left="360"/>
        <w:jc w:val="center"/>
        <w:rPr>
          <w:b/>
          <w:color w:val="0000FF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29D497" wp14:editId="2CCD60F3">
                <wp:simplePos x="0" y="0"/>
                <wp:positionH relativeFrom="column">
                  <wp:posOffset>-114300</wp:posOffset>
                </wp:positionH>
                <wp:positionV relativeFrom="paragraph">
                  <wp:posOffset>181610</wp:posOffset>
                </wp:positionV>
                <wp:extent cx="6168390" cy="0"/>
                <wp:effectExtent l="28575" t="29210" r="32385" b="374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4.3pt" to="476.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" strokecolor="#0070c0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7A5CFE" w:rsidTr="009766F2">
        <w:trPr>
          <w:cantSplit/>
        </w:trPr>
        <w:tc>
          <w:tcPr>
            <w:tcW w:w="9570" w:type="dxa"/>
            <w:hideMark/>
          </w:tcPr>
          <w:p w:rsidR="007A5CFE" w:rsidRDefault="007A5CFE" w:rsidP="009766F2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Ул. Суворова, д. 2, с. Аскиз, Республика Хакасия, 665700</w:t>
            </w:r>
          </w:p>
          <w:p w:rsidR="007A5CFE" w:rsidRDefault="007A5CFE" w:rsidP="009766F2">
            <w:pPr>
              <w:spacing w:line="240" w:lineRule="auto"/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тел.8 (3945) 9-16-23, факс 8 (3945) 9-16-23</w:t>
            </w:r>
          </w:p>
          <w:p w:rsidR="007A5CFE" w:rsidRDefault="007A5CFE" w:rsidP="009766F2">
            <w:pPr>
              <w:spacing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hAnsi="Times New Roman"/>
                <w:color w:val="0000FF"/>
                <w:sz w:val="20"/>
                <w:szCs w:val="20"/>
              </w:rPr>
              <w:t xml:space="preserve">                                               ОГРН 1071902000103,  ИНН 1905009153, КПП 190501001</w:t>
            </w:r>
          </w:p>
        </w:tc>
      </w:tr>
    </w:tbl>
    <w:p w:rsidR="007A5CFE" w:rsidRPr="009D2441" w:rsidRDefault="00426967" w:rsidP="007A5CFE">
      <w:pPr>
        <w:spacing w:after="0"/>
        <w:ind w:firstLine="54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</w:t>
      </w:r>
      <w:r w:rsidR="007A5CFE">
        <w:rPr>
          <w:rFonts w:ascii="Times New Roman" w:hAnsi="Times New Roman"/>
          <w:sz w:val="26"/>
          <w:szCs w:val="26"/>
        </w:rPr>
        <w:t xml:space="preserve"> сентября 2026</w:t>
      </w:r>
      <w:r w:rsidR="007A5CFE" w:rsidRPr="009D2441">
        <w:rPr>
          <w:rFonts w:ascii="Times New Roman" w:hAnsi="Times New Roman"/>
          <w:sz w:val="26"/>
          <w:szCs w:val="26"/>
        </w:rPr>
        <w:t xml:space="preserve"> г.</w:t>
      </w:r>
    </w:p>
    <w:p w:rsidR="007A5CFE" w:rsidRDefault="007A5CFE" w:rsidP="007A5CFE">
      <w:pPr>
        <w:pStyle w:val="af1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7A5CFE" w:rsidRDefault="007A5CFE" w:rsidP="007A5CFE">
      <w:pPr>
        <w:pStyle w:val="af1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по результатам экспертно-аналитического мероприятия  о ходе исполнения  бюджета  муниципального образования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Аскизский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</w:t>
      </w:r>
    </w:p>
    <w:p w:rsidR="007A5CFE" w:rsidRDefault="007A5CFE" w:rsidP="007A5CFE">
      <w:pPr>
        <w:pStyle w:val="af1"/>
        <w:tabs>
          <w:tab w:val="left" w:pos="2410"/>
          <w:tab w:val="left" w:pos="396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за 1 </w:t>
      </w:r>
      <w:r w:rsidR="00426967">
        <w:rPr>
          <w:rFonts w:ascii="Times New Roman" w:hAnsi="Times New Roman" w:cs="Times New Roman"/>
          <w:b/>
          <w:sz w:val="26"/>
          <w:szCs w:val="26"/>
        </w:rPr>
        <w:t>полугодие</w:t>
      </w:r>
      <w:r>
        <w:rPr>
          <w:rFonts w:ascii="Times New Roman" w:hAnsi="Times New Roman" w:cs="Times New Roman"/>
          <w:b/>
          <w:sz w:val="26"/>
          <w:szCs w:val="26"/>
        </w:rPr>
        <w:t xml:space="preserve"> 2026 года.</w:t>
      </w:r>
    </w:p>
    <w:p w:rsidR="007E0D66" w:rsidRDefault="007E0D66" w:rsidP="00161B22">
      <w:pPr>
        <w:spacing w:line="240" w:lineRule="auto"/>
        <w:ind w:left="-567"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</w:p>
    <w:p w:rsidR="007A5CFE" w:rsidRPr="000B685F" w:rsidRDefault="007A5CFE" w:rsidP="007A5CF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</w:t>
      </w:r>
      <w:r w:rsidRPr="000B685F">
        <w:rPr>
          <w:rFonts w:ascii="Times New Roman" w:hAnsi="Times New Roman" w:cs="Times New Roman"/>
          <w:b/>
          <w:sz w:val="26"/>
          <w:szCs w:val="26"/>
        </w:rPr>
        <w:t>Основание для проведения экспертизы</w:t>
      </w:r>
      <w:r w:rsidRPr="000B685F">
        <w:rPr>
          <w:rFonts w:ascii="Times New Roman" w:hAnsi="Times New Roman" w:cs="Times New Roman"/>
          <w:sz w:val="26"/>
          <w:szCs w:val="26"/>
        </w:rPr>
        <w:t xml:space="preserve">: </w:t>
      </w:r>
      <w:proofErr w:type="gramStart"/>
      <w:r w:rsidRPr="000B685F">
        <w:rPr>
          <w:rFonts w:ascii="Times New Roman" w:hAnsi="Times New Roman" w:cs="Times New Roman"/>
          <w:sz w:val="26"/>
          <w:szCs w:val="26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 w:rsidRPr="000B685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B685F">
        <w:rPr>
          <w:rFonts w:ascii="Times New Roman" w:hAnsi="Times New Roman" w:cs="Times New Roman"/>
          <w:sz w:val="26"/>
          <w:szCs w:val="26"/>
        </w:rPr>
        <w:t xml:space="preserve"> района от </w:t>
      </w:r>
      <w:r w:rsidRPr="000B685F">
        <w:rPr>
          <w:rStyle w:val="14"/>
          <w:sz w:val="26"/>
          <w:szCs w:val="26"/>
        </w:rPr>
        <w:t>27.12.2012 года № 93-рс</w:t>
      </w:r>
      <w:r w:rsidRPr="000B685F">
        <w:rPr>
          <w:rFonts w:ascii="Times New Roman" w:hAnsi="Times New Roman" w:cs="Times New Roman"/>
          <w:sz w:val="26"/>
          <w:szCs w:val="26"/>
        </w:rPr>
        <w:t xml:space="preserve"> «О Контрольно-ревизионной комиссии </w:t>
      </w:r>
      <w:proofErr w:type="spellStart"/>
      <w:r w:rsidRPr="000B685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B685F">
        <w:rPr>
          <w:rFonts w:ascii="Times New Roman" w:hAnsi="Times New Roman" w:cs="Times New Roman"/>
          <w:sz w:val="26"/>
          <w:szCs w:val="26"/>
        </w:rPr>
        <w:t xml:space="preserve"> района Республики Хакасия», Решение Совета депутатов </w:t>
      </w:r>
      <w:proofErr w:type="spellStart"/>
      <w:r w:rsidRPr="000B685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B685F">
        <w:rPr>
          <w:rFonts w:ascii="Times New Roman" w:hAnsi="Times New Roman" w:cs="Times New Roman"/>
          <w:sz w:val="26"/>
          <w:szCs w:val="26"/>
        </w:rPr>
        <w:t xml:space="preserve"> района от </w:t>
      </w:r>
      <w:r w:rsidRPr="000B685F">
        <w:rPr>
          <w:rStyle w:val="14"/>
          <w:sz w:val="26"/>
          <w:szCs w:val="26"/>
        </w:rPr>
        <w:t>29.05.2008 года № 124-рс</w:t>
      </w:r>
      <w:r w:rsidRPr="000B685F">
        <w:rPr>
          <w:rFonts w:ascii="Times New Roman" w:hAnsi="Times New Roman" w:cs="Times New Roman"/>
          <w:sz w:val="26"/>
          <w:szCs w:val="26"/>
        </w:rPr>
        <w:t xml:space="preserve"> «Об утверждении Положения «О бюджетном процессе и межбюджетных отношениях в муниципальном образовании </w:t>
      </w:r>
      <w:proofErr w:type="spellStart"/>
      <w:r w:rsidRPr="000B685F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0B685F">
        <w:rPr>
          <w:rFonts w:ascii="Times New Roman" w:hAnsi="Times New Roman" w:cs="Times New Roman"/>
          <w:sz w:val="26"/>
          <w:szCs w:val="26"/>
        </w:rPr>
        <w:t xml:space="preserve"> район», п</w:t>
      </w:r>
      <w:proofErr w:type="gramEnd"/>
      <w:r w:rsidRPr="000B685F">
        <w:rPr>
          <w:rFonts w:ascii="Times New Roman" w:hAnsi="Times New Roman" w:cs="Times New Roman"/>
          <w:sz w:val="26"/>
          <w:szCs w:val="26"/>
        </w:rPr>
        <w:t>. 3.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0B685F">
        <w:rPr>
          <w:rFonts w:ascii="Times New Roman" w:hAnsi="Times New Roman" w:cs="Times New Roman"/>
          <w:sz w:val="26"/>
          <w:szCs w:val="26"/>
        </w:rPr>
        <w:t xml:space="preserve"> плана Контрольно-ревизионной комиссии </w:t>
      </w:r>
      <w:proofErr w:type="spellStart"/>
      <w:r w:rsidRPr="000B685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B685F">
        <w:rPr>
          <w:rFonts w:ascii="Times New Roman" w:hAnsi="Times New Roman" w:cs="Times New Roman"/>
          <w:sz w:val="26"/>
          <w:szCs w:val="26"/>
        </w:rPr>
        <w:t xml:space="preserve"> района Республики Хакасия на 202</w:t>
      </w:r>
      <w:r>
        <w:rPr>
          <w:rFonts w:ascii="Times New Roman" w:hAnsi="Times New Roman" w:cs="Times New Roman"/>
          <w:sz w:val="26"/>
          <w:szCs w:val="26"/>
        </w:rPr>
        <w:t xml:space="preserve">6 год, утвержденный приказом </w:t>
      </w:r>
      <w:r w:rsidRPr="000B685F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30.12.2025 года №24-од</w:t>
      </w:r>
      <w:r w:rsidRPr="000B685F">
        <w:rPr>
          <w:rFonts w:ascii="Times New Roman" w:hAnsi="Times New Roman" w:cs="Times New Roman"/>
          <w:sz w:val="26"/>
          <w:szCs w:val="26"/>
        </w:rPr>
        <w:t>.</w:t>
      </w:r>
    </w:p>
    <w:p w:rsidR="007A5CFE" w:rsidRDefault="007A5CFE" w:rsidP="007A5CF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Pr="000B685F">
        <w:rPr>
          <w:rFonts w:ascii="Times New Roman" w:hAnsi="Times New Roman" w:cs="Times New Roman"/>
          <w:b/>
          <w:sz w:val="26"/>
          <w:szCs w:val="26"/>
        </w:rPr>
        <w:t>Цель экспертизы</w:t>
      </w:r>
      <w:r w:rsidRPr="000B685F">
        <w:rPr>
          <w:rFonts w:ascii="Times New Roman" w:hAnsi="Times New Roman" w:cs="Times New Roman"/>
          <w:sz w:val="26"/>
          <w:szCs w:val="26"/>
        </w:rPr>
        <w:t xml:space="preserve">: </w:t>
      </w:r>
      <w:proofErr w:type="gramStart"/>
      <w:r w:rsidRPr="000B685F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B685F">
        <w:rPr>
          <w:rFonts w:ascii="Times New Roman" w:hAnsi="Times New Roman" w:cs="Times New Roman"/>
          <w:sz w:val="26"/>
          <w:szCs w:val="26"/>
        </w:rPr>
        <w:t xml:space="preserve"> ходом исполнения бюджета муниципального образования </w:t>
      </w:r>
      <w:proofErr w:type="spellStart"/>
      <w:r w:rsidRPr="000B685F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0B685F">
        <w:rPr>
          <w:rFonts w:ascii="Times New Roman" w:hAnsi="Times New Roman" w:cs="Times New Roman"/>
          <w:sz w:val="26"/>
          <w:szCs w:val="26"/>
        </w:rPr>
        <w:t xml:space="preserve"> район за 1 </w:t>
      </w:r>
      <w:r w:rsidR="00426967">
        <w:rPr>
          <w:rFonts w:ascii="Times New Roman" w:hAnsi="Times New Roman" w:cs="Times New Roman"/>
          <w:sz w:val="26"/>
          <w:szCs w:val="26"/>
        </w:rPr>
        <w:t>полугодие</w:t>
      </w:r>
      <w:r w:rsidRPr="000B685F">
        <w:rPr>
          <w:rFonts w:ascii="Times New Roman" w:hAnsi="Times New Roman" w:cs="Times New Roman"/>
          <w:sz w:val="26"/>
          <w:szCs w:val="26"/>
        </w:rPr>
        <w:t xml:space="preserve"> 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0B685F">
        <w:rPr>
          <w:rFonts w:ascii="Times New Roman" w:hAnsi="Times New Roman" w:cs="Times New Roman"/>
          <w:sz w:val="26"/>
          <w:szCs w:val="26"/>
        </w:rPr>
        <w:t xml:space="preserve"> года.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7A5CFE" w:rsidRDefault="007A5CFE" w:rsidP="007A5CF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Pr="000B685F">
        <w:rPr>
          <w:rFonts w:ascii="Times New Roman" w:hAnsi="Times New Roman" w:cs="Times New Roman"/>
          <w:b/>
          <w:sz w:val="26"/>
          <w:szCs w:val="26"/>
        </w:rPr>
        <w:t>Предмет экспертизы</w:t>
      </w:r>
      <w:r w:rsidRPr="000B685F">
        <w:rPr>
          <w:rFonts w:ascii="Times New Roman" w:hAnsi="Times New Roman" w:cs="Times New Roman"/>
          <w:sz w:val="26"/>
          <w:szCs w:val="26"/>
        </w:rPr>
        <w:t xml:space="preserve">: отчет об исполнении  бюджета муниципального образования </w:t>
      </w:r>
      <w:proofErr w:type="spellStart"/>
      <w:r w:rsidRPr="000B685F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0B685F">
        <w:rPr>
          <w:rFonts w:ascii="Times New Roman" w:hAnsi="Times New Roman" w:cs="Times New Roman"/>
          <w:sz w:val="26"/>
          <w:szCs w:val="26"/>
        </w:rPr>
        <w:t xml:space="preserve"> район за 1 </w:t>
      </w:r>
      <w:r w:rsidR="00426967">
        <w:rPr>
          <w:rFonts w:ascii="Times New Roman" w:hAnsi="Times New Roman" w:cs="Times New Roman"/>
          <w:sz w:val="26"/>
          <w:szCs w:val="26"/>
        </w:rPr>
        <w:t>полугодие</w:t>
      </w:r>
      <w:r w:rsidRPr="000B685F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7B3168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0D205F" w:rsidRDefault="000D205F" w:rsidP="0046665B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6665B" w:rsidRPr="000609D4" w:rsidRDefault="0046665B" w:rsidP="0046665B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609D4">
        <w:rPr>
          <w:rFonts w:ascii="Times New Roman" w:hAnsi="Times New Roman" w:cs="Times New Roman"/>
          <w:sz w:val="26"/>
          <w:szCs w:val="26"/>
        </w:rPr>
        <w:t xml:space="preserve">По результатам оперативного анализа исполнения и </w:t>
      </w:r>
      <w:proofErr w:type="gramStart"/>
      <w:r w:rsidRPr="000609D4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0609D4">
        <w:rPr>
          <w:rFonts w:ascii="Times New Roman" w:hAnsi="Times New Roman" w:cs="Times New Roman"/>
          <w:sz w:val="26"/>
          <w:szCs w:val="26"/>
        </w:rPr>
        <w:t xml:space="preserve"> организацией исполнения районного бюджета, осуществления контроля за состоянием муниципального  внутреннего долга </w:t>
      </w:r>
      <w:proofErr w:type="spellStart"/>
      <w:r w:rsidRPr="000609D4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0609D4">
        <w:rPr>
          <w:rFonts w:ascii="Times New Roman" w:hAnsi="Times New Roman" w:cs="Times New Roman"/>
          <w:sz w:val="26"/>
          <w:szCs w:val="26"/>
        </w:rPr>
        <w:t xml:space="preserve"> района, а также </w:t>
      </w:r>
      <w:r>
        <w:rPr>
          <w:rFonts w:ascii="Times New Roman" w:hAnsi="Times New Roman" w:cs="Times New Roman"/>
          <w:sz w:val="26"/>
          <w:szCs w:val="26"/>
        </w:rPr>
        <w:t>исполнения</w:t>
      </w:r>
      <w:r w:rsidRPr="000609D4">
        <w:rPr>
          <w:rFonts w:ascii="Times New Roman" w:hAnsi="Times New Roman" w:cs="Times New Roman"/>
          <w:sz w:val="26"/>
          <w:szCs w:val="26"/>
        </w:rPr>
        <w:t xml:space="preserve"> регионал</w:t>
      </w:r>
      <w:r>
        <w:rPr>
          <w:rFonts w:ascii="Times New Roman" w:hAnsi="Times New Roman" w:cs="Times New Roman"/>
          <w:sz w:val="26"/>
          <w:szCs w:val="26"/>
        </w:rPr>
        <w:t xml:space="preserve">ьных проектов </w:t>
      </w:r>
      <w:r w:rsidRPr="000609D4">
        <w:rPr>
          <w:rFonts w:ascii="Times New Roman" w:hAnsi="Times New Roman" w:cs="Times New Roman"/>
          <w:sz w:val="26"/>
          <w:szCs w:val="26"/>
        </w:rPr>
        <w:t xml:space="preserve">за 1 </w:t>
      </w:r>
      <w:r w:rsidR="007B3168">
        <w:rPr>
          <w:rFonts w:ascii="Times New Roman" w:hAnsi="Times New Roman" w:cs="Times New Roman"/>
          <w:sz w:val="26"/>
          <w:szCs w:val="26"/>
        </w:rPr>
        <w:t xml:space="preserve">полугодие </w:t>
      </w:r>
      <w:r w:rsidRPr="000609D4">
        <w:rPr>
          <w:rFonts w:ascii="Times New Roman" w:hAnsi="Times New Roman" w:cs="Times New Roman"/>
          <w:sz w:val="26"/>
          <w:szCs w:val="26"/>
        </w:rPr>
        <w:t xml:space="preserve"> 202</w:t>
      </w:r>
      <w:r w:rsidR="00D20B2E">
        <w:rPr>
          <w:rFonts w:ascii="Times New Roman" w:hAnsi="Times New Roman" w:cs="Times New Roman"/>
          <w:sz w:val="26"/>
          <w:szCs w:val="26"/>
        </w:rPr>
        <w:t>6</w:t>
      </w:r>
      <w:r w:rsidRPr="000609D4">
        <w:rPr>
          <w:rFonts w:ascii="Times New Roman" w:hAnsi="Times New Roman" w:cs="Times New Roman"/>
          <w:sz w:val="26"/>
          <w:szCs w:val="26"/>
        </w:rPr>
        <w:t>года установлено следующее:</w:t>
      </w:r>
    </w:p>
    <w:p w:rsidR="007B3168" w:rsidRPr="003E0B8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E0B8D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3E0B8D">
        <w:rPr>
          <w:rFonts w:ascii="Times New Roman" w:hAnsi="Times New Roman" w:cs="Times New Roman"/>
          <w:sz w:val="26"/>
          <w:szCs w:val="26"/>
        </w:rPr>
        <w:t xml:space="preserve">Отчет об исполнении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3E0B8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3E0B8D">
        <w:rPr>
          <w:rFonts w:ascii="Times New Roman" w:hAnsi="Times New Roman" w:cs="Times New Roman"/>
          <w:sz w:val="26"/>
          <w:szCs w:val="26"/>
        </w:rPr>
        <w:t xml:space="preserve"> район</w:t>
      </w:r>
      <w:r>
        <w:rPr>
          <w:rFonts w:ascii="Times New Roman" w:hAnsi="Times New Roman" w:cs="Times New Roman"/>
          <w:sz w:val="26"/>
          <w:szCs w:val="26"/>
        </w:rPr>
        <w:t>а за 1 полугодие 2026</w:t>
      </w:r>
      <w:r w:rsidRPr="003E0B8D">
        <w:rPr>
          <w:rFonts w:ascii="Times New Roman" w:hAnsi="Times New Roman" w:cs="Times New Roman"/>
          <w:sz w:val="26"/>
          <w:szCs w:val="26"/>
        </w:rPr>
        <w:t xml:space="preserve"> года представлен Администрацией </w:t>
      </w:r>
      <w:proofErr w:type="spellStart"/>
      <w:r w:rsidRPr="003E0B8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3E0B8D">
        <w:rPr>
          <w:rFonts w:ascii="Times New Roman" w:hAnsi="Times New Roman" w:cs="Times New Roman"/>
          <w:sz w:val="26"/>
          <w:szCs w:val="26"/>
        </w:rPr>
        <w:t xml:space="preserve"> района  в Контрольно-ревизионную комиссию </w:t>
      </w:r>
      <w:r>
        <w:rPr>
          <w:rFonts w:ascii="Times New Roman" w:hAnsi="Times New Roman" w:cs="Times New Roman"/>
          <w:sz w:val="26"/>
          <w:szCs w:val="26"/>
        </w:rPr>
        <w:t>14.08.2026</w:t>
      </w:r>
      <w:r w:rsidRPr="003E0B8D">
        <w:rPr>
          <w:rFonts w:ascii="Times New Roman" w:hAnsi="Times New Roman" w:cs="Times New Roman"/>
          <w:sz w:val="26"/>
          <w:szCs w:val="26"/>
        </w:rPr>
        <w:t>, что соответствует срокам его представления, установленным пунктом 5 статьи 264.2 Бюджетного кодекса Российской Федерации</w:t>
      </w:r>
      <w:r w:rsidRPr="003E0B8D">
        <w:t xml:space="preserve"> </w:t>
      </w:r>
      <w:r w:rsidRPr="003E0B8D">
        <w:rPr>
          <w:rFonts w:ascii="Times New Roman" w:hAnsi="Times New Roman" w:cs="Times New Roman"/>
          <w:sz w:val="26"/>
          <w:szCs w:val="26"/>
        </w:rPr>
        <w:t xml:space="preserve">и частью 2 статьи 30  Положения  «О бюджетном процессе и межбюджетных отношениях в муниципальном образовании </w:t>
      </w:r>
      <w:proofErr w:type="spellStart"/>
      <w:r w:rsidRPr="003E0B8D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3E0B8D">
        <w:rPr>
          <w:rFonts w:ascii="Times New Roman" w:hAnsi="Times New Roman" w:cs="Times New Roman"/>
          <w:sz w:val="26"/>
          <w:szCs w:val="26"/>
        </w:rPr>
        <w:t xml:space="preserve"> район», утвержденным решением Совета депутатов </w:t>
      </w:r>
      <w:proofErr w:type="spellStart"/>
      <w:r w:rsidRPr="003E0B8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3E0B8D">
        <w:rPr>
          <w:rFonts w:ascii="Times New Roman" w:hAnsi="Times New Roman" w:cs="Times New Roman"/>
          <w:sz w:val="26"/>
          <w:szCs w:val="26"/>
        </w:rPr>
        <w:t xml:space="preserve"> района от 29.05.2008 г</w:t>
      </w:r>
      <w:proofErr w:type="gramEnd"/>
      <w:r w:rsidRPr="003E0B8D">
        <w:rPr>
          <w:rFonts w:ascii="Times New Roman" w:hAnsi="Times New Roman" w:cs="Times New Roman"/>
          <w:sz w:val="26"/>
          <w:szCs w:val="26"/>
        </w:rPr>
        <w:t>. №124-рс.</w:t>
      </w:r>
    </w:p>
    <w:p w:rsidR="007B3168" w:rsidRPr="00DF6BAC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Основные параметры районного бюджета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 xml:space="preserve">6 </w:t>
      </w:r>
      <w:r w:rsidRPr="006C697D">
        <w:rPr>
          <w:rFonts w:ascii="Times New Roman" w:hAnsi="Times New Roman" w:cs="Times New Roman"/>
          <w:sz w:val="26"/>
          <w:szCs w:val="26"/>
        </w:rPr>
        <w:t xml:space="preserve">года составили: по доходам – </w:t>
      </w:r>
      <w:r>
        <w:rPr>
          <w:rFonts w:ascii="Times New Roman" w:hAnsi="Times New Roman" w:cs="Times New Roman"/>
          <w:sz w:val="26"/>
          <w:szCs w:val="26"/>
        </w:rPr>
        <w:t>1300056,6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52,0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годовых бюджетных назначений, по расходам – </w:t>
      </w:r>
      <w:r>
        <w:rPr>
          <w:rFonts w:ascii="Times New Roman" w:hAnsi="Times New Roman" w:cs="Times New Roman"/>
          <w:sz w:val="26"/>
          <w:szCs w:val="26"/>
        </w:rPr>
        <w:t>1213706,8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>
        <w:rPr>
          <w:rFonts w:ascii="Times New Roman" w:hAnsi="Times New Roman" w:cs="Times New Roman"/>
          <w:sz w:val="26"/>
          <w:szCs w:val="26"/>
        </w:rPr>
        <w:t>47,6</w:t>
      </w:r>
      <w:r w:rsidRPr="006C697D">
        <w:rPr>
          <w:rFonts w:ascii="Times New Roman" w:hAnsi="Times New Roman" w:cs="Times New Roman"/>
          <w:sz w:val="26"/>
          <w:szCs w:val="26"/>
        </w:rPr>
        <w:t xml:space="preserve">%),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6C697D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 xml:space="preserve">86349,8 </w:t>
      </w:r>
      <w:r w:rsidRPr="006C697D">
        <w:rPr>
          <w:rFonts w:ascii="Times New Roman" w:hAnsi="Times New Roman" w:cs="Times New Roman"/>
          <w:sz w:val="26"/>
          <w:szCs w:val="26"/>
        </w:rPr>
        <w:t>тыс. рублей.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>Относительно аналогичного периода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доходы районного бюджета </w:t>
      </w:r>
      <w:r>
        <w:rPr>
          <w:rFonts w:ascii="Times New Roman" w:hAnsi="Times New Roman" w:cs="Times New Roman"/>
          <w:sz w:val="26"/>
          <w:szCs w:val="26"/>
        </w:rPr>
        <w:t>увеличились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  </w:t>
      </w:r>
      <w:r>
        <w:rPr>
          <w:rFonts w:ascii="Times New Roman" w:hAnsi="Times New Roman" w:cs="Times New Roman"/>
          <w:sz w:val="26"/>
          <w:szCs w:val="26"/>
        </w:rPr>
        <w:t>257965,5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>
        <w:rPr>
          <w:rFonts w:ascii="Times New Roman" w:hAnsi="Times New Roman" w:cs="Times New Roman"/>
          <w:sz w:val="26"/>
          <w:szCs w:val="26"/>
        </w:rPr>
        <w:t>24,8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за счет одновременного: 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роста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налоговых доходов - на </w:t>
      </w:r>
      <w:r>
        <w:rPr>
          <w:rFonts w:ascii="Times New Roman" w:hAnsi="Times New Roman" w:cs="Times New Roman"/>
          <w:sz w:val="26"/>
          <w:szCs w:val="26"/>
        </w:rPr>
        <w:t>29452,7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>
        <w:rPr>
          <w:rFonts w:ascii="Times New Roman" w:hAnsi="Times New Roman" w:cs="Times New Roman"/>
          <w:sz w:val="26"/>
          <w:szCs w:val="26"/>
        </w:rPr>
        <w:t>20,3</w:t>
      </w:r>
      <w:r w:rsidRPr="006C697D">
        <w:rPr>
          <w:rFonts w:ascii="Times New Roman" w:hAnsi="Times New Roman" w:cs="Times New Roman"/>
          <w:sz w:val="26"/>
          <w:szCs w:val="26"/>
        </w:rPr>
        <w:t>%);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снижения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неналоговых доходов - на </w:t>
      </w:r>
      <w:r>
        <w:rPr>
          <w:rFonts w:ascii="Times New Roman" w:hAnsi="Times New Roman" w:cs="Times New Roman"/>
          <w:sz w:val="26"/>
          <w:szCs w:val="26"/>
        </w:rPr>
        <w:t>5371,6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>
        <w:rPr>
          <w:rFonts w:ascii="Times New Roman" w:hAnsi="Times New Roman" w:cs="Times New Roman"/>
          <w:sz w:val="26"/>
          <w:szCs w:val="26"/>
        </w:rPr>
        <w:t>14,0</w:t>
      </w:r>
      <w:r w:rsidRPr="006C697D">
        <w:rPr>
          <w:rFonts w:ascii="Times New Roman" w:hAnsi="Times New Roman" w:cs="Times New Roman"/>
          <w:sz w:val="26"/>
          <w:szCs w:val="26"/>
        </w:rPr>
        <w:t xml:space="preserve">%); 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роста</w:t>
      </w:r>
      <w:r w:rsidRPr="006C697D">
        <w:rPr>
          <w:rFonts w:ascii="Times New Roman" w:hAnsi="Times New Roman" w:cs="Times New Roman"/>
          <w:sz w:val="26"/>
          <w:szCs w:val="26"/>
        </w:rPr>
        <w:t xml:space="preserve">  безвозмездных поступлений - на </w:t>
      </w:r>
      <w:r>
        <w:rPr>
          <w:rFonts w:ascii="Times New Roman" w:hAnsi="Times New Roman" w:cs="Times New Roman"/>
          <w:sz w:val="26"/>
          <w:szCs w:val="26"/>
        </w:rPr>
        <w:t>233884,4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>
        <w:rPr>
          <w:rFonts w:ascii="Times New Roman" w:hAnsi="Times New Roman" w:cs="Times New Roman"/>
          <w:sz w:val="26"/>
          <w:szCs w:val="26"/>
        </w:rPr>
        <w:t>27,3</w:t>
      </w:r>
      <w:r w:rsidRPr="006C697D">
        <w:rPr>
          <w:rFonts w:ascii="Times New Roman" w:hAnsi="Times New Roman" w:cs="Times New Roman"/>
          <w:sz w:val="26"/>
          <w:szCs w:val="26"/>
        </w:rPr>
        <w:t xml:space="preserve">%). 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В сравнении с 1-м </w:t>
      </w:r>
      <w:r>
        <w:rPr>
          <w:rFonts w:ascii="Times New Roman" w:hAnsi="Times New Roman" w:cs="Times New Roman"/>
          <w:sz w:val="26"/>
          <w:szCs w:val="26"/>
        </w:rPr>
        <w:t>полугодием</w:t>
      </w:r>
      <w:r w:rsidRPr="006C697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года расходы </w:t>
      </w:r>
      <w:r>
        <w:rPr>
          <w:rFonts w:ascii="Times New Roman" w:hAnsi="Times New Roman" w:cs="Times New Roman"/>
          <w:sz w:val="26"/>
          <w:szCs w:val="26"/>
        </w:rPr>
        <w:t>увеличились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157530,4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>
        <w:rPr>
          <w:rFonts w:ascii="Times New Roman" w:hAnsi="Times New Roman" w:cs="Times New Roman"/>
          <w:sz w:val="26"/>
          <w:szCs w:val="26"/>
        </w:rPr>
        <w:t>14,9</w:t>
      </w:r>
      <w:r w:rsidRPr="006C697D">
        <w:rPr>
          <w:rFonts w:ascii="Times New Roman" w:hAnsi="Times New Roman" w:cs="Times New Roman"/>
          <w:sz w:val="26"/>
          <w:szCs w:val="26"/>
        </w:rPr>
        <w:t>%).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2.В структуре доходов районного бюджета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налоговые и неналоговые доходы составили </w:t>
      </w:r>
      <w:r>
        <w:rPr>
          <w:rFonts w:ascii="Times New Roman" w:hAnsi="Times New Roman" w:cs="Times New Roman"/>
          <w:sz w:val="26"/>
          <w:szCs w:val="26"/>
        </w:rPr>
        <w:t>16,0</w:t>
      </w:r>
      <w:r w:rsidRPr="006C697D">
        <w:rPr>
          <w:rFonts w:ascii="Times New Roman" w:hAnsi="Times New Roman" w:cs="Times New Roman"/>
          <w:sz w:val="26"/>
          <w:szCs w:val="26"/>
        </w:rPr>
        <w:t xml:space="preserve">% (в 1 </w:t>
      </w:r>
      <w:r w:rsidRPr="00BD38EB">
        <w:rPr>
          <w:rFonts w:ascii="Times New Roman" w:hAnsi="Times New Roman" w:cs="Times New Roman"/>
          <w:sz w:val="26"/>
          <w:szCs w:val="26"/>
        </w:rPr>
        <w:t>полугодии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D38EB">
        <w:rPr>
          <w:rFonts w:ascii="Times New Roman" w:hAnsi="Times New Roman" w:cs="Times New Roman"/>
          <w:sz w:val="26"/>
          <w:szCs w:val="26"/>
        </w:rPr>
        <w:t xml:space="preserve"> года – 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BD38EB">
        <w:rPr>
          <w:rFonts w:ascii="Times New Roman" w:hAnsi="Times New Roman" w:cs="Times New Roman"/>
          <w:sz w:val="26"/>
          <w:szCs w:val="26"/>
        </w:rPr>
        <w:t xml:space="preserve">,6%), безвозмездные поступления – </w:t>
      </w:r>
      <w:r>
        <w:rPr>
          <w:rFonts w:ascii="Times New Roman" w:hAnsi="Times New Roman" w:cs="Times New Roman"/>
          <w:sz w:val="26"/>
          <w:szCs w:val="26"/>
        </w:rPr>
        <w:t>84,0</w:t>
      </w:r>
      <w:r w:rsidRPr="00BD38EB">
        <w:rPr>
          <w:rFonts w:ascii="Times New Roman" w:hAnsi="Times New Roman" w:cs="Times New Roman"/>
          <w:sz w:val="26"/>
          <w:szCs w:val="26"/>
        </w:rPr>
        <w:t>% (в 1 полугодии 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BD38EB">
        <w:rPr>
          <w:rFonts w:ascii="Times New Roman" w:hAnsi="Times New Roman" w:cs="Times New Roman"/>
          <w:sz w:val="26"/>
          <w:szCs w:val="26"/>
        </w:rPr>
        <w:t xml:space="preserve"> года – 8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BD38EB">
        <w:rPr>
          <w:rFonts w:ascii="Times New Roman" w:hAnsi="Times New Roman" w:cs="Times New Roman"/>
          <w:sz w:val="26"/>
          <w:szCs w:val="26"/>
        </w:rPr>
        <w:t>,4%).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2.1.Налоговые доходы районного бюджета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составили </w:t>
      </w:r>
      <w:r>
        <w:rPr>
          <w:rFonts w:ascii="Times New Roman" w:hAnsi="Times New Roman" w:cs="Times New Roman"/>
          <w:sz w:val="26"/>
          <w:szCs w:val="26"/>
        </w:rPr>
        <w:t>174787,5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42,7</w:t>
      </w:r>
      <w:r w:rsidRPr="006C697D">
        <w:rPr>
          <w:rFonts w:ascii="Times New Roman" w:hAnsi="Times New Roman" w:cs="Times New Roman"/>
          <w:sz w:val="26"/>
          <w:szCs w:val="26"/>
        </w:rPr>
        <w:t>% годовых бюджетных назначений. По сравнению с аналогичным периодом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налоговые доходы </w:t>
      </w:r>
      <w:r>
        <w:rPr>
          <w:rFonts w:ascii="Times New Roman" w:hAnsi="Times New Roman" w:cs="Times New Roman"/>
          <w:sz w:val="26"/>
          <w:szCs w:val="26"/>
        </w:rPr>
        <w:t>увеличились</w:t>
      </w:r>
      <w:r w:rsidRPr="006C697D">
        <w:rPr>
          <w:rFonts w:ascii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hAnsi="Times New Roman" w:cs="Times New Roman"/>
          <w:sz w:val="26"/>
          <w:szCs w:val="26"/>
        </w:rPr>
        <w:t>29452,7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</w:t>
      </w:r>
      <w:r>
        <w:rPr>
          <w:rFonts w:ascii="Times New Roman" w:hAnsi="Times New Roman" w:cs="Times New Roman"/>
          <w:sz w:val="26"/>
          <w:szCs w:val="26"/>
        </w:rPr>
        <w:t>20,3</w:t>
      </w:r>
      <w:r w:rsidRPr="006C697D">
        <w:rPr>
          <w:rFonts w:ascii="Times New Roman" w:hAnsi="Times New Roman" w:cs="Times New Roman"/>
          <w:sz w:val="26"/>
          <w:szCs w:val="26"/>
        </w:rPr>
        <w:t xml:space="preserve">%), за счет </w:t>
      </w:r>
      <w:r>
        <w:rPr>
          <w:rFonts w:ascii="Times New Roman" w:hAnsi="Times New Roman" w:cs="Times New Roman"/>
          <w:sz w:val="26"/>
          <w:szCs w:val="26"/>
        </w:rPr>
        <w:t>увеличения</w:t>
      </w:r>
      <w:r w:rsidRPr="006C697D">
        <w:rPr>
          <w:rFonts w:ascii="Times New Roman" w:hAnsi="Times New Roman" w:cs="Times New Roman"/>
          <w:sz w:val="26"/>
          <w:szCs w:val="26"/>
        </w:rPr>
        <w:t xml:space="preserve">  поступлений: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налога на доходы физических лиц – на </w:t>
      </w:r>
      <w:r>
        <w:rPr>
          <w:rFonts w:ascii="Times New Roman" w:hAnsi="Times New Roman" w:cs="Times New Roman"/>
          <w:sz w:val="26"/>
          <w:szCs w:val="26"/>
        </w:rPr>
        <w:t>30988,4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 (на </w:t>
      </w:r>
      <w:r>
        <w:rPr>
          <w:rFonts w:ascii="Times New Roman" w:hAnsi="Times New Roman" w:cs="Times New Roman"/>
          <w:sz w:val="26"/>
          <w:szCs w:val="26"/>
        </w:rPr>
        <w:t>25,5</w:t>
      </w:r>
      <w:r w:rsidRPr="006C697D">
        <w:rPr>
          <w:rFonts w:ascii="Times New Roman" w:hAnsi="Times New Roman" w:cs="Times New Roman"/>
          <w:sz w:val="26"/>
          <w:szCs w:val="26"/>
        </w:rPr>
        <w:t>%);</w:t>
      </w:r>
    </w:p>
    <w:p w:rsidR="007B3168" w:rsidRPr="006C697D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акцизы по подакцизным товарам (продукции), производимым на территории РФ – на 165,0 тыс. рублей (на 9,6%);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государственная пошлина – на 1816,3 тыс. рублей (на 18,3%).</w:t>
      </w:r>
    </w:p>
    <w:p w:rsidR="007B3168" w:rsidRPr="006C697D" w:rsidRDefault="007B3168" w:rsidP="007B3168">
      <w:pPr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Основную долю налоговых поступлений составили поступления по </w:t>
      </w:r>
      <w:r>
        <w:rPr>
          <w:rFonts w:ascii="Times New Roman" w:hAnsi="Times New Roman" w:cs="Times New Roman"/>
          <w:sz w:val="26"/>
          <w:szCs w:val="26"/>
        </w:rPr>
        <w:t>налогу на доходы физических лиц – 87,2</w:t>
      </w:r>
      <w:r w:rsidRPr="006C697D">
        <w:rPr>
          <w:rFonts w:ascii="Times New Roman" w:hAnsi="Times New Roman" w:cs="Times New Roman"/>
          <w:sz w:val="26"/>
          <w:szCs w:val="26"/>
        </w:rPr>
        <w:t>%.</w:t>
      </w:r>
    </w:p>
    <w:p w:rsidR="007B3168" w:rsidRPr="006C697D" w:rsidRDefault="007B3168" w:rsidP="007B3168">
      <w:pPr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6C697D">
        <w:rPr>
          <w:rFonts w:ascii="Times New Roman" w:hAnsi="Times New Roman" w:cs="Times New Roman"/>
          <w:sz w:val="26"/>
          <w:szCs w:val="26"/>
        </w:rPr>
        <w:t xml:space="preserve">Неналоговые доходы районного бюджета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поступили в сумме </w:t>
      </w:r>
      <w:r>
        <w:rPr>
          <w:rFonts w:ascii="Times New Roman" w:hAnsi="Times New Roman" w:cs="Times New Roman"/>
          <w:sz w:val="26"/>
          <w:szCs w:val="26"/>
        </w:rPr>
        <w:t>33103,3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34,7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бюджетных назначений, что на </w:t>
      </w:r>
      <w:r>
        <w:rPr>
          <w:rFonts w:ascii="Times New Roman" w:hAnsi="Times New Roman" w:cs="Times New Roman"/>
          <w:sz w:val="26"/>
          <w:szCs w:val="26"/>
        </w:rPr>
        <w:t>5371,6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>
        <w:rPr>
          <w:rFonts w:ascii="Times New Roman" w:hAnsi="Times New Roman" w:cs="Times New Roman"/>
          <w:sz w:val="26"/>
          <w:szCs w:val="26"/>
        </w:rPr>
        <w:t>14,0</w:t>
      </w:r>
      <w:r w:rsidRPr="006C697D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>ниже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показателя аналогичного периода прошлого года, за счет </w:t>
      </w:r>
      <w:r>
        <w:rPr>
          <w:rFonts w:ascii="Times New Roman" w:hAnsi="Times New Roman" w:cs="Times New Roman"/>
          <w:sz w:val="26"/>
          <w:szCs w:val="26"/>
        </w:rPr>
        <w:t>уменьшения</w:t>
      </w:r>
      <w:r w:rsidRPr="006C697D">
        <w:rPr>
          <w:rFonts w:ascii="Times New Roman" w:hAnsi="Times New Roman" w:cs="Times New Roman"/>
          <w:sz w:val="26"/>
          <w:szCs w:val="26"/>
        </w:rPr>
        <w:t xml:space="preserve"> поступлений по доходам от использования имущества, находящегося в государственной и муниципальной собственности на </w:t>
      </w:r>
      <w:r>
        <w:rPr>
          <w:rFonts w:ascii="Times New Roman" w:hAnsi="Times New Roman" w:cs="Times New Roman"/>
          <w:sz w:val="26"/>
          <w:szCs w:val="26"/>
        </w:rPr>
        <w:t>13,0</w:t>
      </w:r>
      <w:r w:rsidRPr="006C697D">
        <w:rPr>
          <w:rFonts w:ascii="Times New Roman" w:hAnsi="Times New Roman" w:cs="Times New Roman"/>
          <w:sz w:val="26"/>
          <w:szCs w:val="26"/>
        </w:rPr>
        <w:t xml:space="preserve">% (на </w:t>
      </w:r>
      <w:r>
        <w:rPr>
          <w:rFonts w:ascii="Times New Roman" w:hAnsi="Times New Roman" w:cs="Times New Roman"/>
          <w:sz w:val="26"/>
          <w:szCs w:val="26"/>
        </w:rPr>
        <w:t>4199,5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C697D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B3168" w:rsidRPr="006C697D" w:rsidRDefault="007B3168" w:rsidP="007B3168">
      <w:pPr>
        <w:autoSpaceDE w:val="0"/>
        <w:autoSpaceDN w:val="0"/>
        <w:adjustRightInd w:val="0"/>
        <w:ind w:left="-567" w:firstLine="567"/>
        <w:jc w:val="both"/>
        <w:rPr>
          <w:rFonts w:ascii="Times New Roman" w:hAnsi="Times New Roman"/>
          <w:sz w:val="26"/>
          <w:szCs w:val="26"/>
          <w:lang w:val="ru-MO"/>
        </w:rPr>
      </w:pPr>
      <w:r w:rsidRPr="006C697D">
        <w:rPr>
          <w:rFonts w:ascii="Times New Roman" w:hAnsi="Times New Roman"/>
          <w:sz w:val="26"/>
          <w:szCs w:val="26"/>
        </w:rPr>
        <w:t>О</w:t>
      </w:r>
      <w:proofErr w:type="spellStart"/>
      <w:r w:rsidRPr="006C697D">
        <w:rPr>
          <w:rFonts w:ascii="Times New Roman" w:hAnsi="Times New Roman"/>
          <w:sz w:val="26"/>
          <w:szCs w:val="26"/>
          <w:lang w:val="ru-MO"/>
        </w:rPr>
        <w:t>сновную</w:t>
      </w:r>
      <w:proofErr w:type="spellEnd"/>
      <w:r w:rsidRPr="006C697D">
        <w:rPr>
          <w:rFonts w:ascii="Times New Roman" w:hAnsi="Times New Roman"/>
          <w:sz w:val="26"/>
          <w:szCs w:val="26"/>
          <w:lang w:val="ru-MO"/>
        </w:rPr>
        <w:t xml:space="preserve"> часть неналоговых доходов бюджета составили доходы</w:t>
      </w:r>
      <w:r w:rsidRPr="006C697D">
        <w:rPr>
          <w:rFonts w:ascii="Arial" w:hAnsi="Arial" w:cs="Arial"/>
          <w:sz w:val="26"/>
          <w:szCs w:val="26"/>
        </w:rPr>
        <w:t xml:space="preserve">, </w:t>
      </w:r>
      <w:r w:rsidRPr="006C697D">
        <w:rPr>
          <w:rFonts w:ascii="Times New Roman" w:hAnsi="Times New Roman"/>
          <w:sz w:val="26"/>
          <w:szCs w:val="26"/>
        </w:rPr>
        <w:t xml:space="preserve">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в сумме </w:t>
      </w:r>
      <w:r>
        <w:rPr>
          <w:rFonts w:ascii="Times New Roman" w:hAnsi="Times New Roman"/>
          <w:sz w:val="26"/>
          <w:szCs w:val="26"/>
        </w:rPr>
        <w:t xml:space="preserve">26286,7 </w:t>
      </w:r>
      <w:r w:rsidRPr="006C697D">
        <w:rPr>
          <w:rFonts w:ascii="Times New Roman" w:hAnsi="Times New Roman"/>
          <w:sz w:val="26"/>
          <w:szCs w:val="26"/>
        </w:rPr>
        <w:t>тыс. рублей (уд</w:t>
      </w:r>
      <w:proofErr w:type="gramStart"/>
      <w:r w:rsidRPr="006C697D">
        <w:rPr>
          <w:rFonts w:ascii="Times New Roman" w:hAnsi="Times New Roman"/>
          <w:sz w:val="26"/>
          <w:szCs w:val="26"/>
        </w:rPr>
        <w:t>.</w:t>
      </w:r>
      <w:proofErr w:type="gramEnd"/>
      <w:r w:rsidRPr="006C697D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6C697D">
        <w:rPr>
          <w:rFonts w:ascii="Times New Roman" w:hAnsi="Times New Roman"/>
          <w:sz w:val="26"/>
          <w:szCs w:val="26"/>
        </w:rPr>
        <w:t>в</w:t>
      </w:r>
      <w:proofErr w:type="gramEnd"/>
      <w:r w:rsidRPr="006C697D">
        <w:rPr>
          <w:rFonts w:ascii="Times New Roman" w:hAnsi="Times New Roman"/>
          <w:sz w:val="26"/>
          <w:szCs w:val="26"/>
        </w:rPr>
        <w:t xml:space="preserve">ес в неналоговых доходах </w:t>
      </w:r>
      <w:r>
        <w:rPr>
          <w:rFonts w:ascii="Times New Roman" w:hAnsi="Times New Roman"/>
          <w:sz w:val="26"/>
          <w:szCs w:val="26"/>
        </w:rPr>
        <w:t>79,4</w:t>
      </w:r>
      <w:r w:rsidRPr="006C697D">
        <w:rPr>
          <w:rFonts w:ascii="Times New Roman" w:hAnsi="Times New Roman"/>
          <w:sz w:val="26"/>
          <w:szCs w:val="26"/>
        </w:rPr>
        <w:t xml:space="preserve">%); </w:t>
      </w:r>
      <w:r w:rsidRPr="006C697D">
        <w:rPr>
          <w:rFonts w:ascii="Times New Roman" w:hAnsi="Times New Roman"/>
          <w:sz w:val="26"/>
          <w:szCs w:val="26"/>
          <w:lang w:val="ru-MO"/>
        </w:rPr>
        <w:t>в сравнении с плановыми назначениями на 202</w:t>
      </w:r>
      <w:r>
        <w:rPr>
          <w:rFonts w:ascii="Times New Roman" w:hAnsi="Times New Roman"/>
          <w:sz w:val="26"/>
          <w:szCs w:val="26"/>
          <w:lang w:val="ru-MO"/>
        </w:rPr>
        <w:t>6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 год поступления исполнены на </w:t>
      </w:r>
      <w:r>
        <w:rPr>
          <w:rFonts w:ascii="Times New Roman" w:hAnsi="Times New Roman"/>
          <w:sz w:val="26"/>
          <w:szCs w:val="26"/>
          <w:lang w:val="ru-MO"/>
        </w:rPr>
        <w:t>35,9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%, в сравнении аналогичным периодом прошлого года поступления  </w:t>
      </w:r>
      <w:r>
        <w:rPr>
          <w:rFonts w:ascii="Times New Roman" w:hAnsi="Times New Roman"/>
          <w:sz w:val="26"/>
          <w:szCs w:val="26"/>
          <w:lang w:val="ru-MO"/>
        </w:rPr>
        <w:t>снизились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 на </w:t>
      </w:r>
      <w:r>
        <w:rPr>
          <w:rFonts w:ascii="Times New Roman" w:hAnsi="Times New Roman"/>
          <w:sz w:val="26"/>
          <w:szCs w:val="26"/>
          <w:lang w:val="ru-MO"/>
        </w:rPr>
        <w:t>4928,0</w:t>
      </w:r>
      <w:r w:rsidRPr="006C697D">
        <w:rPr>
          <w:rFonts w:ascii="Times New Roman" w:hAnsi="Times New Roman"/>
          <w:sz w:val="26"/>
          <w:szCs w:val="26"/>
          <w:lang w:val="ru-MO"/>
        </w:rPr>
        <w:t xml:space="preserve"> тыс. рублей или  на </w:t>
      </w:r>
      <w:r>
        <w:rPr>
          <w:rFonts w:ascii="Times New Roman" w:hAnsi="Times New Roman"/>
          <w:sz w:val="26"/>
          <w:szCs w:val="26"/>
          <w:lang w:val="ru-MO"/>
        </w:rPr>
        <w:t>15,8</w:t>
      </w:r>
      <w:r w:rsidRPr="006C697D">
        <w:rPr>
          <w:rFonts w:ascii="Times New Roman" w:hAnsi="Times New Roman"/>
          <w:sz w:val="26"/>
          <w:szCs w:val="26"/>
          <w:lang w:val="ru-MO"/>
        </w:rPr>
        <w:t>%.</w:t>
      </w:r>
    </w:p>
    <w:p w:rsidR="007B3168" w:rsidRPr="006C697D" w:rsidRDefault="007B3168" w:rsidP="007B3168">
      <w:pPr>
        <w:spacing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  <w:lang w:val="ru-MO"/>
        </w:rPr>
        <w:t>2.3.</w:t>
      </w:r>
      <w:r w:rsidRPr="006C697D">
        <w:rPr>
          <w:rFonts w:ascii="Times New Roman" w:hAnsi="Times New Roman" w:cs="Times New Roman"/>
          <w:sz w:val="26"/>
          <w:szCs w:val="26"/>
        </w:rPr>
        <w:t xml:space="preserve"> Объем </w:t>
      </w:r>
      <w:r w:rsidRPr="006C697D">
        <w:rPr>
          <w:rFonts w:ascii="Times New Roman" w:hAnsi="Times New Roman" w:cs="Times New Roman"/>
          <w:b/>
          <w:sz w:val="26"/>
          <w:szCs w:val="26"/>
        </w:rPr>
        <w:t>безвозмездных поступлений</w:t>
      </w:r>
      <w:r w:rsidRPr="006C697D">
        <w:rPr>
          <w:rFonts w:ascii="Times New Roman" w:hAnsi="Times New Roman" w:cs="Times New Roman"/>
          <w:sz w:val="26"/>
          <w:szCs w:val="26"/>
        </w:rPr>
        <w:t xml:space="preserve">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C697D">
        <w:rPr>
          <w:rFonts w:ascii="Times New Roman" w:hAnsi="Times New Roman" w:cs="Times New Roman"/>
          <w:sz w:val="26"/>
          <w:szCs w:val="26"/>
        </w:rPr>
        <w:t xml:space="preserve"> года составил </w:t>
      </w:r>
      <w:r>
        <w:rPr>
          <w:rFonts w:ascii="Times New Roman" w:hAnsi="Times New Roman" w:cs="Times New Roman"/>
          <w:sz w:val="26"/>
          <w:szCs w:val="26"/>
        </w:rPr>
        <w:t>1092165,8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</w:t>
      </w:r>
      <w:r>
        <w:rPr>
          <w:rFonts w:ascii="Times New Roman" w:hAnsi="Times New Roman" w:cs="Times New Roman"/>
          <w:sz w:val="26"/>
          <w:szCs w:val="26"/>
        </w:rPr>
        <w:t>54,7</w:t>
      </w:r>
      <w:r w:rsidRPr="006C697D">
        <w:rPr>
          <w:rFonts w:ascii="Times New Roman" w:hAnsi="Times New Roman" w:cs="Times New Roman"/>
          <w:sz w:val="26"/>
          <w:szCs w:val="26"/>
        </w:rPr>
        <w:t xml:space="preserve">% годовых бюджетных назначений, что на </w:t>
      </w:r>
      <w:r>
        <w:rPr>
          <w:rFonts w:ascii="Times New Roman" w:hAnsi="Times New Roman" w:cs="Times New Roman"/>
          <w:sz w:val="26"/>
          <w:szCs w:val="26"/>
        </w:rPr>
        <w:t>233884,4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>
        <w:rPr>
          <w:rFonts w:ascii="Times New Roman" w:hAnsi="Times New Roman" w:cs="Times New Roman"/>
          <w:sz w:val="26"/>
          <w:szCs w:val="26"/>
        </w:rPr>
        <w:t>27,3</w:t>
      </w:r>
      <w:r w:rsidRPr="006C697D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>больше</w:t>
      </w:r>
      <w:r w:rsidRPr="006C697D">
        <w:rPr>
          <w:rFonts w:ascii="Times New Roman" w:hAnsi="Times New Roman" w:cs="Times New Roman"/>
          <w:sz w:val="26"/>
          <w:szCs w:val="26"/>
        </w:rPr>
        <w:t xml:space="preserve"> показателя анал</w:t>
      </w:r>
      <w:r>
        <w:rPr>
          <w:rFonts w:ascii="Times New Roman" w:hAnsi="Times New Roman" w:cs="Times New Roman"/>
          <w:sz w:val="26"/>
          <w:szCs w:val="26"/>
        </w:rPr>
        <w:t xml:space="preserve">огичного периода прошлого года, поступления сложились </w:t>
      </w:r>
      <w:proofErr w:type="gramStart"/>
      <w:r>
        <w:rPr>
          <w:rFonts w:ascii="Times New Roman" w:hAnsi="Times New Roman" w:cs="Times New Roman"/>
          <w:sz w:val="26"/>
          <w:szCs w:val="26"/>
        </w:rPr>
        <w:t>из</w:t>
      </w:r>
      <w:proofErr w:type="gramEnd"/>
      <w:r w:rsidRPr="006C697D">
        <w:rPr>
          <w:rFonts w:ascii="Times New Roman" w:hAnsi="Times New Roman" w:cs="Times New Roman"/>
          <w:sz w:val="26"/>
          <w:szCs w:val="26"/>
        </w:rPr>
        <w:t>: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- дотации – </w:t>
      </w:r>
      <w:r>
        <w:rPr>
          <w:rFonts w:ascii="Times New Roman" w:hAnsi="Times New Roman" w:cs="Times New Roman"/>
          <w:sz w:val="26"/>
          <w:szCs w:val="26"/>
        </w:rPr>
        <w:t>194560,6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- субсидии – </w:t>
      </w:r>
      <w:r>
        <w:rPr>
          <w:rFonts w:ascii="Times New Roman" w:hAnsi="Times New Roman" w:cs="Times New Roman"/>
          <w:sz w:val="26"/>
          <w:szCs w:val="26"/>
        </w:rPr>
        <w:t>34465,7</w:t>
      </w:r>
      <w:r w:rsidRPr="006C697D">
        <w:rPr>
          <w:rFonts w:ascii="Times New Roman" w:hAnsi="Times New Roman" w:cs="Times New Roman"/>
          <w:sz w:val="26"/>
          <w:szCs w:val="26"/>
        </w:rPr>
        <w:t xml:space="preserve">  тыс. рублей;</w:t>
      </w:r>
    </w:p>
    <w:p w:rsidR="007B3168" w:rsidRPr="006C697D" w:rsidRDefault="007B3168" w:rsidP="007B3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- субвенции – </w:t>
      </w:r>
      <w:r>
        <w:rPr>
          <w:rFonts w:ascii="Times New Roman" w:hAnsi="Times New Roman" w:cs="Times New Roman"/>
          <w:sz w:val="26"/>
          <w:szCs w:val="26"/>
        </w:rPr>
        <w:t>812725,0</w:t>
      </w:r>
      <w:r w:rsidRPr="006C697D">
        <w:rPr>
          <w:rFonts w:ascii="Times New Roman" w:hAnsi="Times New Roman" w:cs="Times New Roman"/>
          <w:sz w:val="26"/>
          <w:szCs w:val="26"/>
        </w:rPr>
        <w:t xml:space="preserve">  тыс. рублей;</w:t>
      </w:r>
    </w:p>
    <w:p w:rsidR="007B3168" w:rsidRDefault="007B3168" w:rsidP="007B3168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/>
          <w:sz w:val="26"/>
          <w:szCs w:val="26"/>
          <w:lang w:val="ru-MO"/>
        </w:rPr>
        <w:lastRenderedPageBreak/>
        <w:t>-</w:t>
      </w:r>
      <w:r w:rsidRPr="006C697D">
        <w:rPr>
          <w:rFonts w:ascii="Times New Roman" w:hAnsi="Times New Roman" w:cs="Times New Roman"/>
          <w:sz w:val="26"/>
          <w:szCs w:val="26"/>
        </w:rPr>
        <w:t xml:space="preserve">иные межбюджетные трансферты –  </w:t>
      </w:r>
      <w:r>
        <w:rPr>
          <w:rFonts w:ascii="Times New Roman" w:hAnsi="Times New Roman" w:cs="Times New Roman"/>
          <w:sz w:val="26"/>
          <w:szCs w:val="26"/>
        </w:rPr>
        <w:t>50302,3 тыс. рублей;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-прочие безвозмездные поступления в бюджеты муниципальных районов – 180,0 тыс. рублей;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-доходы бюджетов бюджетной системы РФ от возврата остатков субсидий, субвенций и иных межбюджетных трансфертов, имеющих целевое назначение прошлых лет – </w:t>
      </w:r>
      <w:r>
        <w:rPr>
          <w:rFonts w:ascii="Times New Roman" w:hAnsi="Times New Roman" w:cs="Times New Roman"/>
          <w:sz w:val="26"/>
          <w:szCs w:val="26"/>
        </w:rPr>
        <w:t>1,0</w:t>
      </w:r>
      <w:r w:rsidRPr="006C697D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7B3168" w:rsidRPr="006C697D" w:rsidRDefault="007B3168" w:rsidP="007B3168">
      <w:pPr>
        <w:spacing w:after="0"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i/>
          <w:sz w:val="26"/>
          <w:szCs w:val="26"/>
        </w:rPr>
        <w:t>-</w:t>
      </w:r>
      <w:r w:rsidRPr="006C697D">
        <w:rPr>
          <w:rFonts w:ascii="Times New Roman" w:hAnsi="Times New Roman" w:cs="Times New Roman"/>
          <w:b/>
          <w:sz w:val="26"/>
          <w:szCs w:val="26"/>
        </w:rPr>
        <w:t>возврат остатков субсидий, субвенций и иных межбюджетных трансфертов, имеющих целевое назначение, прошлых лет</w:t>
      </w:r>
      <w:r w:rsidRPr="006C697D">
        <w:rPr>
          <w:rFonts w:ascii="Times New Roman" w:hAnsi="Times New Roman" w:cs="Times New Roman"/>
          <w:sz w:val="26"/>
          <w:szCs w:val="26"/>
        </w:rPr>
        <w:t xml:space="preserve"> в сумме – (-</w:t>
      </w:r>
      <w:r>
        <w:rPr>
          <w:rFonts w:ascii="Times New Roman" w:hAnsi="Times New Roman" w:cs="Times New Roman"/>
          <w:sz w:val="26"/>
          <w:szCs w:val="26"/>
        </w:rPr>
        <w:t>68,3</w:t>
      </w:r>
      <w:r w:rsidRPr="006C697D">
        <w:rPr>
          <w:rFonts w:ascii="Times New Roman" w:hAnsi="Times New Roman" w:cs="Times New Roman"/>
          <w:sz w:val="26"/>
          <w:szCs w:val="26"/>
        </w:rPr>
        <w:t>) тыс. рублей.</w:t>
      </w:r>
    </w:p>
    <w:p w:rsidR="007B3168" w:rsidRPr="006C697D" w:rsidRDefault="007B3168" w:rsidP="007B3168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5C5B1D" w:rsidRDefault="007B3168" w:rsidP="007B3168">
      <w:pPr>
        <w:autoSpaceDE w:val="0"/>
        <w:autoSpaceDN w:val="0"/>
        <w:adjustRightInd w:val="0"/>
        <w:spacing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97D">
        <w:rPr>
          <w:rFonts w:ascii="Times New Roman" w:hAnsi="Times New Roman" w:cs="Times New Roman"/>
          <w:sz w:val="26"/>
          <w:szCs w:val="26"/>
        </w:rPr>
        <w:t xml:space="preserve">Доля безвозмездных поступлений в общем объеме доходов составляет  </w:t>
      </w:r>
      <w:r>
        <w:rPr>
          <w:rFonts w:ascii="Times New Roman" w:hAnsi="Times New Roman" w:cs="Times New Roman"/>
          <w:sz w:val="26"/>
          <w:szCs w:val="26"/>
        </w:rPr>
        <w:t>84,0</w:t>
      </w:r>
      <w:r w:rsidRPr="006C697D">
        <w:rPr>
          <w:rFonts w:ascii="Times New Roman" w:hAnsi="Times New Roman" w:cs="Times New Roman"/>
          <w:sz w:val="26"/>
          <w:szCs w:val="26"/>
        </w:rPr>
        <w:t>% (в аналогичном периоде прошлого года -8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C697D">
        <w:rPr>
          <w:rFonts w:ascii="Times New Roman" w:hAnsi="Times New Roman" w:cs="Times New Roman"/>
          <w:sz w:val="26"/>
          <w:szCs w:val="26"/>
        </w:rPr>
        <w:t>,4%).</w:t>
      </w:r>
    </w:p>
    <w:p w:rsidR="007B3168" w:rsidRPr="009E6462" w:rsidRDefault="007B3168" w:rsidP="007B3168">
      <w:pPr>
        <w:spacing w:line="240" w:lineRule="auto"/>
        <w:ind w:left="-567"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 xml:space="preserve">3.В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9E6462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9E6462">
        <w:rPr>
          <w:rFonts w:ascii="Times New Roman" w:hAnsi="Times New Roman" w:cs="Times New Roman"/>
          <w:sz w:val="26"/>
          <w:szCs w:val="26"/>
        </w:rPr>
        <w:t xml:space="preserve"> г. районный бюджет по расходам  исполнен </w:t>
      </w:r>
      <w:r>
        <w:rPr>
          <w:rFonts w:ascii="Times New Roman" w:hAnsi="Times New Roman" w:cs="Times New Roman"/>
          <w:sz w:val="26"/>
          <w:szCs w:val="26"/>
        </w:rPr>
        <w:t xml:space="preserve">в сумме 1213706,8 </w:t>
      </w:r>
      <w:r w:rsidRPr="009E6462">
        <w:rPr>
          <w:rFonts w:ascii="Times New Roman" w:hAnsi="Times New Roman" w:cs="Times New Roman"/>
          <w:sz w:val="26"/>
          <w:szCs w:val="26"/>
        </w:rPr>
        <w:t xml:space="preserve"> тыс. рублей, при годовом плане </w:t>
      </w:r>
      <w:r>
        <w:rPr>
          <w:rFonts w:ascii="Times New Roman" w:hAnsi="Times New Roman" w:cs="Times New Roman"/>
          <w:sz w:val="26"/>
          <w:szCs w:val="26"/>
        </w:rPr>
        <w:t>2547401,7 тыс. рублей или на 47,6</w:t>
      </w:r>
      <w:r w:rsidRPr="009E6462">
        <w:rPr>
          <w:rFonts w:ascii="Times New Roman" w:hAnsi="Times New Roman" w:cs="Times New Roman"/>
          <w:sz w:val="26"/>
          <w:szCs w:val="26"/>
        </w:rPr>
        <w:t>%.</w:t>
      </w:r>
    </w:p>
    <w:p w:rsidR="007B3168" w:rsidRDefault="007B3168" w:rsidP="007B3168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>3.1.По разделам классификации расходов бюджета основные расходы районного бюджета предусмотрены в сферах:</w:t>
      </w:r>
    </w:p>
    <w:p w:rsidR="007B3168" w:rsidRDefault="007B3168" w:rsidP="007B3168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DF6BAC">
        <w:rPr>
          <w:rFonts w:ascii="Times New Roman" w:hAnsi="Times New Roman" w:cs="Times New Roman"/>
          <w:i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Образование – 72,0%</w:t>
      </w:r>
      <w:r w:rsidRPr="009E6462">
        <w:rPr>
          <w:rFonts w:ascii="Times New Roman" w:hAnsi="Times New Roman" w:cs="Times New Roman"/>
          <w:sz w:val="26"/>
          <w:szCs w:val="26"/>
        </w:rPr>
        <w:t>;</w:t>
      </w:r>
    </w:p>
    <w:p w:rsidR="007B3168" w:rsidRDefault="007B3168" w:rsidP="007B3168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Социальная политика – 6,0%</w:t>
      </w:r>
      <w:r w:rsidRPr="009E6462">
        <w:rPr>
          <w:rFonts w:ascii="Times New Roman" w:hAnsi="Times New Roman" w:cs="Times New Roman"/>
          <w:sz w:val="26"/>
          <w:szCs w:val="26"/>
        </w:rPr>
        <w:t>;</w:t>
      </w:r>
    </w:p>
    <w:p w:rsidR="007B3168" w:rsidRPr="009E6462" w:rsidRDefault="007B3168" w:rsidP="007B316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6462">
        <w:rPr>
          <w:rFonts w:ascii="Times New Roman" w:hAnsi="Times New Roman" w:cs="Times New Roman"/>
          <w:sz w:val="26"/>
          <w:szCs w:val="26"/>
        </w:rPr>
        <w:t xml:space="preserve">Межбюджетные трансферты общего характера бюджетам бюджетной системы РФ – </w:t>
      </w:r>
      <w:r>
        <w:rPr>
          <w:rFonts w:ascii="Times New Roman" w:hAnsi="Times New Roman" w:cs="Times New Roman"/>
          <w:sz w:val="26"/>
          <w:szCs w:val="26"/>
        </w:rPr>
        <w:t>5,4</w:t>
      </w:r>
      <w:r w:rsidRPr="009E6462">
        <w:rPr>
          <w:rFonts w:ascii="Times New Roman" w:hAnsi="Times New Roman" w:cs="Times New Roman"/>
          <w:sz w:val="26"/>
          <w:szCs w:val="26"/>
        </w:rPr>
        <w:t>%.</w:t>
      </w:r>
    </w:p>
    <w:p w:rsidR="007B3168" w:rsidRPr="00D70027" w:rsidRDefault="007B3168" w:rsidP="007B3168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C21622">
        <w:rPr>
          <w:rFonts w:ascii="Times New Roman" w:hAnsi="Times New Roman" w:cs="Times New Roman"/>
          <w:sz w:val="26"/>
          <w:szCs w:val="26"/>
        </w:rPr>
        <w:t>своени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C21622">
        <w:rPr>
          <w:rFonts w:ascii="Times New Roman" w:hAnsi="Times New Roman" w:cs="Times New Roman"/>
          <w:sz w:val="26"/>
          <w:szCs w:val="26"/>
        </w:rPr>
        <w:t xml:space="preserve"> бюджетных средств </w:t>
      </w:r>
      <w:r>
        <w:rPr>
          <w:rFonts w:ascii="Times New Roman" w:hAnsi="Times New Roman" w:cs="Times New Roman"/>
          <w:sz w:val="26"/>
          <w:szCs w:val="26"/>
        </w:rPr>
        <w:t>за 1 полугодие 2026 года</w:t>
      </w:r>
      <w:r w:rsidRPr="00C216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составляет</w:t>
      </w:r>
      <w:r w:rsidRPr="00C2162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47,6</w:t>
      </w:r>
      <w:r w:rsidRPr="00C21622">
        <w:rPr>
          <w:rFonts w:ascii="Times New Roman" w:hAnsi="Times New Roman" w:cs="Times New Roman"/>
          <w:sz w:val="26"/>
          <w:szCs w:val="26"/>
        </w:rPr>
        <w:t xml:space="preserve">% от утвержденного бюджета, расходы бюджета в разрезе разделов классификации расходов исполнены от </w:t>
      </w:r>
      <w:r>
        <w:rPr>
          <w:rFonts w:ascii="Times New Roman" w:hAnsi="Times New Roman" w:cs="Times New Roman"/>
          <w:sz w:val="26"/>
          <w:szCs w:val="26"/>
        </w:rPr>
        <w:t>37,7</w:t>
      </w:r>
      <w:r w:rsidRPr="00C21622">
        <w:rPr>
          <w:rFonts w:ascii="Times New Roman" w:hAnsi="Times New Roman" w:cs="Times New Roman"/>
          <w:sz w:val="26"/>
          <w:szCs w:val="26"/>
        </w:rPr>
        <w:t>% («</w:t>
      </w:r>
      <w:r>
        <w:rPr>
          <w:rFonts w:ascii="Times New Roman" w:hAnsi="Times New Roman" w:cs="Times New Roman"/>
          <w:sz w:val="26"/>
          <w:szCs w:val="26"/>
        </w:rPr>
        <w:t>Культура, кинематография</w:t>
      </w:r>
      <w:r w:rsidRPr="00D70027">
        <w:rPr>
          <w:rFonts w:ascii="Times New Roman" w:hAnsi="Times New Roman" w:cs="Times New Roman"/>
          <w:sz w:val="26"/>
          <w:szCs w:val="26"/>
        </w:rPr>
        <w:t xml:space="preserve">») до </w:t>
      </w:r>
      <w:r>
        <w:rPr>
          <w:rFonts w:ascii="Times New Roman" w:hAnsi="Times New Roman" w:cs="Times New Roman"/>
          <w:sz w:val="26"/>
          <w:szCs w:val="26"/>
        </w:rPr>
        <w:t>57,0</w:t>
      </w:r>
      <w:r w:rsidRPr="00D70027">
        <w:rPr>
          <w:rFonts w:ascii="Times New Roman" w:hAnsi="Times New Roman" w:cs="Times New Roman"/>
          <w:sz w:val="26"/>
          <w:szCs w:val="26"/>
        </w:rPr>
        <w:t>% («</w:t>
      </w:r>
      <w:r>
        <w:rPr>
          <w:rFonts w:ascii="Times New Roman" w:hAnsi="Times New Roman" w:cs="Times New Roman"/>
          <w:sz w:val="26"/>
          <w:szCs w:val="26"/>
        </w:rPr>
        <w:t>Социальная политика</w:t>
      </w:r>
      <w:r w:rsidRPr="00D70027">
        <w:rPr>
          <w:rFonts w:ascii="Times New Roman" w:hAnsi="Times New Roman" w:cs="Times New Roman"/>
          <w:sz w:val="26"/>
          <w:szCs w:val="26"/>
        </w:rPr>
        <w:t>»).</w:t>
      </w:r>
    </w:p>
    <w:p w:rsidR="007B3168" w:rsidRPr="00E61B01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70027">
        <w:rPr>
          <w:rFonts w:ascii="Times New Roman" w:hAnsi="Times New Roman" w:cs="Times New Roman"/>
          <w:sz w:val="26"/>
          <w:szCs w:val="26"/>
        </w:rPr>
        <w:t>3.2. Основная</w:t>
      </w:r>
      <w:r w:rsidRPr="00E61B01">
        <w:rPr>
          <w:rFonts w:ascii="Times New Roman" w:hAnsi="Times New Roman" w:cs="Times New Roman"/>
          <w:sz w:val="26"/>
          <w:szCs w:val="26"/>
        </w:rPr>
        <w:t xml:space="preserve"> доля расходов районного бюджета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E61B01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61B01">
        <w:rPr>
          <w:rFonts w:ascii="Times New Roman" w:hAnsi="Times New Roman" w:cs="Times New Roman"/>
          <w:sz w:val="26"/>
          <w:szCs w:val="26"/>
        </w:rPr>
        <w:t xml:space="preserve"> года приходится на 3-х главных распорядителей, в том числе:</w:t>
      </w:r>
    </w:p>
    <w:p w:rsidR="007B3168" w:rsidRPr="00E61B01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1B01">
        <w:rPr>
          <w:rFonts w:ascii="Times New Roman" w:hAnsi="Times New Roman" w:cs="Times New Roman"/>
          <w:sz w:val="26"/>
          <w:szCs w:val="26"/>
        </w:rPr>
        <w:t xml:space="preserve">-Администрация </w:t>
      </w:r>
      <w:proofErr w:type="spellStart"/>
      <w:r w:rsidRPr="00E61B01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E61B01">
        <w:rPr>
          <w:rFonts w:ascii="Times New Roman" w:hAnsi="Times New Roman" w:cs="Times New Roman"/>
          <w:sz w:val="26"/>
          <w:szCs w:val="26"/>
        </w:rPr>
        <w:t xml:space="preserve"> района – </w:t>
      </w:r>
      <w:r>
        <w:rPr>
          <w:rFonts w:ascii="Times New Roman" w:hAnsi="Times New Roman" w:cs="Times New Roman"/>
          <w:sz w:val="26"/>
          <w:szCs w:val="26"/>
        </w:rPr>
        <w:t>13,6</w:t>
      </w:r>
      <w:r w:rsidRPr="00E61B01">
        <w:rPr>
          <w:rFonts w:ascii="Times New Roman" w:hAnsi="Times New Roman" w:cs="Times New Roman"/>
          <w:sz w:val="26"/>
          <w:szCs w:val="26"/>
        </w:rPr>
        <w:t>%</w:t>
      </w:r>
    </w:p>
    <w:p w:rsidR="007B3168" w:rsidRPr="00E61B01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1B01">
        <w:rPr>
          <w:rFonts w:ascii="Times New Roman" w:hAnsi="Times New Roman" w:cs="Times New Roman"/>
          <w:sz w:val="26"/>
          <w:szCs w:val="26"/>
        </w:rPr>
        <w:t xml:space="preserve">-Управление </w:t>
      </w:r>
      <w:r>
        <w:rPr>
          <w:rFonts w:ascii="Times New Roman" w:hAnsi="Times New Roman" w:cs="Times New Roman"/>
          <w:sz w:val="26"/>
          <w:szCs w:val="26"/>
        </w:rPr>
        <w:t>образования</w:t>
      </w:r>
      <w:r w:rsidRPr="00E61B01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70,4</w:t>
      </w:r>
      <w:r w:rsidRPr="00E61B01">
        <w:rPr>
          <w:rFonts w:ascii="Times New Roman" w:hAnsi="Times New Roman" w:cs="Times New Roman"/>
          <w:sz w:val="26"/>
          <w:szCs w:val="26"/>
        </w:rPr>
        <w:t>%;</w:t>
      </w:r>
    </w:p>
    <w:p w:rsidR="007B3168" w:rsidRPr="00E61B01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1B0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Управление культуры  </w:t>
      </w:r>
      <w:r w:rsidRPr="00E61B01"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>7,5</w:t>
      </w:r>
      <w:r w:rsidRPr="00E61B01">
        <w:rPr>
          <w:rFonts w:ascii="Times New Roman" w:hAnsi="Times New Roman" w:cs="Times New Roman"/>
          <w:sz w:val="26"/>
          <w:szCs w:val="26"/>
        </w:rPr>
        <w:t xml:space="preserve">%. </w:t>
      </w:r>
    </w:p>
    <w:p w:rsidR="007B3168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B3168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 семи главных распорядителей наименьший процент исполнения приходится</w:t>
      </w:r>
      <w:r w:rsidRPr="00E61B01">
        <w:rPr>
          <w:rFonts w:ascii="Times New Roman" w:hAnsi="Times New Roman" w:cs="Times New Roman"/>
          <w:sz w:val="26"/>
          <w:szCs w:val="26"/>
        </w:rPr>
        <w:t xml:space="preserve"> на Управление </w:t>
      </w:r>
      <w:r>
        <w:rPr>
          <w:rFonts w:ascii="Times New Roman" w:hAnsi="Times New Roman" w:cs="Times New Roman"/>
          <w:sz w:val="26"/>
          <w:szCs w:val="26"/>
        </w:rPr>
        <w:t>по градостроительной и жилищной политике</w:t>
      </w:r>
      <w:r w:rsidRPr="00E61B01">
        <w:rPr>
          <w:rFonts w:ascii="Times New Roman" w:hAnsi="Times New Roman" w:cs="Times New Roman"/>
          <w:sz w:val="26"/>
          <w:szCs w:val="26"/>
        </w:rPr>
        <w:t xml:space="preserve"> –</w:t>
      </w:r>
      <w:r>
        <w:rPr>
          <w:rFonts w:ascii="Times New Roman" w:hAnsi="Times New Roman" w:cs="Times New Roman"/>
          <w:sz w:val="26"/>
          <w:szCs w:val="26"/>
        </w:rPr>
        <w:t xml:space="preserve"> 33,1%</w:t>
      </w:r>
      <w:r w:rsidRPr="00E61B0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(15161,4</w:t>
      </w:r>
      <w:r w:rsidRPr="00E61B01">
        <w:rPr>
          <w:rFonts w:ascii="Times New Roman" w:hAnsi="Times New Roman" w:cs="Times New Roman"/>
          <w:sz w:val="26"/>
          <w:szCs w:val="26"/>
        </w:rPr>
        <w:t xml:space="preserve"> тыс. рублей); наибольший процент исполнения расходов приходится </w:t>
      </w:r>
      <w:r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E61B01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62,1</w:t>
      </w:r>
      <w:r w:rsidRPr="00E61B01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(7630,6 тыс. рублей)</w:t>
      </w:r>
      <w:r w:rsidRPr="00E61B01">
        <w:rPr>
          <w:rFonts w:ascii="Times New Roman" w:hAnsi="Times New Roman" w:cs="Times New Roman"/>
          <w:sz w:val="26"/>
          <w:szCs w:val="26"/>
        </w:rPr>
        <w:t>. Относительно аналогичного периода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61B01">
        <w:rPr>
          <w:rFonts w:ascii="Times New Roman" w:hAnsi="Times New Roman" w:cs="Times New Roman"/>
          <w:sz w:val="26"/>
          <w:szCs w:val="26"/>
        </w:rPr>
        <w:t xml:space="preserve"> года наблюдается </w:t>
      </w:r>
      <w:r>
        <w:rPr>
          <w:rFonts w:ascii="Times New Roman" w:hAnsi="Times New Roman" w:cs="Times New Roman"/>
          <w:sz w:val="26"/>
          <w:szCs w:val="26"/>
        </w:rPr>
        <w:t>увеличение</w:t>
      </w:r>
      <w:r w:rsidRPr="00E61B01">
        <w:rPr>
          <w:rFonts w:ascii="Times New Roman" w:hAnsi="Times New Roman" w:cs="Times New Roman"/>
          <w:sz w:val="26"/>
          <w:szCs w:val="26"/>
        </w:rPr>
        <w:t xml:space="preserve"> расходов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E61B01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61B0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на 157530,4 тыс. рублей или на 14,9%.</w:t>
      </w:r>
    </w:p>
    <w:p w:rsidR="007B3168" w:rsidRPr="00462387" w:rsidRDefault="007B3168" w:rsidP="007B3168">
      <w:pPr>
        <w:shd w:val="clear" w:color="auto" w:fill="FFFFFF"/>
        <w:spacing w:before="24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12454">
        <w:rPr>
          <w:rFonts w:ascii="Times New Roman" w:hAnsi="Times New Roman" w:cs="Times New Roman"/>
          <w:sz w:val="26"/>
          <w:szCs w:val="26"/>
        </w:rPr>
        <w:t>4.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Решением 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бюджете </w:t>
      </w:r>
      <w:r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а 202</w:t>
      </w: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ab/>
        <w:t>год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pacing w:val="-2"/>
          <w:sz w:val="26"/>
          <w:szCs w:val="26"/>
        </w:rPr>
        <w:t>предусмотрено</w:t>
      </w:r>
      <w:r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финансирование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-х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(двадцати   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двух)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программ (в 202</w:t>
      </w: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году </w:t>
      </w:r>
      <w:r>
        <w:rPr>
          <w:rFonts w:ascii="Times New Roman" w:hAnsi="Times New Roman" w:cs="Times New Roman"/>
          <w:color w:val="000000"/>
          <w:sz w:val="26"/>
          <w:szCs w:val="26"/>
        </w:rPr>
        <w:t>23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программ) на общую сумму </w:t>
      </w:r>
      <w:r>
        <w:rPr>
          <w:rFonts w:ascii="Times New Roman" w:hAnsi="Times New Roman" w:cs="Times New Roman"/>
          <w:color w:val="000000"/>
          <w:sz w:val="26"/>
          <w:szCs w:val="26"/>
        </w:rPr>
        <w:t>2207375,0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рублей, </w:t>
      </w:r>
      <w:r w:rsidRPr="00462387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что 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составляет 86,</w:t>
      </w:r>
      <w:r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>% от общего объем</w:t>
      </w:r>
      <w:r>
        <w:rPr>
          <w:rFonts w:ascii="Times New Roman" w:hAnsi="Times New Roman" w:cs="Times New Roman"/>
          <w:color w:val="000000"/>
          <w:sz w:val="26"/>
          <w:szCs w:val="26"/>
        </w:rPr>
        <w:t>а утвержденных расходов бюджета, что свидетельствует о программно ориентированном бюджете.</w:t>
      </w:r>
      <w:r w:rsidRPr="0046238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sz w:val="26"/>
          <w:szCs w:val="26"/>
        </w:rPr>
        <w:t>Согласно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62387">
        <w:rPr>
          <w:rFonts w:ascii="Times New Roman" w:hAnsi="Times New Roman" w:cs="Times New Roman"/>
          <w:sz w:val="26"/>
          <w:szCs w:val="26"/>
        </w:rPr>
        <w:t xml:space="preserve">  отчета об исполнении районного бюджета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462387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462387">
        <w:rPr>
          <w:rFonts w:ascii="Times New Roman" w:hAnsi="Times New Roman" w:cs="Times New Roman"/>
          <w:sz w:val="26"/>
          <w:szCs w:val="26"/>
        </w:rPr>
        <w:t xml:space="preserve"> года, программы исполнены в сумме </w:t>
      </w:r>
      <w:r>
        <w:rPr>
          <w:rFonts w:ascii="Times New Roman" w:hAnsi="Times New Roman" w:cs="Times New Roman"/>
          <w:bCs/>
          <w:sz w:val="26"/>
          <w:szCs w:val="26"/>
        </w:rPr>
        <w:t>1033954,0</w:t>
      </w:r>
      <w:r w:rsidRPr="0046238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2387">
        <w:rPr>
          <w:rFonts w:ascii="Times New Roman" w:hAnsi="Times New Roman" w:cs="Times New Roman"/>
          <w:sz w:val="26"/>
          <w:szCs w:val="26"/>
        </w:rPr>
        <w:t xml:space="preserve">тыс. рублей или на </w:t>
      </w:r>
      <w:r>
        <w:rPr>
          <w:rFonts w:ascii="Times New Roman" w:hAnsi="Times New Roman" w:cs="Times New Roman"/>
          <w:sz w:val="26"/>
          <w:szCs w:val="26"/>
        </w:rPr>
        <w:t>46,8%.</w:t>
      </w:r>
    </w:p>
    <w:p w:rsidR="007B3168" w:rsidRPr="002A3A26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3A26">
        <w:rPr>
          <w:rFonts w:ascii="Times New Roman" w:hAnsi="Times New Roman" w:cs="Times New Roman"/>
          <w:b/>
          <w:sz w:val="26"/>
          <w:szCs w:val="26"/>
        </w:rPr>
        <w:t>Из 2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2A3A26">
        <w:rPr>
          <w:rFonts w:ascii="Times New Roman" w:hAnsi="Times New Roman" w:cs="Times New Roman"/>
          <w:b/>
          <w:sz w:val="26"/>
          <w:szCs w:val="26"/>
        </w:rPr>
        <w:t xml:space="preserve"> муниципальных программ</w:t>
      </w:r>
      <w:r w:rsidRPr="002A3A26">
        <w:rPr>
          <w:rFonts w:ascii="Times New Roman" w:hAnsi="Times New Roman" w:cs="Times New Roman"/>
          <w:sz w:val="26"/>
          <w:szCs w:val="26"/>
        </w:rPr>
        <w:t>:</w:t>
      </w:r>
    </w:p>
    <w:p w:rsidR="007B3168" w:rsidRDefault="007B3168" w:rsidP="007B3168">
      <w:pPr>
        <w:pStyle w:val="ab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A76CAA" w:rsidRDefault="007B3168" w:rsidP="007B3168">
      <w:pPr>
        <w:pStyle w:val="ab"/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1.Н</w:t>
      </w:r>
      <w:r w:rsidRPr="00A76CAA">
        <w:rPr>
          <w:rFonts w:ascii="Times New Roman" w:hAnsi="Times New Roman" w:cs="Times New Roman"/>
          <w:sz w:val="26"/>
          <w:szCs w:val="26"/>
        </w:rPr>
        <w:t xml:space="preserve">е финансировались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A76CAA">
        <w:rPr>
          <w:rFonts w:ascii="Times New Roman" w:hAnsi="Times New Roman" w:cs="Times New Roman"/>
          <w:sz w:val="26"/>
          <w:szCs w:val="26"/>
        </w:rPr>
        <w:t xml:space="preserve"> программ;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2.П</w:t>
      </w:r>
      <w:r w:rsidRPr="00A76CAA">
        <w:rPr>
          <w:rFonts w:ascii="Times New Roman" w:hAnsi="Times New Roman" w:cs="Times New Roman"/>
          <w:sz w:val="26"/>
          <w:szCs w:val="26"/>
        </w:rPr>
        <w:t>роизведено финансирование программ выше среднего процента (</w:t>
      </w:r>
      <w:r>
        <w:rPr>
          <w:rFonts w:ascii="Times New Roman" w:hAnsi="Times New Roman" w:cs="Times New Roman"/>
          <w:sz w:val="26"/>
          <w:szCs w:val="26"/>
        </w:rPr>
        <w:t>39,9</w:t>
      </w:r>
      <w:r w:rsidRPr="00A76CAA">
        <w:rPr>
          <w:rFonts w:ascii="Times New Roman" w:hAnsi="Times New Roman" w:cs="Times New Roman"/>
          <w:sz w:val="26"/>
          <w:szCs w:val="26"/>
        </w:rPr>
        <w:t>%) исполнения расходов бюджет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76C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8 (восемь)</w:t>
      </w:r>
      <w:r w:rsidRPr="00A76CAA">
        <w:rPr>
          <w:rFonts w:ascii="Times New Roman" w:hAnsi="Times New Roman" w:cs="Times New Roman"/>
          <w:sz w:val="26"/>
          <w:szCs w:val="26"/>
        </w:rPr>
        <w:t xml:space="preserve"> муниципальных программ:</w:t>
      </w:r>
    </w:p>
    <w:p w:rsidR="007B3168" w:rsidRPr="00A76CAA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C54AB">
        <w:rPr>
          <w:rFonts w:ascii="Times New Roman" w:hAnsi="Times New Roman" w:cs="Times New Roman"/>
          <w:sz w:val="26"/>
          <w:szCs w:val="26"/>
        </w:rPr>
        <w:t xml:space="preserve">«Содействие занятости населения </w:t>
      </w:r>
      <w:proofErr w:type="spellStart"/>
      <w:r w:rsidRPr="00DC54A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DC54AB">
        <w:rPr>
          <w:rFonts w:ascii="Times New Roman" w:hAnsi="Times New Roman" w:cs="Times New Roman"/>
          <w:sz w:val="26"/>
          <w:szCs w:val="26"/>
        </w:rPr>
        <w:t xml:space="preserve"> района»</w:t>
      </w:r>
      <w:r>
        <w:rPr>
          <w:rFonts w:ascii="Times New Roman" w:hAnsi="Times New Roman" w:cs="Times New Roman"/>
          <w:sz w:val="26"/>
          <w:szCs w:val="26"/>
        </w:rPr>
        <w:t xml:space="preserve"> - на 84,6%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76CAA">
        <w:rPr>
          <w:rFonts w:ascii="Times New Roman" w:hAnsi="Times New Roman" w:cs="Times New Roman"/>
          <w:sz w:val="26"/>
          <w:szCs w:val="26"/>
        </w:rPr>
        <w:t xml:space="preserve">«Развитие образования в </w:t>
      </w:r>
      <w:proofErr w:type="spellStart"/>
      <w:r w:rsidRPr="00A76CAA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Pr="00A76CAA">
        <w:rPr>
          <w:rFonts w:ascii="Times New Roman" w:hAnsi="Times New Roman" w:cs="Times New Roman"/>
          <w:sz w:val="26"/>
          <w:szCs w:val="26"/>
        </w:rPr>
        <w:t xml:space="preserve"> районе» -</w:t>
      </w:r>
      <w:r>
        <w:rPr>
          <w:rFonts w:ascii="Times New Roman" w:hAnsi="Times New Roman" w:cs="Times New Roman"/>
          <w:sz w:val="26"/>
          <w:szCs w:val="26"/>
        </w:rPr>
        <w:t xml:space="preserve"> на 48,5</w:t>
      </w:r>
      <w:r w:rsidRPr="00A76CAA">
        <w:rPr>
          <w:rFonts w:ascii="Times New Roman" w:hAnsi="Times New Roman" w:cs="Times New Roman"/>
          <w:sz w:val="26"/>
          <w:szCs w:val="26"/>
        </w:rPr>
        <w:t>%;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C54AB">
        <w:rPr>
          <w:rFonts w:ascii="Times New Roman" w:hAnsi="Times New Roman" w:cs="Times New Roman"/>
          <w:sz w:val="26"/>
          <w:szCs w:val="26"/>
        </w:rPr>
        <w:t xml:space="preserve">«Развитие физической культуры и спорта, формирование здорового образа жизни населения </w:t>
      </w:r>
      <w:proofErr w:type="spellStart"/>
      <w:r w:rsidRPr="00DC54A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DC54AB">
        <w:rPr>
          <w:rFonts w:ascii="Times New Roman" w:hAnsi="Times New Roman" w:cs="Times New Roman"/>
          <w:sz w:val="26"/>
          <w:szCs w:val="26"/>
        </w:rPr>
        <w:t xml:space="preserve"> района»</w:t>
      </w:r>
      <w:r>
        <w:rPr>
          <w:rFonts w:ascii="Times New Roman" w:hAnsi="Times New Roman" w:cs="Times New Roman"/>
          <w:sz w:val="26"/>
          <w:szCs w:val="26"/>
        </w:rPr>
        <w:t xml:space="preserve"> - на 45,7%;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C54AB">
        <w:rPr>
          <w:rFonts w:ascii="Times New Roman" w:hAnsi="Times New Roman" w:cs="Times New Roman"/>
          <w:sz w:val="26"/>
          <w:szCs w:val="26"/>
        </w:rPr>
        <w:t xml:space="preserve">«Молодежная политика </w:t>
      </w:r>
      <w:proofErr w:type="spellStart"/>
      <w:r w:rsidRPr="00DC54A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DC54AB">
        <w:rPr>
          <w:rFonts w:ascii="Times New Roman" w:hAnsi="Times New Roman" w:cs="Times New Roman"/>
          <w:sz w:val="26"/>
          <w:szCs w:val="26"/>
        </w:rPr>
        <w:t xml:space="preserve"> ра</w:t>
      </w:r>
      <w:r>
        <w:rPr>
          <w:rFonts w:ascii="Times New Roman" w:hAnsi="Times New Roman" w:cs="Times New Roman"/>
          <w:sz w:val="26"/>
          <w:szCs w:val="26"/>
        </w:rPr>
        <w:t>йона</w:t>
      </w:r>
      <w:r w:rsidRPr="00DC54A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- на 60%;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«Экологическая безопасность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района» - на 74,8%;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DC54AB">
        <w:rPr>
          <w:rFonts w:ascii="Times New Roman" w:hAnsi="Times New Roman" w:cs="Times New Roman"/>
          <w:sz w:val="26"/>
          <w:szCs w:val="26"/>
        </w:rPr>
        <w:t xml:space="preserve">«Культура </w:t>
      </w:r>
      <w:proofErr w:type="spellStart"/>
      <w:r w:rsidRPr="00DC54A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DC54AB">
        <w:rPr>
          <w:rFonts w:ascii="Times New Roman" w:hAnsi="Times New Roman" w:cs="Times New Roman"/>
          <w:sz w:val="26"/>
          <w:szCs w:val="26"/>
        </w:rPr>
        <w:t xml:space="preserve"> района»</w:t>
      </w:r>
      <w:r>
        <w:rPr>
          <w:rFonts w:ascii="Times New Roman" w:hAnsi="Times New Roman" w:cs="Times New Roman"/>
          <w:sz w:val="26"/>
          <w:szCs w:val="26"/>
        </w:rPr>
        <w:t xml:space="preserve"> - на 43,4%</w:t>
      </w:r>
    </w:p>
    <w:p w:rsidR="007B3168" w:rsidRPr="00A76CAA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76CAA">
        <w:rPr>
          <w:rFonts w:ascii="Times New Roman" w:hAnsi="Times New Roman" w:cs="Times New Roman"/>
          <w:sz w:val="26"/>
          <w:szCs w:val="26"/>
        </w:rPr>
        <w:t xml:space="preserve">«Старшее поколение» - </w:t>
      </w:r>
      <w:r>
        <w:rPr>
          <w:rFonts w:ascii="Times New Roman" w:hAnsi="Times New Roman" w:cs="Times New Roman"/>
          <w:sz w:val="26"/>
          <w:szCs w:val="26"/>
        </w:rPr>
        <w:t>на 46,4</w:t>
      </w:r>
      <w:r w:rsidRPr="00A76CAA">
        <w:rPr>
          <w:rFonts w:ascii="Times New Roman" w:hAnsi="Times New Roman" w:cs="Times New Roman"/>
          <w:sz w:val="26"/>
          <w:szCs w:val="26"/>
        </w:rPr>
        <w:t>%;</w:t>
      </w:r>
    </w:p>
    <w:p w:rsidR="007B3168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76CAA">
        <w:rPr>
          <w:rFonts w:ascii="Times New Roman" w:hAnsi="Times New Roman" w:cs="Times New Roman"/>
          <w:sz w:val="26"/>
          <w:szCs w:val="26"/>
        </w:rPr>
        <w:t xml:space="preserve">«Повышение эффективности управления муниципальными финансами» - </w:t>
      </w:r>
      <w:r>
        <w:rPr>
          <w:rFonts w:ascii="Times New Roman" w:hAnsi="Times New Roman" w:cs="Times New Roman"/>
          <w:sz w:val="26"/>
          <w:szCs w:val="26"/>
        </w:rPr>
        <w:t>на 44,1</w:t>
      </w:r>
      <w:r w:rsidRPr="00A76CAA">
        <w:rPr>
          <w:rFonts w:ascii="Times New Roman" w:hAnsi="Times New Roman" w:cs="Times New Roman"/>
          <w:sz w:val="26"/>
          <w:szCs w:val="26"/>
        </w:rPr>
        <w:t>%.</w:t>
      </w:r>
    </w:p>
    <w:p w:rsidR="007B3168" w:rsidRPr="003B4AAE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Pr="003B4AAE">
        <w:rPr>
          <w:rFonts w:ascii="Times New Roman" w:hAnsi="Times New Roman" w:cs="Times New Roman"/>
          <w:sz w:val="26"/>
          <w:szCs w:val="26"/>
        </w:rPr>
        <w:t>Произведено финансирование программ ниже среднего процента (</w:t>
      </w:r>
      <w:r>
        <w:rPr>
          <w:rFonts w:ascii="Times New Roman" w:hAnsi="Times New Roman" w:cs="Times New Roman"/>
          <w:sz w:val="26"/>
          <w:szCs w:val="26"/>
        </w:rPr>
        <w:t>39,9</w:t>
      </w:r>
      <w:r w:rsidRPr="003B4AAE">
        <w:rPr>
          <w:rFonts w:ascii="Times New Roman" w:hAnsi="Times New Roman" w:cs="Times New Roman"/>
          <w:sz w:val="26"/>
          <w:szCs w:val="26"/>
        </w:rPr>
        <w:t xml:space="preserve">%) </w:t>
      </w:r>
      <w:r>
        <w:rPr>
          <w:rFonts w:ascii="Times New Roman" w:hAnsi="Times New Roman" w:cs="Times New Roman"/>
          <w:sz w:val="26"/>
          <w:szCs w:val="26"/>
        </w:rPr>
        <w:t>по 9</w:t>
      </w:r>
      <w:r w:rsidRPr="003B4AAE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девяти) программам, </w:t>
      </w:r>
      <w:r w:rsidRPr="003B4AAE">
        <w:rPr>
          <w:rFonts w:ascii="Times New Roman" w:hAnsi="Times New Roman" w:cs="Times New Roman"/>
          <w:sz w:val="26"/>
          <w:szCs w:val="26"/>
        </w:rPr>
        <w:t xml:space="preserve">исполнения расходов </w:t>
      </w:r>
      <w:r>
        <w:rPr>
          <w:rFonts w:ascii="Times New Roman" w:hAnsi="Times New Roman" w:cs="Times New Roman"/>
          <w:sz w:val="26"/>
          <w:szCs w:val="26"/>
        </w:rPr>
        <w:t>которых составило</w:t>
      </w:r>
      <w:r w:rsidRPr="003B4AAE">
        <w:rPr>
          <w:rFonts w:ascii="Times New Roman" w:hAnsi="Times New Roman" w:cs="Times New Roman"/>
          <w:sz w:val="26"/>
          <w:szCs w:val="26"/>
        </w:rPr>
        <w:t xml:space="preserve"> в диапазоне от </w:t>
      </w:r>
      <w:r>
        <w:rPr>
          <w:rFonts w:ascii="Times New Roman" w:hAnsi="Times New Roman" w:cs="Times New Roman"/>
          <w:sz w:val="26"/>
          <w:szCs w:val="26"/>
        </w:rPr>
        <w:t>4,5</w:t>
      </w:r>
      <w:r w:rsidRPr="003B4AAE">
        <w:rPr>
          <w:rFonts w:ascii="Times New Roman" w:hAnsi="Times New Roman" w:cs="Times New Roman"/>
          <w:sz w:val="26"/>
          <w:szCs w:val="26"/>
        </w:rPr>
        <w:t xml:space="preserve">% до </w:t>
      </w:r>
      <w:r>
        <w:rPr>
          <w:rFonts w:ascii="Times New Roman" w:hAnsi="Times New Roman" w:cs="Times New Roman"/>
          <w:sz w:val="26"/>
          <w:szCs w:val="26"/>
        </w:rPr>
        <w:t xml:space="preserve">34,0% . </w:t>
      </w:r>
    </w:p>
    <w:p w:rsidR="007B3168" w:rsidRPr="003B4AAE" w:rsidRDefault="007B3168" w:rsidP="007B3168">
      <w:pPr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297C67" w:rsidRDefault="007B3168" w:rsidP="007B3168">
      <w:pPr>
        <w:tabs>
          <w:tab w:val="left" w:pos="6120"/>
        </w:tabs>
        <w:spacing w:after="0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7C67">
        <w:rPr>
          <w:rFonts w:ascii="Times New Roman" w:hAnsi="Times New Roman" w:cs="Times New Roman"/>
          <w:color w:val="000000"/>
          <w:sz w:val="26"/>
          <w:szCs w:val="26"/>
        </w:rPr>
        <w:t xml:space="preserve">По </w:t>
      </w:r>
      <w:r>
        <w:rPr>
          <w:rFonts w:ascii="Times New Roman" w:hAnsi="Times New Roman" w:cs="Times New Roman"/>
          <w:color w:val="000000"/>
          <w:sz w:val="26"/>
          <w:szCs w:val="26"/>
        </w:rPr>
        <w:t>11-т</w:t>
      </w:r>
      <w:r w:rsidRPr="00297C67">
        <w:rPr>
          <w:rFonts w:ascii="Times New Roman" w:hAnsi="Times New Roman" w:cs="Times New Roman"/>
          <w:color w:val="000000"/>
          <w:sz w:val="26"/>
          <w:szCs w:val="26"/>
        </w:rPr>
        <w:t xml:space="preserve">и МП наблюдается увеличение фактического исполнения за 1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полугодие</w:t>
      </w:r>
      <w:r w:rsidRPr="00297C6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202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6</w:t>
      </w:r>
      <w:r w:rsidRPr="00297C6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года по отношению к аналогичному периоду прошлого года</w:t>
      </w:r>
      <w:r w:rsidRPr="00297C67">
        <w:rPr>
          <w:rFonts w:ascii="Times New Roman" w:hAnsi="Times New Roman" w:cs="Times New Roman"/>
          <w:color w:val="000000"/>
          <w:sz w:val="26"/>
          <w:szCs w:val="26"/>
        </w:rPr>
        <w:t xml:space="preserve">, по </w:t>
      </w:r>
      <w:r>
        <w:rPr>
          <w:rFonts w:ascii="Times New Roman" w:hAnsi="Times New Roman" w:cs="Times New Roman"/>
          <w:color w:val="000000"/>
          <w:sz w:val="26"/>
          <w:szCs w:val="26"/>
        </w:rPr>
        <w:t>7-ми</w:t>
      </w:r>
      <w:r w:rsidRPr="00297C67">
        <w:rPr>
          <w:rFonts w:ascii="Times New Roman" w:hAnsi="Times New Roman" w:cs="Times New Roman"/>
          <w:color w:val="000000"/>
          <w:sz w:val="26"/>
          <w:szCs w:val="26"/>
        </w:rPr>
        <w:t xml:space="preserve"> программам - снижение фактического исполнения.</w:t>
      </w:r>
    </w:p>
    <w:p w:rsidR="007B3168" w:rsidRPr="00212454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5F3087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21245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F3087">
        <w:rPr>
          <w:rFonts w:ascii="Times New Roman" w:hAnsi="Times New Roman" w:cs="Times New Roman"/>
          <w:bCs/>
          <w:sz w:val="26"/>
          <w:szCs w:val="26"/>
        </w:rPr>
        <w:t>В районном бюджете на 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5F3087">
        <w:rPr>
          <w:rFonts w:ascii="Times New Roman" w:hAnsi="Times New Roman" w:cs="Times New Roman"/>
          <w:bCs/>
          <w:sz w:val="26"/>
          <w:szCs w:val="26"/>
        </w:rPr>
        <w:t xml:space="preserve"> год запланирована реализация </w:t>
      </w:r>
      <w:r>
        <w:rPr>
          <w:rFonts w:ascii="Times New Roman" w:hAnsi="Times New Roman" w:cs="Times New Roman"/>
          <w:bCs/>
          <w:sz w:val="26"/>
          <w:szCs w:val="26"/>
        </w:rPr>
        <w:t>трех</w:t>
      </w:r>
      <w:r w:rsidRPr="005F3087">
        <w:rPr>
          <w:rFonts w:ascii="Times New Roman" w:hAnsi="Times New Roman" w:cs="Times New Roman"/>
          <w:bCs/>
          <w:sz w:val="26"/>
          <w:szCs w:val="26"/>
        </w:rPr>
        <w:t xml:space="preserve"> региональных проектов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общую сумму 118872,5</w:t>
      </w:r>
      <w:r w:rsidRPr="005F3087">
        <w:rPr>
          <w:rFonts w:ascii="Times New Roman" w:hAnsi="Times New Roman" w:cs="Times New Roman"/>
          <w:bCs/>
          <w:sz w:val="26"/>
          <w:szCs w:val="26"/>
        </w:rPr>
        <w:t xml:space="preserve"> т</w:t>
      </w:r>
      <w:r>
        <w:rPr>
          <w:rFonts w:ascii="Times New Roman" w:hAnsi="Times New Roman" w:cs="Times New Roman"/>
          <w:bCs/>
          <w:sz w:val="26"/>
          <w:szCs w:val="26"/>
        </w:rPr>
        <w:t>ыс. рублей</w:t>
      </w:r>
    </w:p>
    <w:p w:rsidR="007B3168" w:rsidRPr="005F3087" w:rsidRDefault="007B3168" w:rsidP="007B3168">
      <w:pPr>
        <w:tabs>
          <w:tab w:val="left" w:pos="6120"/>
        </w:tabs>
        <w:spacing w:after="0" w:line="240" w:lineRule="auto"/>
        <w:ind w:left="-567" w:firstLine="567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5F3087">
        <w:rPr>
          <w:rFonts w:ascii="Times New Roman" w:hAnsi="Times New Roman" w:cs="Times New Roman"/>
          <w:bCs/>
          <w:sz w:val="26"/>
          <w:szCs w:val="26"/>
        </w:rPr>
        <w:t>тыс. рублей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0"/>
        <w:gridCol w:w="1560"/>
        <w:gridCol w:w="1417"/>
        <w:gridCol w:w="1383"/>
      </w:tblGrid>
      <w:tr w:rsidR="007B3168" w:rsidRPr="005F3087" w:rsidTr="00E002D0">
        <w:tc>
          <w:tcPr>
            <w:tcW w:w="5211" w:type="dxa"/>
            <w:vMerge w:val="restart"/>
          </w:tcPr>
          <w:p w:rsidR="007B3168" w:rsidRPr="005F3087" w:rsidRDefault="007B3168" w:rsidP="00E002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Наименование регионального проекта</w:t>
            </w:r>
          </w:p>
        </w:tc>
        <w:tc>
          <w:tcPr>
            <w:tcW w:w="1560" w:type="dxa"/>
            <w:vMerge w:val="restart"/>
          </w:tcPr>
          <w:p w:rsidR="007B3168" w:rsidRPr="005F3087" w:rsidRDefault="007B3168" w:rsidP="00E002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утверждено</w:t>
            </w:r>
          </w:p>
        </w:tc>
        <w:tc>
          <w:tcPr>
            <w:tcW w:w="2800" w:type="dxa"/>
            <w:gridSpan w:val="2"/>
          </w:tcPr>
          <w:p w:rsidR="007B3168" w:rsidRPr="005F3087" w:rsidRDefault="007B3168" w:rsidP="00E002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исполнено</w:t>
            </w:r>
          </w:p>
        </w:tc>
      </w:tr>
      <w:tr w:rsidR="007B3168" w:rsidRPr="005F3087" w:rsidTr="00E002D0">
        <w:tc>
          <w:tcPr>
            <w:tcW w:w="5211" w:type="dxa"/>
            <w:vMerge/>
          </w:tcPr>
          <w:p w:rsidR="007B3168" w:rsidRPr="005F3087" w:rsidRDefault="007B3168" w:rsidP="00E002D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7B3168" w:rsidRPr="005F3087" w:rsidRDefault="007B3168" w:rsidP="00E002D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7B3168" w:rsidRPr="005F3087" w:rsidRDefault="007B3168" w:rsidP="00E002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</w:tc>
        <w:tc>
          <w:tcPr>
            <w:tcW w:w="1383" w:type="dxa"/>
          </w:tcPr>
          <w:p w:rsidR="007B3168" w:rsidRPr="005F3087" w:rsidRDefault="007B3168" w:rsidP="00E002D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7B3168" w:rsidRPr="005F3087" w:rsidTr="00E002D0">
        <w:tc>
          <w:tcPr>
            <w:tcW w:w="5211" w:type="dxa"/>
          </w:tcPr>
          <w:p w:rsidR="007B3168" w:rsidRPr="005F3087" w:rsidRDefault="007B3168" w:rsidP="00E002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Педагоги и наставники</w:t>
            </w:r>
          </w:p>
        </w:tc>
        <w:tc>
          <w:tcPr>
            <w:tcW w:w="1560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86617,2</w:t>
            </w:r>
          </w:p>
        </w:tc>
        <w:tc>
          <w:tcPr>
            <w:tcW w:w="1417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50302,3</w:t>
            </w:r>
          </w:p>
        </w:tc>
        <w:tc>
          <w:tcPr>
            <w:tcW w:w="1383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58,1</w:t>
            </w:r>
          </w:p>
        </w:tc>
      </w:tr>
      <w:tr w:rsidR="007B3168" w:rsidRPr="005F3087" w:rsidTr="00E002D0">
        <w:tc>
          <w:tcPr>
            <w:tcW w:w="5211" w:type="dxa"/>
          </w:tcPr>
          <w:p w:rsidR="007B3168" w:rsidRPr="005F3087" w:rsidRDefault="007B3168" w:rsidP="00E002D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5F3087">
              <w:rPr>
                <w:rFonts w:ascii="Times New Roman" w:hAnsi="Times New Roman" w:cs="Times New Roman"/>
                <w:sz w:val="26"/>
                <w:szCs w:val="26"/>
              </w:rPr>
              <w:t>Семейные ценности  и инфраструктура культуры»</w:t>
            </w:r>
          </w:p>
        </w:tc>
        <w:tc>
          <w:tcPr>
            <w:tcW w:w="1560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15151,6</w:t>
            </w:r>
          </w:p>
        </w:tc>
        <w:tc>
          <w:tcPr>
            <w:tcW w:w="1417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2311,6</w:t>
            </w:r>
          </w:p>
        </w:tc>
        <w:tc>
          <w:tcPr>
            <w:tcW w:w="1383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15,3</w:t>
            </w:r>
          </w:p>
        </w:tc>
      </w:tr>
      <w:tr w:rsidR="007B3168" w:rsidRPr="005F3087" w:rsidTr="00E002D0">
        <w:tc>
          <w:tcPr>
            <w:tcW w:w="5211" w:type="dxa"/>
          </w:tcPr>
          <w:p w:rsidR="007B3168" w:rsidRPr="005F3087" w:rsidRDefault="007B3168" w:rsidP="00E002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3.Модернизация коммунальной  инфраструктуры»</w:t>
            </w:r>
          </w:p>
        </w:tc>
        <w:tc>
          <w:tcPr>
            <w:tcW w:w="1560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17103,7</w:t>
            </w:r>
          </w:p>
        </w:tc>
        <w:tc>
          <w:tcPr>
            <w:tcW w:w="1417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3768,4</w:t>
            </w:r>
          </w:p>
        </w:tc>
        <w:tc>
          <w:tcPr>
            <w:tcW w:w="1383" w:type="dxa"/>
          </w:tcPr>
          <w:p w:rsidR="007B3168" w:rsidRPr="005F3087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22,0</w:t>
            </w:r>
          </w:p>
        </w:tc>
      </w:tr>
      <w:tr w:rsidR="007B3168" w:rsidRPr="005F3087" w:rsidTr="00E002D0">
        <w:tc>
          <w:tcPr>
            <w:tcW w:w="5211" w:type="dxa"/>
          </w:tcPr>
          <w:p w:rsidR="007B3168" w:rsidRDefault="007B3168" w:rsidP="00E002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1560" w:type="dxa"/>
          </w:tcPr>
          <w:p w:rsidR="007B3168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118872,5</w:t>
            </w:r>
          </w:p>
        </w:tc>
        <w:tc>
          <w:tcPr>
            <w:tcW w:w="1417" w:type="dxa"/>
          </w:tcPr>
          <w:p w:rsidR="007B3168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56382,3</w:t>
            </w:r>
          </w:p>
        </w:tc>
        <w:tc>
          <w:tcPr>
            <w:tcW w:w="1383" w:type="dxa"/>
          </w:tcPr>
          <w:p w:rsidR="007B3168" w:rsidRDefault="007B3168" w:rsidP="00E002D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47,4</w:t>
            </w:r>
          </w:p>
        </w:tc>
      </w:tr>
    </w:tbl>
    <w:p w:rsidR="007B3168" w:rsidRPr="00DF6BAC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B3168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1A10">
        <w:rPr>
          <w:rFonts w:ascii="Times New Roman" w:hAnsi="Times New Roman" w:cs="Times New Roman"/>
          <w:sz w:val="26"/>
          <w:szCs w:val="26"/>
        </w:rPr>
        <w:t xml:space="preserve">Исполнение региональных проектов в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C81A10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81A10">
        <w:rPr>
          <w:rFonts w:ascii="Times New Roman" w:hAnsi="Times New Roman" w:cs="Times New Roman"/>
          <w:sz w:val="26"/>
          <w:szCs w:val="26"/>
        </w:rPr>
        <w:t xml:space="preserve"> года составило</w:t>
      </w:r>
      <w:r>
        <w:rPr>
          <w:rFonts w:ascii="Times New Roman" w:hAnsi="Times New Roman" w:cs="Times New Roman"/>
          <w:sz w:val="26"/>
          <w:szCs w:val="26"/>
        </w:rPr>
        <w:t xml:space="preserve"> в сумме 56382,3 тыс. рублей или на 47,4</w:t>
      </w:r>
      <w:r w:rsidRPr="00C81A10">
        <w:rPr>
          <w:rFonts w:ascii="Times New Roman" w:hAnsi="Times New Roman" w:cs="Times New Roman"/>
          <w:sz w:val="26"/>
          <w:szCs w:val="26"/>
        </w:rPr>
        <w:t>%.</w:t>
      </w:r>
    </w:p>
    <w:p w:rsidR="007B3168" w:rsidRPr="00212454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1E1D75" w:rsidRDefault="007B3168" w:rsidP="007B3168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B44E0A">
        <w:rPr>
          <w:rFonts w:ascii="Times New Roman" w:hAnsi="Times New Roman" w:cs="Times New Roman"/>
          <w:sz w:val="26"/>
          <w:szCs w:val="26"/>
        </w:rPr>
        <w:t xml:space="preserve"> </w:t>
      </w:r>
      <w:r w:rsidRPr="001E1D75">
        <w:rPr>
          <w:rFonts w:ascii="Times New Roman" w:hAnsi="Times New Roman" w:cs="Times New Roman"/>
          <w:sz w:val="26"/>
          <w:szCs w:val="26"/>
        </w:rPr>
        <w:t xml:space="preserve">Расходы по непрограммным направлениям деятельности исполнены на </w:t>
      </w:r>
      <w:r>
        <w:rPr>
          <w:rFonts w:ascii="Times New Roman" w:hAnsi="Times New Roman" w:cs="Times New Roman"/>
          <w:sz w:val="26"/>
          <w:szCs w:val="26"/>
        </w:rPr>
        <w:t>52,9</w:t>
      </w:r>
      <w:r w:rsidRPr="001E1D75">
        <w:rPr>
          <w:rFonts w:ascii="Times New Roman" w:hAnsi="Times New Roman" w:cs="Times New Roman"/>
          <w:sz w:val="26"/>
          <w:szCs w:val="26"/>
        </w:rPr>
        <w:t xml:space="preserve">% или в сумме </w:t>
      </w:r>
      <w:r>
        <w:rPr>
          <w:rFonts w:ascii="Times New Roman" w:hAnsi="Times New Roman" w:cs="Times New Roman"/>
          <w:sz w:val="26"/>
          <w:szCs w:val="26"/>
        </w:rPr>
        <w:t>179752,8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E1D75">
        <w:rPr>
          <w:rFonts w:ascii="Times New Roman" w:hAnsi="Times New Roman" w:cs="Times New Roman"/>
          <w:sz w:val="26"/>
          <w:szCs w:val="26"/>
        </w:rPr>
        <w:t xml:space="preserve">что на </w:t>
      </w:r>
      <w:r>
        <w:rPr>
          <w:rFonts w:ascii="Times New Roman" w:hAnsi="Times New Roman" w:cs="Times New Roman"/>
          <w:sz w:val="26"/>
          <w:szCs w:val="26"/>
        </w:rPr>
        <w:t>855,1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рублей, или на </w:t>
      </w:r>
      <w:r>
        <w:rPr>
          <w:rFonts w:ascii="Times New Roman" w:hAnsi="Times New Roman" w:cs="Times New Roman"/>
          <w:sz w:val="26"/>
          <w:szCs w:val="26"/>
        </w:rPr>
        <w:t>0,5</w:t>
      </w:r>
      <w:r w:rsidRPr="001E1D75">
        <w:rPr>
          <w:rFonts w:ascii="Times New Roman" w:hAnsi="Times New Roman" w:cs="Times New Roman"/>
          <w:sz w:val="26"/>
          <w:szCs w:val="26"/>
        </w:rPr>
        <w:t xml:space="preserve">% </w:t>
      </w:r>
      <w:r>
        <w:rPr>
          <w:rFonts w:ascii="Times New Roman" w:hAnsi="Times New Roman" w:cs="Times New Roman"/>
          <w:sz w:val="26"/>
          <w:szCs w:val="26"/>
        </w:rPr>
        <w:t>выше</w:t>
      </w:r>
      <w:r w:rsidRPr="001E1D75">
        <w:rPr>
          <w:rFonts w:ascii="Times New Roman" w:hAnsi="Times New Roman" w:cs="Times New Roman"/>
          <w:sz w:val="26"/>
          <w:szCs w:val="26"/>
        </w:rPr>
        <w:t xml:space="preserve"> аналогичного периода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1E1D75">
        <w:rPr>
          <w:rFonts w:ascii="Times New Roman" w:hAnsi="Times New Roman" w:cs="Times New Roman"/>
          <w:sz w:val="26"/>
          <w:szCs w:val="26"/>
        </w:rPr>
        <w:t xml:space="preserve"> года (</w:t>
      </w:r>
      <w:r>
        <w:rPr>
          <w:rFonts w:ascii="Times New Roman" w:hAnsi="Times New Roman" w:cs="Times New Roman"/>
          <w:sz w:val="26"/>
          <w:szCs w:val="26"/>
        </w:rPr>
        <w:t>178897,7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рублей). Относительно аналогичного периода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1E1D75">
        <w:rPr>
          <w:rFonts w:ascii="Times New Roman" w:hAnsi="Times New Roman" w:cs="Times New Roman"/>
          <w:sz w:val="26"/>
          <w:szCs w:val="26"/>
        </w:rPr>
        <w:t xml:space="preserve"> года увеличение фактического исполнения за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1E1D75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E1D75">
        <w:rPr>
          <w:rFonts w:ascii="Times New Roman" w:hAnsi="Times New Roman" w:cs="Times New Roman"/>
          <w:sz w:val="26"/>
          <w:szCs w:val="26"/>
        </w:rPr>
        <w:t xml:space="preserve"> года наблюдается </w:t>
      </w:r>
      <w:r>
        <w:rPr>
          <w:rFonts w:ascii="Times New Roman" w:hAnsi="Times New Roman" w:cs="Times New Roman"/>
          <w:sz w:val="26"/>
          <w:szCs w:val="26"/>
        </w:rPr>
        <w:t>практически по всем непрограммным направлениям, кроме обеспечения деятельности администрации, муниципальных учреждений (снижения на 1,8%)</w:t>
      </w:r>
      <w:r w:rsidRPr="001E1D75">
        <w:rPr>
          <w:rFonts w:ascii="Times New Roman" w:hAnsi="Times New Roman" w:cs="Times New Roman"/>
          <w:sz w:val="26"/>
          <w:szCs w:val="26"/>
        </w:rPr>
        <w:t>.</w:t>
      </w:r>
    </w:p>
    <w:p w:rsidR="007B3168" w:rsidRPr="00212454" w:rsidRDefault="007B3168" w:rsidP="007B3168">
      <w:pPr>
        <w:tabs>
          <w:tab w:val="left" w:pos="612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1E1D75" w:rsidRDefault="007B3168" w:rsidP="007B3168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212454">
        <w:rPr>
          <w:rFonts w:ascii="Times New Roman" w:hAnsi="Times New Roman" w:cs="Times New Roman"/>
          <w:sz w:val="26"/>
          <w:szCs w:val="26"/>
        </w:rPr>
        <w:t>.</w:t>
      </w:r>
      <w:r w:rsidRPr="001E1D75">
        <w:rPr>
          <w:rFonts w:ascii="Times New Roman" w:hAnsi="Times New Roman" w:cs="Times New Roman"/>
          <w:sz w:val="26"/>
          <w:szCs w:val="26"/>
        </w:rPr>
        <w:t xml:space="preserve">Расходы за счет резервного фонда Администрации </w:t>
      </w:r>
      <w:proofErr w:type="spellStart"/>
      <w:r w:rsidRPr="001E1D75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1E1D75">
        <w:rPr>
          <w:rFonts w:ascii="Times New Roman" w:hAnsi="Times New Roman" w:cs="Times New Roman"/>
          <w:sz w:val="26"/>
          <w:szCs w:val="26"/>
        </w:rPr>
        <w:t xml:space="preserve"> района пре</w:t>
      </w:r>
      <w:r>
        <w:rPr>
          <w:rFonts w:ascii="Times New Roman" w:hAnsi="Times New Roman" w:cs="Times New Roman"/>
          <w:sz w:val="26"/>
          <w:szCs w:val="26"/>
        </w:rPr>
        <w:t>дусмотрены на 2026</w:t>
      </w:r>
      <w:r w:rsidRPr="001E1D75">
        <w:rPr>
          <w:rFonts w:ascii="Times New Roman" w:hAnsi="Times New Roman" w:cs="Times New Roman"/>
          <w:sz w:val="26"/>
          <w:szCs w:val="26"/>
        </w:rPr>
        <w:t xml:space="preserve"> год на</w:t>
      </w:r>
      <w:r>
        <w:rPr>
          <w:rFonts w:ascii="Times New Roman" w:hAnsi="Times New Roman" w:cs="Times New Roman"/>
          <w:sz w:val="26"/>
          <w:szCs w:val="26"/>
        </w:rPr>
        <w:t xml:space="preserve"> сумму 20000,0</w:t>
      </w:r>
      <w:r w:rsidRPr="001E1D75">
        <w:rPr>
          <w:rFonts w:ascii="Times New Roman" w:hAnsi="Times New Roman" w:cs="Times New Roman"/>
          <w:sz w:val="26"/>
          <w:szCs w:val="26"/>
        </w:rPr>
        <w:t xml:space="preserve"> тыс. рублей, </w:t>
      </w:r>
      <w:r>
        <w:rPr>
          <w:rFonts w:ascii="Times New Roman" w:hAnsi="Times New Roman" w:cs="Times New Roman"/>
          <w:sz w:val="26"/>
          <w:szCs w:val="26"/>
        </w:rPr>
        <w:t xml:space="preserve">фактически </w:t>
      </w:r>
      <w:r w:rsidRPr="001E1D75">
        <w:rPr>
          <w:rFonts w:ascii="Times New Roman" w:hAnsi="Times New Roman" w:cs="Times New Roman"/>
          <w:sz w:val="26"/>
          <w:szCs w:val="26"/>
        </w:rPr>
        <w:t xml:space="preserve">расходы не осуществлялись. </w:t>
      </w:r>
    </w:p>
    <w:p w:rsidR="007B3168" w:rsidRDefault="007B3168" w:rsidP="007B3168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B3168" w:rsidRPr="00E201E1" w:rsidRDefault="007B3168" w:rsidP="007B3168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</w:t>
      </w:r>
      <w:r w:rsidRPr="00436DEF">
        <w:rPr>
          <w:rFonts w:ascii="Times New Roman" w:hAnsi="Times New Roman" w:cs="Times New Roman"/>
          <w:sz w:val="26"/>
          <w:szCs w:val="26"/>
        </w:rPr>
        <w:t xml:space="preserve">. </w:t>
      </w:r>
      <w:r w:rsidRPr="00E201E1">
        <w:rPr>
          <w:rFonts w:ascii="Times New Roman" w:hAnsi="Times New Roman" w:cs="Times New Roman"/>
          <w:sz w:val="26"/>
          <w:szCs w:val="26"/>
        </w:rPr>
        <w:t xml:space="preserve">В соответствии со статьей 4 Решения о районном бюджете объем бюджетных ассигнований дорожного фонда </w:t>
      </w:r>
      <w:proofErr w:type="spellStart"/>
      <w:r w:rsidRPr="00E201E1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E201E1">
        <w:rPr>
          <w:rFonts w:ascii="Times New Roman" w:hAnsi="Times New Roman" w:cs="Times New Roman"/>
          <w:sz w:val="26"/>
          <w:szCs w:val="26"/>
        </w:rPr>
        <w:t xml:space="preserve"> района утвержден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201E1">
        <w:rPr>
          <w:rFonts w:ascii="Times New Roman" w:hAnsi="Times New Roman" w:cs="Times New Roman"/>
          <w:sz w:val="26"/>
          <w:szCs w:val="26"/>
        </w:rPr>
        <w:t xml:space="preserve">год в сумме </w:t>
      </w:r>
      <w:r>
        <w:rPr>
          <w:rFonts w:ascii="Times New Roman" w:hAnsi="Times New Roman" w:cs="Times New Roman"/>
          <w:sz w:val="26"/>
          <w:szCs w:val="26"/>
        </w:rPr>
        <w:t>4358,6 тыс. рублей, исполнен на 1796,8 тыс. рублей или на 41,2%.</w:t>
      </w:r>
      <w:r w:rsidRPr="00E201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3168" w:rsidRDefault="007B3168" w:rsidP="007B3168">
      <w:pPr>
        <w:tabs>
          <w:tab w:val="left" w:pos="6120"/>
        </w:tabs>
        <w:spacing w:after="0" w:line="240" w:lineRule="auto"/>
        <w:ind w:left="-567" w:firstLine="540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B3168" w:rsidRPr="003B3D09" w:rsidRDefault="007B3168" w:rsidP="007B3168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436DEF">
        <w:rPr>
          <w:rFonts w:ascii="Times New Roman" w:hAnsi="Times New Roman" w:cs="Times New Roman"/>
          <w:sz w:val="26"/>
          <w:szCs w:val="26"/>
        </w:rPr>
        <w:t>.</w:t>
      </w:r>
      <w:r w:rsidRPr="00DF6BA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Объем межбюджетных трансфертов бюджетам поселений </w:t>
      </w:r>
      <w:proofErr w:type="spellStart"/>
      <w:r w:rsidRPr="003B3D09">
        <w:rPr>
          <w:rFonts w:ascii="Times New Roman" w:hAnsi="Times New Roman" w:cs="Times New Roman"/>
          <w:color w:val="000000"/>
          <w:sz w:val="26"/>
          <w:szCs w:val="26"/>
        </w:rPr>
        <w:t>Аскизского</w:t>
      </w:r>
      <w:proofErr w:type="spellEnd"/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района утвержден на 202</w:t>
      </w: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год в сумме </w:t>
      </w:r>
      <w:r>
        <w:rPr>
          <w:rFonts w:ascii="Times New Roman" w:hAnsi="Times New Roman" w:cs="Times New Roman"/>
          <w:color w:val="000000"/>
          <w:sz w:val="26"/>
          <w:szCs w:val="26"/>
        </w:rPr>
        <w:t>129544,0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 тыс. рублей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исполнен на 43,4% (56201,7 тыс. рублей) 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числе:</w:t>
      </w:r>
    </w:p>
    <w:p w:rsidR="007B3168" w:rsidRPr="003B3D09" w:rsidRDefault="007B3168" w:rsidP="007B3168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3D09">
        <w:rPr>
          <w:rFonts w:ascii="Times New Roman" w:hAnsi="Times New Roman" w:cs="Times New Roman"/>
          <w:color w:val="000000"/>
          <w:sz w:val="26"/>
          <w:szCs w:val="26"/>
        </w:rPr>
        <w:t>1.Дотации на выравнивание бюджетной обеспеченности поселений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предусмотрены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в сумме </w:t>
      </w:r>
      <w:r>
        <w:rPr>
          <w:rFonts w:ascii="Times New Roman" w:hAnsi="Times New Roman" w:cs="Times New Roman"/>
          <w:color w:val="000000"/>
          <w:sz w:val="26"/>
          <w:szCs w:val="26"/>
        </w:rPr>
        <w:t>129004,0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color w:val="000000"/>
          <w:sz w:val="26"/>
          <w:szCs w:val="26"/>
        </w:rPr>
        <w:t>, исполнены на 56084,9 тыс. рублей (43,5%)</w:t>
      </w:r>
      <w:r w:rsidRPr="003B3D09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7B3168" w:rsidRDefault="007B3168" w:rsidP="007B3168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B3D09"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Pr="00A667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3B3D09">
        <w:rPr>
          <w:rFonts w:ascii="Times New Roman" w:hAnsi="Times New Roman" w:cs="Times New Roman"/>
          <w:sz w:val="26"/>
          <w:szCs w:val="26"/>
        </w:rPr>
        <w:t>убвенции  бюджетам поселений на осуществление полномочий по определению перечня должностных лиц, уполномоченных составлять протоколы об административных правонарушениях 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B3D09">
        <w:rPr>
          <w:rFonts w:ascii="Times New Roman" w:hAnsi="Times New Roman" w:cs="Times New Roman"/>
          <w:sz w:val="26"/>
          <w:szCs w:val="26"/>
        </w:rPr>
        <w:t>исполнены</w:t>
      </w:r>
      <w:r>
        <w:rPr>
          <w:rFonts w:ascii="Times New Roman" w:hAnsi="Times New Roman" w:cs="Times New Roman"/>
          <w:sz w:val="26"/>
          <w:szCs w:val="26"/>
        </w:rPr>
        <w:t xml:space="preserve"> на 100% при плане 14,0 тыс. рублей</w:t>
      </w:r>
      <w:r w:rsidRPr="003B3D09">
        <w:rPr>
          <w:rFonts w:ascii="Times New Roman" w:hAnsi="Times New Roman" w:cs="Times New Roman"/>
          <w:sz w:val="26"/>
          <w:szCs w:val="26"/>
        </w:rPr>
        <w:t>;</w:t>
      </w:r>
    </w:p>
    <w:p w:rsidR="007B3168" w:rsidRDefault="007B3168" w:rsidP="007B3168">
      <w:pPr>
        <w:spacing w:after="0" w:line="240" w:lineRule="auto"/>
        <w:ind w:left="-567" w:firstLine="53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 С</w:t>
      </w:r>
      <w:r w:rsidRPr="003B3D09">
        <w:rPr>
          <w:rFonts w:ascii="Times New Roman" w:hAnsi="Times New Roman" w:cs="Times New Roman"/>
          <w:sz w:val="26"/>
          <w:szCs w:val="26"/>
        </w:rPr>
        <w:t xml:space="preserve">убвенции бюджетам поселений на оплату жилищно-коммунальных услуг отдельным категориям граждан </w:t>
      </w:r>
      <w:r>
        <w:rPr>
          <w:rFonts w:ascii="Times New Roman" w:hAnsi="Times New Roman" w:cs="Times New Roman"/>
          <w:sz w:val="26"/>
          <w:szCs w:val="26"/>
        </w:rPr>
        <w:t>исполнены на 102,8</w:t>
      </w:r>
      <w:r w:rsidRPr="003B3D09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B3D09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19,5%)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при плане 526,0 тыс. рублей.</w:t>
      </w:r>
    </w:p>
    <w:p w:rsidR="007B3168" w:rsidRDefault="007B3168" w:rsidP="007B3168">
      <w:pPr>
        <w:spacing w:after="0" w:line="240" w:lineRule="auto"/>
        <w:ind w:left="-567"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B3168" w:rsidRPr="00D473F3" w:rsidRDefault="007B3168" w:rsidP="007B3168">
      <w:pPr>
        <w:spacing w:line="240" w:lineRule="auto"/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9</w:t>
      </w:r>
      <w:r w:rsidRPr="00D473F3">
        <w:rPr>
          <w:rFonts w:ascii="Times New Roman" w:hAnsi="Times New Roman" w:cs="Times New Roman"/>
          <w:bCs/>
          <w:sz w:val="26"/>
          <w:szCs w:val="26"/>
        </w:rPr>
        <w:t>.</w:t>
      </w:r>
      <w:r w:rsidRPr="00D473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538B4">
        <w:rPr>
          <w:rFonts w:ascii="Times New Roman" w:hAnsi="Times New Roman" w:cs="Times New Roman"/>
          <w:sz w:val="26"/>
          <w:szCs w:val="26"/>
        </w:rPr>
        <w:t>ри планируемом дефиците местного бюджета в сум</w:t>
      </w:r>
      <w:r>
        <w:rPr>
          <w:rFonts w:ascii="Times New Roman" w:hAnsi="Times New Roman" w:cs="Times New Roman"/>
          <w:sz w:val="26"/>
          <w:szCs w:val="26"/>
        </w:rPr>
        <w:t>ме 47534,5 тыс. рублей на 01.07.2026</w:t>
      </w:r>
      <w:r w:rsidRPr="003538B4">
        <w:rPr>
          <w:rFonts w:ascii="Times New Roman" w:hAnsi="Times New Roman" w:cs="Times New Roman"/>
          <w:sz w:val="26"/>
          <w:szCs w:val="26"/>
        </w:rPr>
        <w:t xml:space="preserve"> года бюджет </w:t>
      </w:r>
      <w:proofErr w:type="spellStart"/>
      <w:r w:rsidRPr="003538B4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3538B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D473F3">
        <w:rPr>
          <w:rFonts w:ascii="Times New Roman" w:hAnsi="Times New Roman" w:cs="Times New Roman"/>
          <w:sz w:val="26"/>
          <w:szCs w:val="26"/>
        </w:rPr>
        <w:t xml:space="preserve">имеет  </w:t>
      </w:r>
      <w:r>
        <w:rPr>
          <w:rFonts w:ascii="Times New Roman" w:hAnsi="Times New Roman" w:cs="Times New Roman"/>
          <w:sz w:val="26"/>
          <w:szCs w:val="26"/>
        </w:rPr>
        <w:t>профицит</w:t>
      </w:r>
      <w:r w:rsidRPr="00D473F3">
        <w:rPr>
          <w:rFonts w:ascii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hAnsi="Times New Roman" w:cs="Times New Roman"/>
          <w:sz w:val="26"/>
          <w:szCs w:val="26"/>
        </w:rPr>
        <w:t>86349,8</w:t>
      </w:r>
      <w:r w:rsidRPr="00D473F3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7B3168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Pr="003538B4">
        <w:rPr>
          <w:rFonts w:ascii="Times New Roman" w:hAnsi="Times New Roman" w:cs="Times New Roman"/>
          <w:sz w:val="26"/>
          <w:szCs w:val="26"/>
        </w:rPr>
        <w:t xml:space="preserve">.Муниципалный долг муниципального образования </w:t>
      </w:r>
      <w:proofErr w:type="spellStart"/>
      <w:r w:rsidRPr="003538B4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3538B4">
        <w:rPr>
          <w:rFonts w:ascii="Times New Roman" w:hAnsi="Times New Roman" w:cs="Times New Roman"/>
          <w:sz w:val="26"/>
          <w:szCs w:val="26"/>
        </w:rPr>
        <w:t xml:space="preserve"> район на 01.0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538B4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538B4">
        <w:rPr>
          <w:rFonts w:ascii="Times New Roman" w:hAnsi="Times New Roman" w:cs="Times New Roman"/>
          <w:sz w:val="26"/>
          <w:szCs w:val="26"/>
        </w:rPr>
        <w:t>г. отсутствует.</w:t>
      </w:r>
    </w:p>
    <w:p w:rsidR="007B3168" w:rsidRPr="003538B4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5504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11</w:t>
      </w:r>
      <w:r w:rsidRPr="00D473F3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 xml:space="preserve"> З</w:t>
      </w:r>
      <w:r w:rsidRPr="0055047D">
        <w:rPr>
          <w:rFonts w:ascii="Times New Roman" w:hAnsi="Times New Roman" w:cs="Times New Roman"/>
          <w:sz w:val="26"/>
          <w:szCs w:val="26"/>
        </w:rPr>
        <w:t xml:space="preserve">а 1 </w:t>
      </w:r>
      <w:r>
        <w:rPr>
          <w:rFonts w:ascii="Times New Roman" w:hAnsi="Times New Roman" w:cs="Times New Roman"/>
          <w:sz w:val="26"/>
          <w:szCs w:val="26"/>
        </w:rPr>
        <w:t>полугодие</w:t>
      </w:r>
      <w:r w:rsidRPr="0055047D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5047D">
        <w:rPr>
          <w:rFonts w:ascii="Times New Roman" w:hAnsi="Times New Roman" w:cs="Times New Roman"/>
          <w:sz w:val="26"/>
          <w:szCs w:val="26"/>
        </w:rPr>
        <w:t xml:space="preserve">г. штатная численность работников органов местного самоуправления </w:t>
      </w:r>
      <w:proofErr w:type="spellStart"/>
      <w:r w:rsidRPr="0055047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55047D">
        <w:rPr>
          <w:rFonts w:ascii="Times New Roman" w:hAnsi="Times New Roman" w:cs="Times New Roman"/>
          <w:sz w:val="26"/>
          <w:szCs w:val="26"/>
        </w:rPr>
        <w:t xml:space="preserve"> муниципального район </w:t>
      </w:r>
      <w:r>
        <w:rPr>
          <w:rFonts w:ascii="Times New Roman" w:hAnsi="Times New Roman" w:cs="Times New Roman"/>
          <w:sz w:val="26"/>
          <w:szCs w:val="26"/>
        </w:rPr>
        <w:t>92</w:t>
      </w:r>
      <w:r w:rsidRPr="0055047D">
        <w:rPr>
          <w:rFonts w:ascii="Times New Roman" w:hAnsi="Times New Roman" w:cs="Times New Roman"/>
          <w:sz w:val="26"/>
          <w:szCs w:val="26"/>
        </w:rPr>
        <w:t xml:space="preserve"> единицы, фактически замещен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504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92 единицы</w:t>
      </w:r>
      <w:r w:rsidRPr="0055047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047D">
        <w:rPr>
          <w:rFonts w:ascii="Times New Roman" w:hAnsi="Times New Roman" w:cs="Times New Roman"/>
          <w:sz w:val="26"/>
          <w:szCs w:val="26"/>
        </w:rPr>
        <w:t xml:space="preserve">Расходы на фонд оплаты труда с начислениями  исполнены на </w:t>
      </w:r>
      <w:r>
        <w:rPr>
          <w:rFonts w:ascii="Times New Roman" w:hAnsi="Times New Roman" w:cs="Times New Roman"/>
          <w:sz w:val="26"/>
          <w:szCs w:val="26"/>
        </w:rPr>
        <w:t>67,4</w:t>
      </w:r>
      <w:r w:rsidRPr="0055047D">
        <w:rPr>
          <w:rFonts w:ascii="Times New Roman" w:hAnsi="Times New Roman" w:cs="Times New Roman"/>
          <w:sz w:val="26"/>
          <w:szCs w:val="26"/>
        </w:rPr>
        <w:t>% или в сумме</w:t>
      </w:r>
      <w:r>
        <w:rPr>
          <w:rFonts w:ascii="Times New Roman" w:hAnsi="Times New Roman" w:cs="Times New Roman"/>
          <w:sz w:val="26"/>
          <w:szCs w:val="26"/>
        </w:rPr>
        <w:t xml:space="preserve"> 49335,1 </w:t>
      </w:r>
      <w:r w:rsidRPr="0055047D">
        <w:rPr>
          <w:rFonts w:ascii="Times New Roman" w:hAnsi="Times New Roman" w:cs="Times New Roman"/>
          <w:sz w:val="26"/>
          <w:szCs w:val="26"/>
        </w:rPr>
        <w:t xml:space="preserve">тыс. рублей, при плане </w:t>
      </w:r>
      <w:r>
        <w:rPr>
          <w:rFonts w:ascii="Times New Roman" w:hAnsi="Times New Roman" w:cs="Times New Roman"/>
          <w:sz w:val="26"/>
          <w:szCs w:val="26"/>
        </w:rPr>
        <w:t>73247,1 тыс. рублей</w:t>
      </w:r>
      <w:r w:rsidRPr="0055047D">
        <w:rPr>
          <w:rFonts w:ascii="Times New Roman" w:hAnsi="Times New Roman" w:cs="Times New Roman"/>
          <w:sz w:val="26"/>
          <w:szCs w:val="26"/>
        </w:rPr>
        <w:t>.</w:t>
      </w:r>
    </w:p>
    <w:p w:rsidR="007B3168" w:rsidRPr="00DF6BAC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B3168" w:rsidRPr="0055047D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5047D">
        <w:rPr>
          <w:rFonts w:ascii="Times New Roman" w:hAnsi="Times New Roman" w:cs="Times New Roman"/>
          <w:sz w:val="26"/>
          <w:szCs w:val="26"/>
        </w:rPr>
        <w:t xml:space="preserve">Штатная численность работников муниципальных учреждений </w:t>
      </w:r>
      <w:proofErr w:type="spellStart"/>
      <w:r w:rsidRPr="0055047D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55047D">
        <w:rPr>
          <w:rFonts w:ascii="Times New Roman" w:hAnsi="Times New Roman" w:cs="Times New Roman"/>
          <w:sz w:val="26"/>
          <w:szCs w:val="26"/>
        </w:rPr>
        <w:t xml:space="preserve"> муниципального района составляет </w:t>
      </w:r>
      <w:r>
        <w:rPr>
          <w:rFonts w:ascii="Times New Roman" w:hAnsi="Times New Roman" w:cs="Times New Roman"/>
          <w:sz w:val="26"/>
          <w:szCs w:val="26"/>
        </w:rPr>
        <w:t>2409,1</w:t>
      </w:r>
      <w:r w:rsidRPr="0055047D">
        <w:rPr>
          <w:rFonts w:ascii="Times New Roman" w:hAnsi="Times New Roman" w:cs="Times New Roman"/>
          <w:sz w:val="26"/>
          <w:szCs w:val="26"/>
        </w:rPr>
        <w:t xml:space="preserve"> единицы, фактически замещено </w:t>
      </w:r>
      <w:r>
        <w:rPr>
          <w:rFonts w:ascii="Times New Roman" w:hAnsi="Times New Roman" w:cs="Times New Roman"/>
          <w:sz w:val="26"/>
          <w:szCs w:val="26"/>
        </w:rPr>
        <w:t>2409,1 единиц</w:t>
      </w:r>
      <w:r w:rsidRPr="0055047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047D">
        <w:rPr>
          <w:rFonts w:ascii="Times New Roman" w:hAnsi="Times New Roman" w:cs="Times New Roman"/>
          <w:sz w:val="26"/>
          <w:szCs w:val="26"/>
        </w:rPr>
        <w:t xml:space="preserve">Расходы на фонд оплаты труда с начислениями исполнены на </w:t>
      </w:r>
      <w:r>
        <w:rPr>
          <w:rFonts w:ascii="Times New Roman" w:hAnsi="Times New Roman" w:cs="Times New Roman"/>
          <w:sz w:val="26"/>
          <w:szCs w:val="26"/>
        </w:rPr>
        <w:t>51,2</w:t>
      </w:r>
      <w:r w:rsidRPr="0055047D">
        <w:rPr>
          <w:rFonts w:ascii="Times New Roman" w:hAnsi="Times New Roman" w:cs="Times New Roman"/>
          <w:sz w:val="26"/>
          <w:szCs w:val="26"/>
        </w:rPr>
        <w:t xml:space="preserve">% или в сумме  </w:t>
      </w:r>
      <w:r>
        <w:rPr>
          <w:rFonts w:ascii="Times New Roman" w:hAnsi="Times New Roman" w:cs="Times New Roman"/>
          <w:sz w:val="26"/>
          <w:szCs w:val="26"/>
        </w:rPr>
        <w:t>870843,2</w:t>
      </w:r>
      <w:r w:rsidRPr="0055047D">
        <w:rPr>
          <w:rFonts w:ascii="Times New Roman" w:hAnsi="Times New Roman" w:cs="Times New Roman"/>
          <w:sz w:val="26"/>
          <w:szCs w:val="26"/>
        </w:rPr>
        <w:t xml:space="preserve"> тыс. рублей, при плане  </w:t>
      </w:r>
      <w:r>
        <w:rPr>
          <w:rFonts w:ascii="Times New Roman" w:hAnsi="Times New Roman" w:cs="Times New Roman"/>
          <w:sz w:val="26"/>
          <w:szCs w:val="26"/>
        </w:rPr>
        <w:t>1700495,3</w:t>
      </w:r>
      <w:r w:rsidRPr="0055047D">
        <w:rPr>
          <w:rFonts w:ascii="Times New Roman" w:hAnsi="Times New Roman" w:cs="Times New Roman"/>
          <w:sz w:val="26"/>
          <w:szCs w:val="26"/>
        </w:rPr>
        <w:t xml:space="preserve"> тыс. рублей.</w:t>
      </w:r>
    </w:p>
    <w:p w:rsidR="007B3168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17824" w:rsidRDefault="00517824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17824" w:rsidRDefault="00517824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B3168" w:rsidRPr="00D473F3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>12</w:t>
      </w:r>
      <w:r w:rsidRPr="00D473F3">
        <w:rPr>
          <w:rFonts w:ascii="Times New Roman" w:hAnsi="Times New Roman" w:cs="Times New Roman"/>
          <w:bCs/>
          <w:sz w:val="26"/>
          <w:szCs w:val="26"/>
        </w:rPr>
        <w:t>.</w:t>
      </w:r>
      <w:r w:rsidRPr="00D473F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D473F3">
        <w:rPr>
          <w:rFonts w:ascii="Times New Roman" w:hAnsi="Times New Roman" w:cs="Times New Roman"/>
          <w:sz w:val="26"/>
          <w:szCs w:val="26"/>
        </w:rPr>
        <w:t>Предложения:</w:t>
      </w:r>
    </w:p>
    <w:p w:rsidR="007B3168" w:rsidRPr="00DF6BAC" w:rsidRDefault="007B3168" w:rsidP="007B316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46665B" w:rsidRDefault="007B3168" w:rsidP="007B3168">
      <w:pPr>
        <w:spacing w:line="240" w:lineRule="auto"/>
        <w:ind w:left="-567"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Рекомендовать Совету депутатов </w:t>
      </w:r>
      <w:proofErr w:type="spellStart"/>
      <w:r>
        <w:rPr>
          <w:rFonts w:ascii="Times New Roman" w:hAnsi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отчет об исполнении бюджета </w:t>
      </w:r>
      <w:proofErr w:type="spellStart"/>
      <w:r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D473F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муниципального  района за  1 полугодие  2026 года принять к сведению.</w:t>
      </w:r>
    </w:p>
    <w:p w:rsidR="0046665B" w:rsidRPr="00D473F3" w:rsidRDefault="0046665B" w:rsidP="0046665B">
      <w:pPr>
        <w:spacing w:line="240" w:lineRule="auto"/>
        <w:ind w:left="-567"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46665B" w:rsidRPr="00D473F3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r w:rsidRPr="00D473F3">
        <w:rPr>
          <w:rFonts w:ascii="Times New Roman" w:hAnsi="Times New Roman"/>
          <w:sz w:val="26"/>
          <w:szCs w:val="26"/>
        </w:rPr>
        <w:t>Председатель</w:t>
      </w:r>
    </w:p>
    <w:p w:rsidR="0046665B" w:rsidRPr="00D473F3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r w:rsidRPr="00D473F3">
        <w:rPr>
          <w:rFonts w:ascii="Times New Roman" w:hAnsi="Times New Roman"/>
          <w:sz w:val="26"/>
          <w:szCs w:val="26"/>
        </w:rPr>
        <w:t>Контрольн</w:t>
      </w:r>
      <w:proofErr w:type="gramStart"/>
      <w:r w:rsidRPr="00D473F3">
        <w:rPr>
          <w:rFonts w:ascii="Times New Roman" w:hAnsi="Times New Roman"/>
          <w:sz w:val="26"/>
          <w:szCs w:val="26"/>
        </w:rPr>
        <w:t>о-</w:t>
      </w:r>
      <w:proofErr w:type="gramEnd"/>
      <w:r w:rsidRPr="00D473F3">
        <w:rPr>
          <w:rFonts w:ascii="Times New Roman" w:hAnsi="Times New Roman"/>
          <w:sz w:val="26"/>
          <w:szCs w:val="26"/>
        </w:rPr>
        <w:t xml:space="preserve"> ревизионной                 </w:t>
      </w:r>
    </w:p>
    <w:p w:rsidR="00E16AAD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r w:rsidRPr="00D473F3">
        <w:rPr>
          <w:rFonts w:ascii="Times New Roman" w:hAnsi="Times New Roman"/>
          <w:sz w:val="26"/>
          <w:szCs w:val="26"/>
        </w:rPr>
        <w:t xml:space="preserve">комиссии </w:t>
      </w:r>
      <w:proofErr w:type="spellStart"/>
      <w:r w:rsidRPr="00D473F3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D473F3">
        <w:rPr>
          <w:rFonts w:ascii="Times New Roman" w:hAnsi="Times New Roman"/>
          <w:sz w:val="26"/>
          <w:szCs w:val="26"/>
        </w:rPr>
        <w:t xml:space="preserve"> района                                                                      </w:t>
      </w:r>
    </w:p>
    <w:p w:rsidR="0046665B" w:rsidRPr="00D473F3" w:rsidRDefault="0046665B" w:rsidP="0046665B">
      <w:pPr>
        <w:spacing w:after="0" w:line="240" w:lineRule="auto"/>
        <w:ind w:left="-567"/>
        <w:rPr>
          <w:rFonts w:ascii="Times New Roman" w:hAnsi="Times New Roman"/>
          <w:sz w:val="26"/>
          <w:szCs w:val="26"/>
        </w:rPr>
      </w:pPr>
      <w:proofErr w:type="spellStart"/>
      <w:r w:rsidRPr="00D473F3">
        <w:rPr>
          <w:rFonts w:ascii="Times New Roman" w:hAnsi="Times New Roman"/>
          <w:sz w:val="26"/>
          <w:szCs w:val="26"/>
        </w:rPr>
        <w:t>Л.Ф.Чебодаева</w:t>
      </w:r>
      <w:proofErr w:type="spellEnd"/>
    </w:p>
    <w:p w:rsidR="00BA41C8" w:rsidRPr="00D8727B" w:rsidRDefault="00BA41C8" w:rsidP="00454523">
      <w:pPr>
        <w:spacing w:before="240" w:line="240" w:lineRule="auto"/>
        <w:ind w:firstLine="540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9321B0" w:rsidRDefault="009321B0" w:rsidP="009321B0">
      <w:pPr>
        <w:ind w:firstLine="540"/>
        <w:rPr>
          <w:rFonts w:ascii="Calibri" w:hAnsi="Calibri"/>
        </w:rPr>
      </w:pPr>
    </w:p>
    <w:p w:rsidR="00F83099" w:rsidRDefault="00F83099"/>
    <w:sectPr w:rsidR="00F83099" w:rsidSect="007B3168">
      <w:footerReference w:type="default" r:id="rId10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C4E" w:rsidRDefault="00986C4E" w:rsidP="00AA4C3B">
      <w:pPr>
        <w:spacing w:after="0" w:line="240" w:lineRule="auto"/>
      </w:pPr>
      <w:r>
        <w:separator/>
      </w:r>
    </w:p>
  </w:endnote>
  <w:endnote w:type="continuationSeparator" w:id="0">
    <w:p w:rsidR="00986C4E" w:rsidRDefault="00986C4E" w:rsidP="00AA4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85384"/>
      <w:docPartObj>
        <w:docPartGallery w:val="Page Numbers (Bottom of Page)"/>
        <w:docPartUnique/>
      </w:docPartObj>
    </w:sdtPr>
    <w:sdtEndPr/>
    <w:sdtContent>
      <w:p w:rsidR="003973C7" w:rsidRDefault="003973C7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82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973C7" w:rsidRDefault="003973C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C4E" w:rsidRDefault="00986C4E" w:rsidP="00AA4C3B">
      <w:pPr>
        <w:spacing w:after="0" w:line="240" w:lineRule="auto"/>
      </w:pPr>
      <w:r>
        <w:separator/>
      </w:r>
    </w:p>
  </w:footnote>
  <w:footnote w:type="continuationSeparator" w:id="0">
    <w:p w:rsidR="00986C4E" w:rsidRDefault="00986C4E" w:rsidP="00AA4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B21E0"/>
    <w:multiLevelType w:val="hybridMultilevel"/>
    <w:tmpl w:val="5024CCA0"/>
    <w:lvl w:ilvl="0" w:tplc="F09639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1812329"/>
    <w:multiLevelType w:val="hybridMultilevel"/>
    <w:tmpl w:val="47D6724C"/>
    <w:lvl w:ilvl="0" w:tplc="041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">
    <w:nsid w:val="72DC2E99"/>
    <w:multiLevelType w:val="multilevel"/>
    <w:tmpl w:val="A5D674C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1B0"/>
    <w:rsid w:val="00000B5A"/>
    <w:rsid w:val="00003D4C"/>
    <w:rsid w:val="00015ADE"/>
    <w:rsid w:val="00017A83"/>
    <w:rsid w:val="000206B3"/>
    <w:rsid w:val="00025C62"/>
    <w:rsid w:val="00027B3A"/>
    <w:rsid w:val="00030036"/>
    <w:rsid w:val="00031D12"/>
    <w:rsid w:val="000322E3"/>
    <w:rsid w:val="00032889"/>
    <w:rsid w:val="0004048C"/>
    <w:rsid w:val="00044788"/>
    <w:rsid w:val="00050AD6"/>
    <w:rsid w:val="00052DCE"/>
    <w:rsid w:val="00055BBE"/>
    <w:rsid w:val="0005741A"/>
    <w:rsid w:val="0006036A"/>
    <w:rsid w:val="00063344"/>
    <w:rsid w:val="0007079A"/>
    <w:rsid w:val="000727DF"/>
    <w:rsid w:val="00087CB9"/>
    <w:rsid w:val="00090632"/>
    <w:rsid w:val="00096FB2"/>
    <w:rsid w:val="000A217C"/>
    <w:rsid w:val="000A2FFF"/>
    <w:rsid w:val="000A4850"/>
    <w:rsid w:val="000A60C0"/>
    <w:rsid w:val="000B59E3"/>
    <w:rsid w:val="000B618D"/>
    <w:rsid w:val="000C2402"/>
    <w:rsid w:val="000C5976"/>
    <w:rsid w:val="000D205F"/>
    <w:rsid w:val="000D20EB"/>
    <w:rsid w:val="000D2A05"/>
    <w:rsid w:val="000D609D"/>
    <w:rsid w:val="000D74C5"/>
    <w:rsid w:val="000D7FA4"/>
    <w:rsid w:val="000E2FE2"/>
    <w:rsid w:val="000F0A7C"/>
    <w:rsid w:val="000F0F7C"/>
    <w:rsid w:val="000F26CE"/>
    <w:rsid w:val="000F321D"/>
    <w:rsid w:val="000F3340"/>
    <w:rsid w:val="000F47FB"/>
    <w:rsid w:val="001006B8"/>
    <w:rsid w:val="0010484A"/>
    <w:rsid w:val="00106E35"/>
    <w:rsid w:val="001079B4"/>
    <w:rsid w:val="00107C9B"/>
    <w:rsid w:val="0012454D"/>
    <w:rsid w:val="001247C5"/>
    <w:rsid w:val="00134742"/>
    <w:rsid w:val="00143375"/>
    <w:rsid w:val="0014600A"/>
    <w:rsid w:val="00146088"/>
    <w:rsid w:val="00151529"/>
    <w:rsid w:val="00152643"/>
    <w:rsid w:val="00161B22"/>
    <w:rsid w:val="00162044"/>
    <w:rsid w:val="00163F0C"/>
    <w:rsid w:val="001665C9"/>
    <w:rsid w:val="001701B2"/>
    <w:rsid w:val="0017757E"/>
    <w:rsid w:val="00182785"/>
    <w:rsid w:val="0018356E"/>
    <w:rsid w:val="00183A3A"/>
    <w:rsid w:val="001853BD"/>
    <w:rsid w:val="001871E1"/>
    <w:rsid w:val="0019003E"/>
    <w:rsid w:val="00191B06"/>
    <w:rsid w:val="001957FF"/>
    <w:rsid w:val="00195D91"/>
    <w:rsid w:val="001A0FBD"/>
    <w:rsid w:val="001A14C4"/>
    <w:rsid w:val="001A24B4"/>
    <w:rsid w:val="001A291E"/>
    <w:rsid w:val="001A4CA5"/>
    <w:rsid w:val="001A7588"/>
    <w:rsid w:val="001A7BD1"/>
    <w:rsid w:val="001B40C9"/>
    <w:rsid w:val="001B523D"/>
    <w:rsid w:val="001C14C0"/>
    <w:rsid w:val="001C2B47"/>
    <w:rsid w:val="001C5DAF"/>
    <w:rsid w:val="001D1136"/>
    <w:rsid w:val="001D48CE"/>
    <w:rsid w:val="001D4F5E"/>
    <w:rsid w:val="001D633B"/>
    <w:rsid w:val="001D63AA"/>
    <w:rsid w:val="001E27B8"/>
    <w:rsid w:val="001E43A2"/>
    <w:rsid w:val="001E5285"/>
    <w:rsid w:val="001F7166"/>
    <w:rsid w:val="00206BAE"/>
    <w:rsid w:val="002127B3"/>
    <w:rsid w:val="0021319A"/>
    <w:rsid w:val="00213D9E"/>
    <w:rsid w:val="00242383"/>
    <w:rsid w:val="002507B4"/>
    <w:rsid w:val="00253265"/>
    <w:rsid w:val="0026094D"/>
    <w:rsid w:val="00265E05"/>
    <w:rsid w:val="0027003F"/>
    <w:rsid w:val="00277657"/>
    <w:rsid w:val="00287348"/>
    <w:rsid w:val="00287816"/>
    <w:rsid w:val="0028781E"/>
    <w:rsid w:val="002910B4"/>
    <w:rsid w:val="002A5348"/>
    <w:rsid w:val="002A5CDC"/>
    <w:rsid w:val="002A6804"/>
    <w:rsid w:val="002B3714"/>
    <w:rsid w:val="002B4C45"/>
    <w:rsid w:val="002C0F56"/>
    <w:rsid w:val="002C1876"/>
    <w:rsid w:val="002C5CE9"/>
    <w:rsid w:val="002C7209"/>
    <w:rsid w:val="002E21C4"/>
    <w:rsid w:val="002E3080"/>
    <w:rsid w:val="002E5818"/>
    <w:rsid w:val="002F00F0"/>
    <w:rsid w:val="002F01CB"/>
    <w:rsid w:val="002F4B3E"/>
    <w:rsid w:val="00304CAE"/>
    <w:rsid w:val="00305802"/>
    <w:rsid w:val="00310558"/>
    <w:rsid w:val="00310FC7"/>
    <w:rsid w:val="0031611E"/>
    <w:rsid w:val="003211FD"/>
    <w:rsid w:val="00324E59"/>
    <w:rsid w:val="003332BE"/>
    <w:rsid w:val="0034174A"/>
    <w:rsid w:val="00345E43"/>
    <w:rsid w:val="0035484B"/>
    <w:rsid w:val="003552B4"/>
    <w:rsid w:val="00355624"/>
    <w:rsid w:val="00360287"/>
    <w:rsid w:val="00361ED8"/>
    <w:rsid w:val="00364E0E"/>
    <w:rsid w:val="00367A0B"/>
    <w:rsid w:val="00367EF6"/>
    <w:rsid w:val="0037423A"/>
    <w:rsid w:val="003815D7"/>
    <w:rsid w:val="003829DE"/>
    <w:rsid w:val="00384002"/>
    <w:rsid w:val="00385645"/>
    <w:rsid w:val="00386FC1"/>
    <w:rsid w:val="00392176"/>
    <w:rsid w:val="00393427"/>
    <w:rsid w:val="0039392E"/>
    <w:rsid w:val="00395C14"/>
    <w:rsid w:val="003973C7"/>
    <w:rsid w:val="003A1451"/>
    <w:rsid w:val="003A2DEC"/>
    <w:rsid w:val="003A4264"/>
    <w:rsid w:val="003A5D74"/>
    <w:rsid w:val="003A774B"/>
    <w:rsid w:val="003B1566"/>
    <w:rsid w:val="003B2CCE"/>
    <w:rsid w:val="003B3C42"/>
    <w:rsid w:val="003B450B"/>
    <w:rsid w:val="003B49EE"/>
    <w:rsid w:val="003B6CBF"/>
    <w:rsid w:val="003C5484"/>
    <w:rsid w:val="003D734B"/>
    <w:rsid w:val="003E06E7"/>
    <w:rsid w:val="003E303A"/>
    <w:rsid w:val="003E4308"/>
    <w:rsid w:val="003E54C1"/>
    <w:rsid w:val="00402083"/>
    <w:rsid w:val="00405814"/>
    <w:rsid w:val="00414943"/>
    <w:rsid w:val="004225A3"/>
    <w:rsid w:val="00426967"/>
    <w:rsid w:val="004279A0"/>
    <w:rsid w:val="00427CF2"/>
    <w:rsid w:val="00431439"/>
    <w:rsid w:val="00434DF5"/>
    <w:rsid w:val="0043732A"/>
    <w:rsid w:val="004439E7"/>
    <w:rsid w:val="004457C9"/>
    <w:rsid w:val="00450C28"/>
    <w:rsid w:val="00454523"/>
    <w:rsid w:val="00455446"/>
    <w:rsid w:val="004563FA"/>
    <w:rsid w:val="004611D6"/>
    <w:rsid w:val="00461E06"/>
    <w:rsid w:val="004631FD"/>
    <w:rsid w:val="004652DB"/>
    <w:rsid w:val="004659A9"/>
    <w:rsid w:val="0046665B"/>
    <w:rsid w:val="004673B5"/>
    <w:rsid w:val="00470FE7"/>
    <w:rsid w:val="00472969"/>
    <w:rsid w:val="004745F3"/>
    <w:rsid w:val="0047651E"/>
    <w:rsid w:val="00477124"/>
    <w:rsid w:val="00482CDB"/>
    <w:rsid w:val="004844EB"/>
    <w:rsid w:val="004940D5"/>
    <w:rsid w:val="004B036F"/>
    <w:rsid w:val="004C4E23"/>
    <w:rsid w:val="004C5803"/>
    <w:rsid w:val="004C708C"/>
    <w:rsid w:val="004D3897"/>
    <w:rsid w:val="004D67C9"/>
    <w:rsid w:val="004D75AA"/>
    <w:rsid w:val="004E0797"/>
    <w:rsid w:val="004E7FF0"/>
    <w:rsid w:val="004F03EA"/>
    <w:rsid w:val="004F1F60"/>
    <w:rsid w:val="004F40B1"/>
    <w:rsid w:val="005019E4"/>
    <w:rsid w:val="005026C1"/>
    <w:rsid w:val="0051047F"/>
    <w:rsid w:val="00513491"/>
    <w:rsid w:val="00517824"/>
    <w:rsid w:val="00520035"/>
    <w:rsid w:val="005220A9"/>
    <w:rsid w:val="00523B95"/>
    <w:rsid w:val="00524C78"/>
    <w:rsid w:val="00527EF3"/>
    <w:rsid w:val="005351FA"/>
    <w:rsid w:val="00535312"/>
    <w:rsid w:val="005367CE"/>
    <w:rsid w:val="00540AAA"/>
    <w:rsid w:val="005412BE"/>
    <w:rsid w:val="00542519"/>
    <w:rsid w:val="00545D81"/>
    <w:rsid w:val="005569C9"/>
    <w:rsid w:val="00562ED9"/>
    <w:rsid w:val="00566989"/>
    <w:rsid w:val="00566E9D"/>
    <w:rsid w:val="005677AA"/>
    <w:rsid w:val="00572DA7"/>
    <w:rsid w:val="00586785"/>
    <w:rsid w:val="00592248"/>
    <w:rsid w:val="0059753E"/>
    <w:rsid w:val="005A001E"/>
    <w:rsid w:val="005A0BDE"/>
    <w:rsid w:val="005A4DA7"/>
    <w:rsid w:val="005B0086"/>
    <w:rsid w:val="005C0908"/>
    <w:rsid w:val="005C4A32"/>
    <w:rsid w:val="005C517D"/>
    <w:rsid w:val="005C56E6"/>
    <w:rsid w:val="005C5B1D"/>
    <w:rsid w:val="005C7AA3"/>
    <w:rsid w:val="005E30B8"/>
    <w:rsid w:val="005F1967"/>
    <w:rsid w:val="005F356E"/>
    <w:rsid w:val="005F629D"/>
    <w:rsid w:val="00600EE5"/>
    <w:rsid w:val="006069F8"/>
    <w:rsid w:val="006149D7"/>
    <w:rsid w:val="00617D59"/>
    <w:rsid w:val="00621B68"/>
    <w:rsid w:val="00623EDF"/>
    <w:rsid w:val="006258D3"/>
    <w:rsid w:val="00630F38"/>
    <w:rsid w:val="0063146D"/>
    <w:rsid w:val="00631702"/>
    <w:rsid w:val="00631E9F"/>
    <w:rsid w:val="006334D7"/>
    <w:rsid w:val="006339F4"/>
    <w:rsid w:val="00641645"/>
    <w:rsid w:val="006513AB"/>
    <w:rsid w:val="006515AC"/>
    <w:rsid w:val="00652EE3"/>
    <w:rsid w:val="006551F0"/>
    <w:rsid w:val="00655C30"/>
    <w:rsid w:val="006600E4"/>
    <w:rsid w:val="006619C0"/>
    <w:rsid w:val="0066220F"/>
    <w:rsid w:val="006707C9"/>
    <w:rsid w:val="006761C4"/>
    <w:rsid w:val="0068065F"/>
    <w:rsid w:val="00681654"/>
    <w:rsid w:val="00682B1E"/>
    <w:rsid w:val="00686D79"/>
    <w:rsid w:val="00690F4D"/>
    <w:rsid w:val="00693C73"/>
    <w:rsid w:val="00693F24"/>
    <w:rsid w:val="0069459D"/>
    <w:rsid w:val="00694CE5"/>
    <w:rsid w:val="006A44AA"/>
    <w:rsid w:val="006A548F"/>
    <w:rsid w:val="006A6EC7"/>
    <w:rsid w:val="006A7A1E"/>
    <w:rsid w:val="006B1A3C"/>
    <w:rsid w:val="006B6B8E"/>
    <w:rsid w:val="006C45C0"/>
    <w:rsid w:val="006C4BCC"/>
    <w:rsid w:val="006C55A2"/>
    <w:rsid w:val="006D1124"/>
    <w:rsid w:val="006D2965"/>
    <w:rsid w:val="006D79B7"/>
    <w:rsid w:val="006E0697"/>
    <w:rsid w:val="006E2FEB"/>
    <w:rsid w:val="006E6C24"/>
    <w:rsid w:val="006E73CE"/>
    <w:rsid w:val="0070004E"/>
    <w:rsid w:val="00700FFB"/>
    <w:rsid w:val="00704F7E"/>
    <w:rsid w:val="00706008"/>
    <w:rsid w:val="00711386"/>
    <w:rsid w:val="00712B99"/>
    <w:rsid w:val="00716ECB"/>
    <w:rsid w:val="0072434E"/>
    <w:rsid w:val="007341D6"/>
    <w:rsid w:val="00741AE4"/>
    <w:rsid w:val="007441DB"/>
    <w:rsid w:val="007462D5"/>
    <w:rsid w:val="00746B10"/>
    <w:rsid w:val="00753CB7"/>
    <w:rsid w:val="007561C6"/>
    <w:rsid w:val="00761F5D"/>
    <w:rsid w:val="007860ED"/>
    <w:rsid w:val="00786CC6"/>
    <w:rsid w:val="0078752D"/>
    <w:rsid w:val="007A4ACB"/>
    <w:rsid w:val="007A5CFE"/>
    <w:rsid w:val="007A6B21"/>
    <w:rsid w:val="007A73F4"/>
    <w:rsid w:val="007B0276"/>
    <w:rsid w:val="007B3168"/>
    <w:rsid w:val="007B3C2A"/>
    <w:rsid w:val="007B6354"/>
    <w:rsid w:val="007C36E1"/>
    <w:rsid w:val="007C3A27"/>
    <w:rsid w:val="007C689A"/>
    <w:rsid w:val="007C742D"/>
    <w:rsid w:val="007D5054"/>
    <w:rsid w:val="007D5F04"/>
    <w:rsid w:val="007E0D66"/>
    <w:rsid w:val="007E383D"/>
    <w:rsid w:val="007E780C"/>
    <w:rsid w:val="007F23D7"/>
    <w:rsid w:val="007F54B8"/>
    <w:rsid w:val="007F5E2C"/>
    <w:rsid w:val="008109A8"/>
    <w:rsid w:val="00812A49"/>
    <w:rsid w:val="00814B8E"/>
    <w:rsid w:val="00820997"/>
    <w:rsid w:val="00825EC1"/>
    <w:rsid w:val="0083038B"/>
    <w:rsid w:val="00833B6B"/>
    <w:rsid w:val="00837838"/>
    <w:rsid w:val="00843977"/>
    <w:rsid w:val="008464F7"/>
    <w:rsid w:val="008513C6"/>
    <w:rsid w:val="00852480"/>
    <w:rsid w:val="00856331"/>
    <w:rsid w:val="008617CD"/>
    <w:rsid w:val="00876E54"/>
    <w:rsid w:val="00880626"/>
    <w:rsid w:val="008818C2"/>
    <w:rsid w:val="00883828"/>
    <w:rsid w:val="008878CE"/>
    <w:rsid w:val="008925B0"/>
    <w:rsid w:val="008938BF"/>
    <w:rsid w:val="008A358D"/>
    <w:rsid w:val="008A4390"/>
    <w:rsid w:val="008A6752"/>
    <w:rsid w:val="008A69F4"/>
    <w:rsid w:val="008B300A"/>
    <w:rsid w:val="008B39B9"/>
    <w:rsid w:val="008B521A"/>
    <w:rsid w:val="008B67C2"/>
    <w:rsid w:val="008C545F"/>
    <w:rsid w:val="008C669D"/>
    <w:rsid w:val="008D0FE2"/>
    <w:rsid w:val="008E22E7"/>
    <w:rsid w:val="008F02BA"/>
    <w:rsid w:val="00901B82"/>
    <w:rsid w:val="00901BBE"/>
    <w:rsid w:val="00901C4B"/>
    <w:rsid w:val="00902444"/>
    <w:rsid w:val="00905756"/>
    <w:rsid w:val="00905F67"/>
    <w:rsid w:val="00906BFF"/>
    <w:rsid w:val="009076BC"/>
    <w:rsid w:val="009135E8"/>
    <w:rsid w:val="00913D19"/>
    <w:rsid w:val="009158E8"/>
    <w:rsid w:val="0092031C"/>
    <w:rsid w:val="009244E0"/>
    <w:rsid w:val="009249C6"/>
    <w:rsid w:val="00931CEF"/>
    <w:rsid w:val="009321B0"/>
    <w:rsid w:val="009326D4"/>
    <w:rsid w:val="009334B4"/>
    <w:rsid w:val="00940000"/>
    <w:rsid w:val="00943212"/>
    <w:rsid w:val="00943C8E"/>
    <w:rsid w:val="0095792B"/>
    <w:rsid w:val="009652E9"/>
    <w:rsid w:val="009768AC"/>
    <w:rsid w:val="00984F13"/>
    <w:rsid w:val="00986C4E"/>
    <w:rsid w:val="0098780C"/>
    <w:rsid w:val="00994195"/>
    <w:rsid w:val="00995C2B"/>
    <w:rsid w:val="00996740"/>
    <w:rsid w:val="009A2818"/>
    <w:rsid w:val="009A6BAE"/>
    <w:rsid w:val="009B5ABD"/>
    <w:rsid w:val="009C40A6"/>
    <w:rsid w:val="009D4E10"/>
    <w:rsid w:val="009F3936"/>
    <w:rsid w:val="009F3B35"/>
    <w:rsid w:val="009F7D01"/>
    <w:rsid w:val="00A04241"/>
    <w:rsid w:val="00A04D31"/>
    <w:rsid w:val="00A10CFD"/>
    <w:rsid w:val="00A12F15"/>
    <w:rsid w:val="00A147F2"/>
    <w:rsid w:val="00A25090"/>
    <w:rsid w:val="00A43F1B"/>
    <w:rsid w:val="00A46382"/>
    <w:rsid w:val="00A51616"/>
    <w:rsid w:val="00A55C6E"/>
    <w:rsid w:val="00A565F1"/>
    <w:rsid w:val="00A75A09"/>
    <w:rsid w:val="00A80C43"/>
    <w:rsid w:val="00A94D85"/>
    <w:rsid w:val="00A96A26"/>
    <w:rsid w:val="00AA141B"/>
    <w:rsid w:val="00AA4C3B"/>
    <w:rsid w:val="00AB3C2F"/>
    <w:rsid w:val="00AC2670"/>
    <w:rsid w:val="00AC2CA0"/>
    <w:rsid w:val="00AC54CD"/>
    <w:rsid w:val="00AC56B2"/>
    <w:rsid w:val="00AD2678"/>
    <w:rsid w:val="00AD6F18"/>
    <w:rsid w:val="00AE3FEA"/>
    <w:rsid w:val="00AE4C2D"/>
    <w:rsid w:val="00B0729F"/>
    <w:rsid w:val="00B07A96"/>
    <w:rsid w:val="00B13BCB"/>
    <w:rsid w:val="00B15312"/>
    <w:rsid w:val="00B160D8"/>
    <w:rsid w:val="00B169FB"/>
    <w:rsid w:val="00B20885"/>
    <w:rsid w:val="00B222D6"/>
    <w:rsid w:val="00B237EB"/>
    <w:rsid w:val="00B2660E"/>
    <w:rsid w:val="00B26818"/>
    <w:rsid w:val="00B447AC"/>
    <w:rsid w:val="00B45273"/>
    <w:rsid w:val="00B54A5F"/>
    <w:rsid w:val="00B60969"/>
    <w:rsid w:val="00B611F9"/>
    <w:rsid w:val="00B67346"/>
    <w:rsid w:val="00B73FC9"/>
    <w:rsid w:val="00B80AAB"/>
    <w:rsid w:val="00B81694"/>
    <w:rsid w:val="00B81D9A"/>
    <w:rsid w:val="00B827C3"/>
    <w:rsid w:val="00B82EB6"/>
    <w:rsid w:val="00B8436D"/>
    <w:rsid w:val="00BA0D88"/>
    <w:rsid w:val="00BA41C8"/>
    <w:rsid w:val="00BA5CA4"/>
    <w:rsid w:val="00BA5F97"/>
    <w:rsid w:val="00BB018C"/>
    <w:rsid w:val="00BB0F43"/>
    <w:rsid w:val="00BB3E06"/>
    <w:rsid w:val="00BB50DC"/>
    <w:rsid w:val="00BB516A"/>
    <w:rsid w:val="00BB5300"/>
    <w:rsid w:val="00BC0C11"/>
    <w:rsid w:val="00BC0C16"/>
    <w:rsid w:val="00BD0F2C"/>
    <w:rsid w:val="00BE14D5"/>
    <w:rsid w:val="00BE343A"/>
    <w:rsid w:val="00BE709D"/>
    <w:rsid w:val="00BF192A"/>
    <w:rsid w:val="00C04429"/>
    <w:rsid w:val="00C06146"/>
    <w:rsid w:val="00C13ADD"/>
    <w:rsid w:val="00C15CBF"/>
    <w:rsid w:val="00C23510"/>
    <w:rsid w:val="00C4113D"/>
    <w:rsid w:val="00C41410"/>
    <w:rsid w:val="00C418FA"/>
    <w:rsid w:val="00C45F7A"/>
    <w:rsid w:val="00C4711F"/>
    <w:rsid w:val="00C52E31"/>
    <w:rsid w:val="00C62D2F"/>
    <w:rsid w:val="00C6595A"/>
    <w:rsid w:val="00C700FD"/>
    <w:rsid w:val="00C73F9F"/>
    <w:rsid w:val="00C74A49"/>
    <w:rsid w:val="00C763CE"/>
    <w:rsid w:val="00C764A1"/>
    <w:rsid w:val="00C76523"/>
    <w:rsid w:val="00C76931"/>
    <w:rsid w:val="00C77640"/>
    <w:rsid w:val="00C82F96"/>
    <w:rsid w:val="00C90695"/>
    <w:rsid w:val="00CA3090"/>
    <w:rsid w:val="00CA335A"/>
    <w:rsid w:val="00CA7680"/>
    <w:rsid w:val="00CB0717"/>
    <w:rsid w:val="00CB1082"/>
    <w:rsid w:val="00CB15FE"/>
    <w:rsid w:val="00CB46CC"/>
    <w:rsid w:val="00CB479F"/>
    <w:rsid w:val="00CB6F7E"/>
    <w:rsid w:val="00CC28E6"/>
    <w:rsid w:val="00CC3027"/>
    <w:rsid w:val="00CD7BD9"/>
    <w:rsid w:val="00CE2B4A"/>
    <w:rsid w:val="00CE4B17"/>
    <w:rsid w:val="00CE4DCB"/>
    <w:rsid w:val="00CE5D74"/>
    <w:rsid w:val="00CF24CC"/>
    <w:rsid w:val="00CF2F71"/>
    <w:rsid w:val="00CF37BF"/>
    <w:rsid w:val="00CF3D0A"/>
    <w:rsid w:val="00CF590C"/>
    <w:rsid w:val="00D01FBA"/>
    <w:rsid w:val="00D02035"/>
    <w:rsid w:val="00D04EE0"/>
    <w:rsid w:val="00D06E2A"/>
    <w:rsid w:val="00D07E35"/>
    <w:rsid w:val="00D11D2A"/>
    <w:rsid w:val="00D12E6D"/>
    <w:rsid w:val="00D14D4C"/>
    <w:rsid w:val="00D175CE"/>
    <w:rsid w:val="00D20B2E"/>
    <w:rsid w:val="00D23599"/>
    <w:rsid w:val="00D27B7E"/>
    <w:rsid w:val="00D33779"/>
    <w:rsid w:val="00D36DFC"/>
    <w:rsid w:val="00D45F3F"/>
    <w:rsid w:val="00D47A74"/>
    <w:rsid w:val="00D501A5"/>
    <w:rsid w:val="00D53A47"/>
    <w:rsid w:val="00D53D1D"/>
    <w:rsid w:val="00D82C5F"/>
    <w:rsid w:val="00D83B48"/>
    <w:rsid w:val="00D8727B"/>
    <w:rsid w:val="00D934F3"/>
    <w:rsid w:val="00D941F2"/>
    <w:rsid w:val="00D9423F"/>
    <w:rsid w:val="00DA17A5"/>
    <w:rsid w:val="00DA42AD"/>
    <w:rsid w:val="00DA596C"/>
    <w:rsid w:val="00DA5B7C"/>
    <w:rsid w:val="00DB38BD"/>
    <w:rsid w:val="00DB63F0"/>
    <w:rsid w:val="00DD59CD"/>
    <w:rsid w:val="00DE0A79"/>
    <w:rsid w:val="00DF308E"/>
    <w:rsid w:val="00DF4E34"/>
    <w:rsid w:val="00E00BF7"/>
    <w:rsid w:val="00E019EE"/>
    <w:rsid w:val="00E110BE"/>
    <w:rsid w:val="00E132C3"/>
    <w:rsid w:val="00E16AAD"/>
    <w:rsid w:val="00E221AC"/>
    <w:rsid w:val="00E30108"/>
    <w:rsid w:val="00E303D2"/>
    <w:rsid w:val="00E30FB7"/>
    <w:rsid w:val="00E35F9A"/>
    <w:rsid w:val="00E525CA"/>
    <w:rsid w:val="00E5289D"/>
    <w:rsid w:val="00E57242"/>
    <w:rsid w:val="00E64D9B"/>
    <w:rsid w:val="00E71B3D"/>
    <w:rsid w:val="00E774F9"/>
    <w:rsid w:val="00E77F25"/>
    <w:rsid w:val="00E9137B"/>
    <w:rsid w:val="00E924F4"/>
    <w:rsid w:val="00EA2BE6"/>
    <w:rsid w:val="00EA2ED8"/>
    <w:rsid w:val="00EA3BEA"/>
    <w:rsid w:val="00EA4784"/>
    <w:rsid w:val="00EA5E74"/>
    <w:rsid w:val="00EA73B8"/>
    <w:rsid w:val="00EB49A4"/>
    <w:rsid w:val="00EC3976"/>
    <w:rsid w:val="00EC569C"/>
    <w:rsid w:val="00ED54E0"/>
    <w:rsid w:val="00EE2000"/>
    <w:rsid w:val="00EE5A51"/>
    <w:rsid w:val="00EF01EE"/>
    <w:rsid w:val="00EF0BD5"/>
    <w:rsid w:val="00EF1998"/>
    <w:rsid w:val="00EF3FEB"/>
    <w:rsid w:val="00F0181D"/>
    <w:rsid w:val="00F03506"/>
    <w:rsid w:val="00F05E53"/>
    <w:rsid w:val="00F074BE"/>
    <w:rsid w:val="00F1108D"/>
    <w:rsid w:val="00F13E4E"/>
    <w:rsid w:val="00F14DA1"/>
    <w:rsid w:val="00F21BD0"/>
    <w:rsid w:val="00F22D96"/>
    <w:rsid w:val="00F239CB"/>
    <w:rsid w:val="00F25FB1"/>
    <w:rsid w:val="00F27B96"/>
    <w:rsid w:val="00F31F7F"/>
    <w:rsid w:val="00F35DBD"/>
    <w:rsid w:val="00F415A4"/>
    <w:rsid w:val="00F45FF3"/>
    <w:rsid w:val="00F470F7"/>
    <w:rsid w:val="00F511CF"/>
    <w:rsid w:val="00F52E43"/>
    <w:rsid w:val="00F545F1"/>
    <w:rsid w:val="00F61F44"/>
    <w:rsid w:val="00F823C1"/>
    <w:rsid w:val="00F82573"/>
    <w:rsid w:val="00F83099"/>
    <w:rsid w:val="00F8719F"/>
    <w:rsid w:val="00F91A6A"/>
    <w:rsid w:val="00F961CC"/>
    <w:rsid w:val="00F96DAF"/>
    <w:rsid w:val="00FA06DA"/>
    <w:rsid w:val="00FA6238"/>
    <w:rsid w:val="00FB1F2B"/>
    <w:rsid w:val="00FC35F8"/>
    <w:rsid w:val="00FD3398"/>
    <w:rsid w:val="00FD41BC"/>
    <w:rsid w:val="00FD5C59"/>
    <w:rsid w:val="00FE3238"/>
    <w:rsid w:val="00FE6ED2"/>
    <w:rsid w:val="00FF2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321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9321B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9321B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321B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9321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4">
    <w:name w:val="Стиль 14 пт"/>
    <w:basedOn w:val="a0"/>
    <w:rsid w:val="009321B0"/>
    <w:rPr>
      <w:rFonts w:ascii="Times New Roman" w:hAnsi="Times New Roman" w:cs="Times New Roman" w:hint="default"/>
      <w:sz w:val="28"/>
    </w:rPr>
  </w:style>
  <w:style w:type="paragraph" w:styleId="a7">
    <w:name w:val="header"/>
    <w:basedOn w:val="a"/>
    <w:link w:val="a8"/>
    <w:uiPriority w:val="99"/>
    <w:semiHidden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A4C3B"/>
  </w:style>
  <w:style w:type="paragraph" w:styleId="a9">
    <w:name w:val="footer"/>
    <w:basedOn w:val="a"/>
    <w:link w:val="aa"/>
    <w:uiPriority w:val="99"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C3B"/>
  </w:style>
  <w:style w:type="paragraph" w:styleId="ab">
    <w:name w:val="List Paragraph"/>
    <w:basedOn w:val="a"/>
    <w:uiPriority w:val="34"/>
    <w:qFormat/>
    <w:rsid w:val="00B0729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D6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63AA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94C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BA5CA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A5CA4"/>
    <w:rPr>
      <w:sz w:val="16"/>
      <w:szCs w:val="16"/>
    </w:rPr>
  </w:style>
  <w:style w:type="paragraph" w:styleId="af">
    <w:name w:val="Title"/>
    <w:basedOn w:val="a"/>
    <w:link w:val="af0"/>
    <w:uiPriority w:val="99"/>
    <w:qFormat/>
    <w:rsid w:val="007A5CF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Название Знак"/>
    <w:basedOn w:val="a0"/>
    <w:link w:val="af"/>
    <w:uiPriority w:val="99"/>
    <w:rsid w:val="007A5CFE"/>
    <w:rPr>
      <w:rFonts w:ascii="Times New Roman" w:eastAsia="Times New Roman" w:hAnsi="Times New Roman" w:cs="Times New Roman"/>
      <w:sz w:val="28"/>
      <w:szCs w:val="24"/>
    </w:rPr>
  </w:style>
  <w:style w:type="paragraph" w:customStyle="1" w:styleId="--">
    <w:name w:val="- СТРАНИЦА -"/>
    <w:uiPriority w:val="99"/>
    <w:rsid w:val="007A5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7A5C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321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9321B0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9321B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321B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9321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4">
    <w:name w:val="Стиль 14 пт"/>
    <w:basedOn w:val="a0"/>
    <w:rsid w:val="009321B0"/>
    <w:rPr>
      <w:rFonts w:ascii="Times New Roman" w:hAnsi="Times New Roman" w:cs="Times New Roman" w:hint="default"/>
      <w:sz w:val="28"/>
    </w:rPr>
  </w:style>
  <w:style w:type="paragraph" w:styleId="a7">
    <w:name w:val="header"/>
    <w:basedOn w:val="a"/>
    <w:link w:val="a8"/>
    <w:uiPriority w:val="99"/>
    <w:semiHidden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A4C3B"/>
  </w:style>
  <w:style w:type="paragraph" w:styleId="a9">
    <w:name w:val="footer"/>
    <w:basedOn w:val="a"/>
    <w:link w:val="aa"/>
    <w:uiPriority w:val="99"/>
    <w:unhideWhenUsed/>
    <w:rsid w:val="00AA4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4C3B"/>
  </w:style>
  <w:style w:type="paragraph" w:styleId="ab">
    <w:name w:val="List Paragraph"/>
    <w:basedOn w:val="a"/>
    <w:uiPriority w:val="34"/>
    <w:qFormat/>
    <w:rsid w:val="00B0729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1D6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63AA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94C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BA5CA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A5CA4"/>
    <w:rPr>
      <w:sz w:val="16"/>
      <w:szCs w:val="16"/>
    </w:rPr>
  </w:style>
  <w:style w:type="paragraph" w:styleId="af">
    <w:name w:val="Title"/>
    <w:basedOn w:val="a"/>
    <w:link w:val="af0"/>
    <w:uiPriority w:val="99"/>
    <w:qFormat/>
    <w:rsid w:val="007A5CF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Название Знак"/>
    <w:basedOn w:val="a0"/>
    <w:link w:val="af"/>
    <w:uiPriority w:val="99"/>
    <w:rsid w:val="007A5CFE"/>
    <w:rPr>
      <w:rFonts w:ascii="Times New Roman" w:eastAsia="Times New Roman" w:hAnsi="Times New Roman" w:cs="Times New Roman"/>
      <w:sz w:val="28"/>
      <w:szCs w:val="24"/>
    </w:rPr>
  </w:style>
  <w:style w:type="paragraph" w:customStyle="1" w:styleId="--">
    <w:name w:val="- СТРАНИЦА -"/>
    <w:uiPriority w:val="99"/>
    <w:rsid w:val="007A5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1">
    <w:name w:val="Таблицы (моноширинный)"/>
    <w:basedOn w:val="a"/>
    <w:next w:val="a"/>
    <w:rsid w:val="007A5C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594A9-86FE-4944-A6EF-8CE117665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1740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Roscom</dc:creator>
  <cp:lastModifiedBy>User</cp:lastModifiedBy>
  <cp:revision>2</cp:revision>
  <cp:lastPrinted>2026-05-27T08:16:00Z</cp:lastPrinted>
  <dcterms:created xsi:type="dcterms:W3CDTF">2026-09-22T06:39:00Z</dcterms:created>
  <dcterms:modified xsi:type="dcterms:W3CDTF">2026-09-22T06:39:00Z</dcterms:modified>
</cp:coreProperties>
</file>