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3" w:rsidRDefault="002B5A73" w:rsidP="00C911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244">
        <w:rPr>
          <w:noProof/>
          <w:sz w:val="26"/>
          <w:szCs w:val="26"/>
          <w:lang w:eastAsia="ru-RU"/>
        </w:rPr>
        <w:drawing>
          <wp:inline distT="0" distB="0" distL="0" distR="0" wp14:anchorId="527E108B" wp14:editId="494D92B7">
            <wp:extent cx="1835150" cy="129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A73" w:rsidRDefault="002B5A73" w:rsidP="00C911C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878" w:rsidRPr="00413878" w:rsidRDefault="00413878" w:rsidP="00413878">
      <w:pPr>
        <w:pStyle w:val="a5"/>
        <w:ind w:firstLine="709"/>
        <w:jc w:val="both"/>
        <w:rPr>
          <w:b/>
          <w:sz w:val="26"/>
          <w:szCs w:val="26"/>
        </w:rPr>
      </w:pPr>
      <w:r w:rsidRPr="00413878">
        <w:rPr>
          <w:b/>
          <w:sz w:val="26"/>
          <w:szCs w:val="26"/>
        </w:rPr>
        <w:t>Для малого бизнеса отсрочка по налогам продлена еще на три месяца</w:t>
      </w:r>
    </w:p>
    <w:p w:rsidR="00413878" w:rsidRPr="00971E9E" w:rsidRDefault="00413878" w:rsidP="00413878">
      <w:pPr>
        <w:pStyle w:val="a5"/>
        <w:ind w:firstLine="709"/>
        <w:jc w:val="both"/>
        <w:rPr>
          <w:sz w:val="26"/>
          <w:szCs w:val="26"/>
        </w:rPr>
      </w:pPr>
    </w:p>
    <w:p w:rsidR="00413878" w:rsidRPr="00971E9E" w:rsidRDefault="00413878" w:rsidP="00413878">
      <w:pPr>
        <w:pStyle w:val="a5"/>
        <w:ind w:firstLine="709"/>
        <w:jc w:val="both"/>
        <w:rPr>
          <w:sz w:val="26"/>
          <w:szCs w:val="26"/>
        </w:rPr>
      </w:pPr>
      <w:r w:rsidRPr="00971E9E">
        <w:rPr>
          <w:sz w:val="26"/>
          <w:szCs w:val="26"/>
        </w:rPr>
        <w:t>В Хакасии насчитывается более 16 тысяч субъектов малого и среднего предпринимательства, где трудятся порядка 50 тысяч сотрудников – это 22% от всех занятых в экономике республики, и не все компании смогли восстановиться.</w:t>
      </w:r>
    </w:p>
    <w:p w:rsidR="00413878" w:rsidRPr="00971E9E" w:rsidRDefault="00413878" w:rsidP="00413878">
      <w:pPr>
        <w:pStyle w:val="a5"/>
        <w:ind w:firstLine="709"/>
        <w:jc w:val="both"/>
        <w:rPr>
          <w:sz w:val="26"/>
          <w:szCs w:val="26"/>
        </w:rPr>
      </w:pPr>
      <w:r w:rsidRPr="00971E9E">
        <w:rPr>
          <w:sz w:val="26"/>
          <w:szCs w:val="26"/>
        </w:rPr>
        <w:t>Чтобы снизить издержки, требуется дополнительная помощь государства. В связи с этим, налоговые каникулы будут продлены для туристического и гостиничного бизнеса, предпринимателей, работающих в сфере</w:t>
      </w:r>
      <w:r>
        <w:rPr>
          <w:sz w:val="26"/>
          <w:szCs w:val="26"/>
        </w:rPr>
        <w:t xml:space="preserve"> услуг,</w:t>
      </w:r>
      <w:r w:rsidRPr="00971E9E">
        <w:rPr>
          <w:sz w:val="26"/>
          <w:szCs w:val="26"/>
        </w:rPr>
        <w:t xml:space="preserve"> культуры и спорта, а также для представителей развлекательной индустрии и отрасли общественного питания. Льготы также получит бизнес, который занимается организацией конференций и выставок. </w:t>
      </w:r>
      <w:hyperlink r:id="rId6" w:history="1">
        <w:r w:rsidRPr="00971E9E">
          <w:rPr>
            <w:rStyle w:val="a8"/>
            <w:sz w:val="26"/>
            <w:szCs w:val="26"/>
          </w:rPr>
          <w:t>Постановление</w:t>
        </w:r>
      </w:hyperlink>
      <w:r w:rsidRPr="00971E9E">
        <w:rPr>
          <w:sz w:val="26"/>
          <w:szCs w:val="26"/>
        </w:rPr>
        <w:t xml:space="preserve"> об этом </w:t>
      </w:r>
      <w:r>
        <w:rPr>
          <w:sz w:val="26"/>
          <w:szCs w:val="26"/>
        </w:rPr>
        <w:t xml:space="preserve">накануне </w:t>
      </w:r>
      <w:r w:rsidRPr="00971E9E">
        <w:rPr>
          <w:sz w:val="26"/>
          <w:szCs w:val="26"/>
        </w:rPr>
        <w:t xml:space="preserve">подписал Председатель Правительства Михаил </w:t>
      </w:r>
      <w:proofErr w:type="spellStart"/>
      <w:r w:rsidRPr="00971E9E">
        <w:rPr>
          <w:sz w:val="26"/>
          <w:szCs w:val="26"/>
        </w:rPr>
        <w:t>Мишустин</w:t>
      </w:r>
      <w:proofErr w:type="spellEnd"/>
      <w:r w:rsidRPr="00971E9E">
        <w:rPr>
          <w:sz w:val="26"/>
          <w:szCs w:val="26"/>
        </w:rPr>
        <w:t>.</w:t>
      </w:r>
    </w:p>
    <w:p w:rsidR="00413878" w:rsidRPr="00971E9E" w:rsidRDefault="00413878" w:rsidP="00413878">
      <w:pPr>
        <w:pStyle w:val="a5"/>
        <w:ind w:firstLine="709"/>
        <w:jc w:val="both"/>
        <w:rPr>
          <w:sz w:val="26"/>
          <w:szCs w:val="26"/>
        </w:rPr>
      </w:pPr>
      <w:r w:rsidRPr="00971E9E">
        <w:rPr>
          <w:sz w:val="26"/>
          <w:szCs w:val="26"/>
        </w:rPr>
        <w:t xml:space="preserve">Это станет хорошим подспорьем для восстановления прежнего положения в ситуации, связанной с распространением </w:t>
      </w:r>
      <w:proofErr w:type="spellStart"/>
      <w:r w:rsidRPr="00971E9E">
        <w:rPr>
          <w:sz w:val="26"/>
          <w:szCs w:val="26"/>
        </w:rPr>
        <w:t>коронавирусной</w:t>
      </w:r>
      <w:proofErr w:type="spellEnd"/>
      <w:r w:rsidRPr="00971E9E">
        <w:rPr>
          <w:sz w:val="26"/>
          <w:szCs w:val="26"/>
        </w:rPr>
        <w:t xml:space="preserve"> инфекции.</w:t>
      </w:r>
    </w:p>
    <w:p w:rsidR="00413878" w:rsidRPr="00971E9E" w:rsidRDefault="00413878" w:rsidP="00413878">
      <w:pPr>
        <w:pStyle w:val="a5"/>
        <w:ind w:firstLine="709"/>
        <w:jc w:val="both"/>
        <w:rPr>
          <w:sz w:val="26"/>
          <w:szCs w:val="26"/>
        </w:rPr>
      </w:pPr>
      <w:r w:rsidRPr="00971E9E">
        <w:rPr>
          <w:sz w:val="26"/>
          <w:szCs w:val="26"/>
        </w:rPr>
        <w:t>Напомним, весной субъекты бизнеса, а также индивидуальные предприниматели из наиболее пострадавших отраслей на полгода получили отсрочку по налогам и страховым взносам.</w:t>
      </w:r>
    </w:p>
    <w:p w:rsidR="00413878" w:rsidRPr="00971E9E" w:rsidRDefault="00413878" w:rsidP="00413878">
      <w:pPr>
        <w:pStyle w:val="a5"/>
        <w:ind w:firstLine="709"/>
        <w:jc w:val="both"/>
        <w:rPr>
          <w:sz w:val="26"/>
          <w:szCs w:val="26"/>
        </w:rPr>
      </w:pPr>
      <w:r w:rsidRPr="00971E9E">
        <w:rPr>
          <w:sz w:val="26"/>
          <w:szCs w:val="26"/>
        </w:rPr>
        <w:t>Более подробную информацию можно получить по телефону горячей линии ФНС России 8-800-222-22-22.</w:t>
      </w:r>
    </w:p>
    <w:p w:rsidR="00784068" w:rsidRDefault="00784068" w:rsidP="003334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A73" w:rsidRPr="00A65244" w:rsidRDefault="002B5A73" w:rsidP="002B5A73">
      <w:pPr>
        <w:pStyle w:val="a5"/>
        <w:jc w:val="both"/>
        <w:rPr>
          <w:b/>
          <w:i/>
          <w:sz w:val="26"/>
          <w:szCs w:val="26"/>
        </w:rPr>
      </w:pPr>
      <w:r w:rsidRPr="00A65244">
        <w:rPr>
          <w:b/>
          <w:i/>
          <w:sz w:val="26"/>
          <w:szCs w:val="26"/>
        </w:rPr>
        <w:t>Дополнительная информация для СМИ по телефону: 8 (3902) 248-200,  Анна Семенова, пресс-служба Министерства экономического развития Республики Хакасия.</w:t>
      </w:r>
    </w:p>
    <w:p w:rsidR="002B5A73" w:rsidRPr="00865133" w:rsidRDefault="002B5A73" w:rsidP="002B5A73">
      <w:pPr>
        <w:ind w:firstLine="709"/>
        <w:jc w:val="both"/>
        <w:rPr>
          <w:color w:val="1F497D"/>
          <w:sz w:val="26"/>
          <w:szCs w:val="26"/>
        </w:rPr>
      </w:pPr>
    </w:p>
    <w:p w:rsidR="002B5A73" w:rsidRPr="00467E18" w:rsidRDefault="002B5A73" w:rsidP="002B5A7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44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A65244">
        <w:rPr>
          <w:rFonts w:ascii="Times New Roman" w:hAnsi="Times New Roman" w:cs="Times New Roman"/>
          <w:sz w:val="26"/>
          <w:szCs w:val="26"/>
        </w:rPr>
        <w:t>хакасия</w:t>
      </w:r>
      <w:proofErr w:type="spellEnd"/>
      <w:r w:rsidRPr="00A65244">
        <w:rPr>
          <w:rFonts w:ascii="Times New Roman" w:hAnsi="Times New Roman" w:cs="Times New Roman"/>
          <w:sz w:val="26"/>
          <w:szCs w:val="26"/>
        </w:rPr>
        <w:t xml:space="preserve"> #экономика #</w:t>
      </w:r>
      <w:proofErr w:type="spellStart"/>
      <w:r w:rsidRPr="00A65244">
        <w:rPr>
          <w:rFonts w:ascii="Times New Roman" w:hAnsi="Times New Roman" w:cs="Times New Roman"/>
          <w:sz w:val="26"/>
          <w:szCs w:val="26"/>
        </w:rPr>
        <w:t>минэкономразвитиярх</w:t>
      </w:r>
      <w:proofErr w:type="spellEnd"/>
      <w:r w:rsidRPr="00A65244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A65244">
        <w:rPr>
          <w:rFonts w:ascii="Times New Roman" w:hAnsi="Times New Roman" w:cs="Times New Roman"/>
          <w:sz w:val="26"/>
          <w:szCs w:val="26"/>
        </w:rPr>
        <w:t>минэкономразвития_хакасии</w:t>
      </w:r>
      <w:proofErr w:type="spellEnd"/>
      <w:r w:rsidRPr="00A65244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A65244">
        <w:rPr>
          <w:rFonts w:ascii="Times New Roman" w:hAnsi="Times New Roman" w:cs="Times New Roman"/>
          <w:sz w:val="26"/>
          <w:szCs w:val="26"/>
        </w:rPr>
        <w:t>мсп</w:t>
      </w:r>
      <w:proofErr w:type="spellEnd"/>
      <w:r w:rsidRPr="00A65244">
        <w:rPr>
          <w:rFonts w:ascii="Times New Roman" w:hAnsi="Times New Roman" w:cs="Times New Roman"/>
          <w:sz w:val="26"/>
          <w:szCs w:val="26"/>
        </w:rPr>
        <w:t xml:space="preserve"> #бизнес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5244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413878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</w:p>
    <w:p w:rsidR="002B5A73" w:rsidRPr="0094577B" w:rsidRDefault="002B5A73" w:rsidP="00333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5A73" w:rsidRPr="0094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65"/>
    <w:rsid w:val="0000760B"/>
    <w:rsid w:val="001C2FE2"/>
    <w:rsid w:val="00252930"/>
    <w:rsid w:val="002B5A73"/>
    <w:rsid w:val="00333401"/>
    <w:rsid w:val="003A1566"/>
    <w:rsid w:val="00413878"/>
    <w:rsid w:val="00447C7B"/>
    <w:rsid w:val="004C02D4"/>
    <w:rsid w:val="00531E19"/>
    <w:rsid w:val="005B14C2"/>
    <w:rsid w:val="006526F5"/>
    <w:rsid w:val="0068634D"/>
    <w:rsid w:val="006B0C0A"/>
    <w:rsid w:val="00784068"/>
    <w:rsid w:val="00787863"/>
    <w:rsid w:val="007D52E3"/>
    <w:rsid w:val="008D08DE"/>
    <w:rsid w:val="0094577B"/>
    <w:rsid w:val="00945B49"/>
    <w:rsid w:val="009A0971"/>
    <w:rsid w:val="009B1D78"/>
    <w:rsid w:val="009F6B0D"/>
    <w:rsid w:val="00A06A5C"/>
    <w:rsid w:val="00A507AC"/>
    <w:rsid w:val="00AC4C62"/>
    <w:rsid w:val="00AE0558"/>
    <w:rsid w:val="00C43C69"/>
    <w:rsid w:val="00C461C7"/>
    <w:rsid w:val="00C507DD"/>
    <w:rsid w:val="00C83298"/>
    <w:rsid w:val="00C8415D"/>
    <w:rsid w:val="00C9056D"/>
    <w:rsid w:val="00C911C2"/>
    <w:rsid w:val="00CA6477"/>
    <w:rsid w:val="00CD53ED"/>
    <w:rsid w:val="00D12D65"/>
    <w:rsid w:val="00D173CB"/>
    <w:rsid w:val="00D6504D"/>
    <w:rsid w:val="00DA2ED8"/>
    <w:rsid w:val="00DA58DA"/>
    <w:rsid w:val="00E05565"/>
    <w:rsid w:val="00E14A7E"/>
    <w:rsid w:val="00E22A68"/>
    <w:rsid w:val="00E5668A"/>
    <w:rsid w:val="00F16CF3"/>
    <w:rsid w:val="00FB12D1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5A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2B5A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B5A73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4138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5A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2B5A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B5A73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41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FTfYrkvxEXwcGQlcEzuFZM7guH9AzFjv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Рощевская Яна Феликсовна</dc:creator>
  <cp:lastModifiedBy>Пользователь Windows</cp:lastModifiedBy>
  <cp:revision>3</cp:revision>
  <dcterms:created xsi:type="dcterms:W3CDTF">2020-11-13T03:28:00Z</dcterms:created>
  <dcterms:modified xsi:type="dcterms:W3CDTF">2020-11-13T03:29:00Z</dcterms:modified>
</cp:coreProperties>
</file>