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27B9D" w14:textId="77777777" w:rsidR="001B39C7" w:rsidRPr="001B39C7" w:rsidRDefault="001B39C7" w:rsidP="001B39C7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1B39C7"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  <w:t>Структура управления</w:t>
      </w:r>
    </w:p>
    <w:tbl>
      <w:tblPr>
        <w:tblpPr w:leftFromText="45" w:rightFromText="45" w:vertAnchor="text"/>
        <w:tblW w:w="124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9"/>
        <w:gridCol w:w="36"/>
      </w:tblGrid>
      <w:tr w:rsidR="001B39C7" w:rsidRPr="001B39C7" w14:paraId="5AD51501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p w14:paraId="69ED24DA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Начальник управления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</w:r>
            <w:proofErr w:type="spellStart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Миндибекова</w:t>
            </w:r>
            <w:proofErr w:type="spellEnd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 xml:space="preserve"> Ольга Васильевна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телефон 8(39045)9-12-40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ABB1E9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2711C49E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/>
              <w:tblW w:w="1224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63"/>
              <w:gridCol w:w="77"/>
            </w:tblGrid>
            <w:tr w:rsidR="001B39C7" w:rsidRPr="001B39C7" w14:paraId="66362C8D" w14:textId="77777777">
              <w:tc>
                <w:tcPr>
                  <w:tcW w:w="0" w:type="auto"/>
                  <w:vAlign w:val="center"/>
                  <w:hideMark/>
                </w:tcPr>
                <w:p w14:paraId="3B93ADA4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Заместитель начальника Управления- начальник отдела назначения,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перерасчета, выплаты пенсий и оценки пенсионных прав застрахованных лиц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Итимешева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Татьяна Анатольевна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8(39045)9-14-50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794419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14:paraId="47580346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827D68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632196F0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p w14:paraId="6FB09FF6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  <w:tbl>
            <w:tblPr>
              <w:tblpPr w:leftFromText="45" w:rightFromText="45" w:vertAnchor="text"/>
              <w:tblW w:w="1224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40"/>
            </w:tblGrid>
            <w:tr w:rsidR="001B39C7" w:rsidRPr="001B39C7" w14:paraId="193808B8" w14:textId="77777777">
              <w:tc>
                <w:tcPr>
                  <w:tcW w:w="0" w:type="auto"/>
                  <w:vAlign w:val="center"/>
                  <w:hideMark/>
                </w:tcPr>
                <w:p w14:paraId="65F593E8" w14:textId="77777777" w:rsidR="001B39C7" w:rsidRPr="001B39C7" w:rsidRDefault="001B39C7" w:rsidP="001B39C7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Ведущий специалист эксперт по кадрам и делопроизводству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Майнагашева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Ольга Леонидовна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8(39045)9-13-20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Руководитель группы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персонифицированного учета, взаимодействия со страхователями.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Чебодаева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Ирина </w:t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Икомеровна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8(39045)9-14-48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Ведущий специалист эксперт </w:t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Угдыжекова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</w:t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Лаурита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Виссарионовна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Специалист-</w:t>
                  </w:r>
                  <w:proofErr w:type="gramStart"/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эксперт  </w:t>
                  </w:r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Елохина</w:t>
                  </w:r>
                  <w:proofErr w:type="gram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Ирина Алексеевна </w:t>
                  </w:r>
                </w:p>
              </w:tc>
            </w:tr>
          </w:tbl>
          <w:p w14:paraId="15B341BB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ED4FF8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1773BFB1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p w14:paraId="1AA857B9" w14:textId="77777777" w:rsidR="001B39C7" w:rsidRPr="001B39C7" w:rsidRDefault="001B39C7" w:rsidP="001B39C7">
            <w:pPr>
              <w:spacing w:after="24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Главный бухгалтер руководитель Финансово-экономической группы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</w:r>
            <w:proofErr w:type="spellStart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Топоева</w:t>
            </w:r>
            <w:proofErr w:type="spellEnd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 xml:space="preserve"> Наталья Георгиевна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телефон 8(39045)9-13-47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Ведущий специалист эксперт (экономист)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</w:r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Сафьянов Дмитрий Сергеевич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3A0237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111C6053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/>
              <w:tblW w:w="123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88"/>
              <w:gridCol w:w="142"/>
            </w:tblGrid>
            <w:tr w:rsidR="001B39C7" w:rsidRPr="001B39C7" w14:paraId="714E93A1" w14:textId="77777777">
              <w:tc>
                <w:tcPr>
                  <w:tcW w:w="0" w:type="auto"/>
                  <w:vAlign w:val="center"/>
                  <w:hideMark/>
                </w:tcPr>
                <w:p w14:paraId="4E8D9642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Руководитель группы социальных выплат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Юктешева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Светлана Ивановна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8(39045)9-23-09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ведущий специалист эксперт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Амзаракова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Наталья Владимировна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CA3B38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</w:tbl>
          <w:p w14:paraId="6E8281D8" w14:textId="77777777" w:rsidR="001B39C7" w:rsidRPr="001B39C7" w:rsidRDefault="001B39C7" w:rsidP="001B39C7">
            <w:pPr>
              <w:spacing w:after="24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BC2D23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4948C4C2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p w14:paraId="08A80402" w14:textId="77777777" w:rsidR="001B39C7" w:rsidRPr="001B39C7" w:rsidRDefault="001B39C7" w:rsidP="001B39C7">
            <w:pPr>
              <w:spacing w:after="24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Руководитель группы Клиентская служба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</w:r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Баринова Елена Дмитриевна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Телефон 8(390-45)9-16-32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 xml:space="preserve">специалист </w:t>
            </w:r>
            <w:proofErr w:type="gramStart"/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эксперт  </w:t>
            </w:r>
            <w:proofErr w:type="spellStart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Меткижекова</w:t>
            </w:r>
            <w:proofErr w:type="spellEnd"/>
            <w:proofErr w:type="gramEnd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 xml:space="preserve"> Алена Вячеславовна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специалист эксперт </w:t>
            </w:r>
            <w:proofErr w:type="spellStart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Тиникова</w:t>
            </w:r>
            <w:proofErr w:type="spellEnd"/>
            <w:r w:rsidRPr="001B39C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 xml:space="preserve"> Екатерина Михайловна </w:t>
            </w:r>
          </w:p>
          <w:tbl>
            <w:tblPr>
              <w:tblpPr w:leftFromText="45" w:rightFromText="45" w:vertAnchor="text"/>
              <w:tblW w:w="1239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54"/>
              <w:gridCol w:w="36"/>
            </w:tblGrid>
            <w:tr w:rsidR="001B39C7" w:rsidRPr="001B39C7" w14:paraId="5E7BA6C2" w14:textId="77777777">
              <w:tc>
                <w:tcPr>
                  <w:tcW w:w="0" w:type="auto"/>
                  <w:vAlign w:val="center"/>
                  <w:hideMark/>
                </w:tcPr>
                <w:p w14:paraId="30AE6884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Отдел назначения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EC54BD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1B39C7" w:rsidRPr="001B39C7" w14:paraId="1745B0AB" w14:textId="77777777">
              <w:tc>
                <w:tcPr>
                  <w:tcW w:w="0" w:type="auto"/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1224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157"/>
                    <w:gridCol w:w="83"/>
                  </w:tblGrid>
                  <w:tr w:rsidR="001B39C7" w:rsidRPr="001B39C7" w14:paraId="1D3AF3BE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p w14:paraId="48B940FC" w14:textId="77777777" w:rsidR="001B39C7" w:rsidRPr="001B39C7" w:rsidRDefault="001B39C7" w:rsidP="001B39C7">
                        <w:pPr>
                          <w:spacing w:after="240" w:line="240" w:lineRule="auto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</w:pP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>Заместитель начальника отдела </w:t>
                        </w:r>
                        <w:proofErr w:type="spellStart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Шафикова</w:t>
                        </w:r>
                        <w:proofErr w:type="spellEnd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 xml:space="preserve"> Людмила Святославовна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br/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 xml:space="preserve">Главный специалист </w:t>
                        </w:r>
                        <w:proofErr w:type="gramStart"/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>эксперт  </w:t>
                        </w:r>
                        <w:proofErr w:type="spellStart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Кильчичакова</w:t>
                        </w:r>
                        <w:proofErr w:type="spellEnd"/>
                        <w:proofErr w:type="gramEnd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 xml:space="preserve"> Светлана Петровна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br/>
                          <w:t>Ведущий специалист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Назарова Ольга Юрьевна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br/>
                          <w:t>Ведущий специалист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  <w:proofErr w:type="spellStart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Канзыкова</w:t>
                        </w:r>
                        <w:proofErr w:type="spellEnd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 xml:space="preserve"> Ольга Рустамовна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br/>
                          <w:t>Ведущий специалист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Федотова Ольга Матвеевна 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br/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t>Старший специалист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 </w:t>
                        </w:r>
                        <w:proofErr w:type="spellStart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>Кактоякова</w:t>
                        </w:r>
                        <w:proofErr w:type="spellEnd"/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t xml:space="preserve"> Людмила Ивановна</w:t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7"/>
                            <w:szCs w:val="17"/>
                            <w:lang w:eastAsia="ru-RU"/>
                          </w:rPr>
                          <w:br/>
                        </w:r>
                        <w:r w:rsidRPr="001B39C7"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  <w:br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05FEDB97" w14:textId="77777777" w:rsidR="001B39C7" w:rsidRPr="001B39C7" w:rsidRDefault="001B39C7" w:rsidP="001B39C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  <w:lang w:eastAsia="ru-RU"/>
                          </w:rPr>
                        </w:pPr>
                      </w:p>
                    </w:tc>
                  </w:tr>
                </w:tbl>
                <w:p w14:paraId="79A5893A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8E61AA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</w:p>
              </w:tc>
            </w:tr>
            <w:tr w:rsidR="001B39C7" w:rsidRPr="001B39C7" w14:paraId="0131AD60" w14:textId="77777777">
              <w:tc>
                <w:tcPr>
                  <w:tcW w:w="0" w:type="auto"/>
                  <w:vAlign w:val="center"/>
                  <w:hideMark/>
                </w:tcPr>
                <w:p w14:paraId="679757E6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Ведущий специалист-</w:t>
                  </w:r>
                  <w:proofErr w:type="gramStart"/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эксперт  по</w:t>
                  </w:r>
                  <w:proofErr w:type="gramEnd"/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 xml:space="preserve"> автоматизации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proofErr w:type="spellStart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Карачаков</w:t>
                  </w:r>
                  <w:proofErr w:type="spellEnd"/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 xml:space="preserve"> Михаил Петрович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8(390-45)9-13-20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141335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9D4FC89" w14:textId="77777777" w:rsidR="001B39C7" w:rsidRPr="001B39C7" w:rsidRDefault="001B39C7" w:rsidP="001B39C7">
            <w:pPr>
              <w:spacing w:after="24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B39C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E90A9C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B39C7" w:rsidRPr="001B39C7" w14:paraId="35297517" w14:textId="77777777" w:rsidTr="001B39C7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/>
              <w:tblW w:w="1224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40"/>
            </w:tblGrid>
            <w:tr w:rsidR="001B39C7" w:rsidRPr="001B39C7" w14:paraId="32624764" w14:textId="77777777">
              <w:tc>
                <w:tcPr>
                  <w:tcW w:w="0" w:type="auto"/>
                  <w:vAlign w:val="center"/>
                  <w:hideMark/>
                </w:tcPr>
                <w:p w14:paraId="07B12843" w14:textId="77777777" w:rsidR="001B39C7" w:rsidRPr="001B39C7" w:rsidRDefault="001B39C7" w:rsidP="001B39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Ведущий специалист эксперт Юрисконсульт 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</w:r>
                  <w:r w:rsidRPr="001B39C7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Петров Евгений Александрович </w:t>
                  </w:r>
                  <w:r w:rsidRPr="001B39C7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br/>
                    <w:t>Телефон 8(39045) 9-13-20</w:t>
                  </w:r>
                </w:p>
              </w:tc>
            </w:tr>
          </w:tbl>
          <w:p w14:paraId="7F5991E1" w14:textId="77777777" w:rsidR="001B39C7" w:rsidRPr="001B39C7" w:rsidRDefault="001B39C7" w:rsidP="001B39C7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3E5AAD" w14:textId="77777777" w:rsidR="001B39C7" w:rsidRPr="001B39C7" w:rsidRDefault="001B39C7" w:rsidP="001B3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02A8164" w14:textId="2DD5646F" w:rsidR="00B22A86" w:rsidRPr="001B39C7" w:rsidRDefault="00B22A86" w:rsidP="001B39C7"/>
    <w:sectPr w:rsidR="00B22A86" w:rsidRPr="001B3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86"/>
    <w:rsid w:val="001B39C7"/>
    <w:rsid w:val="00B2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F28E6-953E-49A5-B327-14F44BB2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annotation reference"/>
    <w:basedOn w:val="a0"/>
    <w:uiPriority w:val="99"/>
    <w:semiHidden/>
    <w:unhideWhenUsed/>
    <w:rsid w:val="001B39C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39C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39C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39C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39C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3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3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2020-08-23T12:27:00Z</dcterms:created>
  <dcterms:modified xsi:type="dcterms:W3CDTF">2020-08-23T12:27:00Z</dcterms:modified>
</cp:coreProperties>
</file>