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4219"/>
        <w:gridCol w:w="1134"/>
        <w:gridCol w:w="4103"/>
      </w:tblGrid>
      <w:tr w:rsidR="006D770F" w:rsidRPr="00B05571" w:rsidTr="006D770F">
        <w:tc>
          <w:tcPr>
            <w:tcW w:w="4219" w:type="dxa"/>
          </w:tcPr>
          <w:p w:rsidR="006D770F" w:rsidRPr="00FE389B" w:rsidRDefault="006D770F" w:rsidP="000B52C2">
            <w:pPr>
              <w:rPr>
                <w:b/>
              </w:rPr>
            </w:pPr>
          </w:p>
        </w:tc>
        <w:tc>
          <w:tcPr>
            <w:tcW w:w="1134" w:type="dxa"/>
          </w:tcPr>
          <w:p w:rsidR="006D770F" w:rsidRPr="00B05571" w:rsidRDefault="006D770F" w:rsidP="006D770F">
            <w:pPr>
              <w:jc w:val="both"/>
              <w:rPr>
                <w:b/>
              </w:rPr>
            </w:pPr>
            <w:r w:rsidRPr="00B05571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>
                  <wp:extent cx="522605" cy="5702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3" w:type="dxa"/>
          </w:tcPr>
          <w:p w:rsidR="006D770F" w:rsidRPr="00B05571" w:rsidRDefault="006D770F" w:rsidP="006D770F">
            <w:pPr>
              <w:jc w:val="center"/>
              <w:rPr>
                <w:b/>
              </w:rPr>
            </w:pPr>
          </w:p>
        </w:tc>
      </w:tr>
      <w:tr w:rsidR="006D770F" w:rsidRPr="00B05571" w:rsidTr="006D770F">
        <w:tc>
          <w:tcPr>
            <w:tcW w:w="4219" w:type="dxa"/>
          </w:tcPr>
          <w:p w:rsidR="006D770F" w:rsidRPr="00B05571" w:rsidRDefault="006D770F" w:rsidP="006D770F">
            <w:pPr>
              <w:pStyle w:val="7"/>
              <w:spacing w:before="0" w:after="0"/>
              <w:jc w:val="center"/>
              <w:rPr>
                <w:b/>
              </w:rPr>
            </w:pPr>
            <w:r w:rsidRPr="00B05571">
              <w:rPr>
                <w:b/>
              </w:rPr>
              <w:t>РОССИЙСКАЯ ФЕДЕРАЦИЯ</w:t>
            </w:r>
          </w:p>
          <w:p w:rsidR="006D770F" w:rsidRPr="00B05571" w:rsidRDefault="006D770F" w:rsidP="006D770F">
            <w:pPr>
              <w:jc w:val="center"/>
              <w:rPr>
                <w:b/>
              </w:rPr>
            </w:pPr>
            <w:r w:rsidRPr="00B05571">
              <w:rPr>
                <w:b/>
              </w:rPr>
              <w:t>АДМИНИСТРАЦИЯ</w:t>
            </w:r>
          </w:p>
          <w:p w:rsidR="006D770F" w:rsidRPr="00B05571" w:rsidRDefault="006D770F" w:rsidP="001A71C9">
            <w:pPr>
              <w:jc w:val="center"/>
              <w:rPr>
                <w:b/>
              </w:rPr>
            </w:pPr>
            <w:r w:rsidRPr="00B05571">
              <w:rPr>
                <w:b/>
              </w:rPr>
              <w:t>АСКИЗСКОГО РАЙОНА РЕСПУБЛИКИ ХАКАСИЯ</w:t>
            </w:r>
          </w:p>
        </w:tc>
        <w:tc>
          <w:tcPr>
            <w:tcW w:w="1134" w:type="dxa"/>
          </w:tcPr>
          <w:p w:rsidR="006D770F" w:rsidRPr="00B05571" w:rsidRDefault="006D770F" w:rsidP="006D770F">
            <w:pPr>
              <w:jc w:val="center"/>
              <w:rPr>
                <w:b/>
                <w:bCs/>
              </w:rPr>
            </w:pPr>
          </w:p>
        </w:tc>
        <w:tc>
          <w:tcPr>
            <w:tcW w:w="4103" w:type="dxa"/>
          </w:tcPr>
          <w:p w:rsidR="006D770F" w:rsidRPr="00B05571" w:rsidRDefault="006D770F" w:rsidP="006D770F">
            <w:pPr>
              <w:pStyle w:val="7"/>
              <w:spacing w:before="0" w:after="0"/>
              <w:jc w:val="center"/>
              <w:rPr>
                <w:b/>
              </w:rPr>
            </w:pPr>
            <w:r w:rsidRPr="00B05571">
              <w:rPr>
                <w:b/>
              </w:rPr>
              <w:t>РОССИЯ ФЕДЕРАЦИЯЗЫ</w:t>
            </w:r>
          </w:p>
          <w:p w:rsidR="006D770F" w:rsidRPr="00B05571" w:rsidRDefault="006D770F" w:rsidP="006D770F">
            <w:pPr>
              <w:jc w:val="center"/>
              <w:rPr>
                <w:b/>
              </w:rPr>
            </w:pPr>
            <w:r w:rsidRPr="00B05571">
              <w:rPr>
                <w:b/>
              </w:rPr>
              <w:t>ХАКАС РЕСПУБЛИКАЗЫНЫН</w:t>
            </w:r>
          </w:p>
          <w:p w:rsidR="006D770F" w:rsidRPr="00B05571" w:rsidRDefault="006D770F" w:rsidP="006D770F">
            <w:pPr>
              <w:jc w:val="center"/>
              <w:rPr>
                <w:b/>
              </w:rPr>
            </w:pPr>
            <w:r w:rsidRPr="00B05571">
              <w:rPr>
                <w:b/>
              </w:rPr>
              <w:t>АСХЫС АЙМА</w:t>
            </w:r>
            <w:proofErr w:type="gramStart"/>
            <w:r w:rsidRPr="00B05571">
              <w:rPr>
                <w:b/>
                <w:lang w:val="en-US"/>
              </w:rPr>
              <w:t>F</w:t>
            </w:r>
            <w:proofErr w:type="gramEnd"/>
            <w:r w:rsidRPr="00B05571">
              <w:rPr>
                <w:b/>
              </w:rPr>
              <w:t>ЫНЫН</w:t>
            </w:r>
          </w:p>
          <w:p w:rsidR="006D770F" w:rsidRPr="00B05571" w:rsidRDefault="006D770F" w:rsidP="006D770F">
            <w:pPr>
              <w:pStyle w:val="7"/>
              <w:spacing w:before="0" w:after="0"/>
              <w:jc w:val="center"/>
              <w:rPr>
                <w:b/>
              </w:rPr>
            </w:pPr>
            <w:r w:rsidRPr="00B05571">
              <w:rPr>
                <w:b/>
              </w:rPr>
              <w:t>УСТА</w:t>
            </w:r>
            <w:proofErr w:type="gramStart"/>
            <w:r w:rsidRPr="00B05571">
              <w:rPr>
                <w:b/>
                <w:lang w:val="en-US"/>
              </w:rPr>
              <w:t>F</w:t>
            </w:r>
            <w:proofErr w:type="gramEnd"/>
            <w:r w:rsidRPr="00B05571">
              <w:rPr>
                <w:b/>
              </w:rPr>
              <w:t>-ПАСТАА</w:t>
            </w:r>
          </w:p>
        </w:tc>
      </w:tr>
    </w:tbl>
    <w:p w:rsidR="006D770F" w:rsidRPr="00B05571" w:rsidRDefault="006D770F" w:rsidP="006D770F">
      <w:pPr>
        <w:jc w:val="both"/>
        <w:rPr>
          <w:b/>
        </w:rPr>
      </w:pPr>
    </w:p>
    <w:p w:rsidR="006D770F" w:rsidRPr="00B05571" w:rsidRDefault="006D770F" w:rsidP="006D770F">
      <w:pPr>
        <w:pStyle w:val="6"/>
        <w:jc w:val="center"/>
        <w:rPr>
          <w:sz w:val="30"/>
          <w:szCs w:val="30"/>
        </w:rPr>
      </w:pPr>
      <w:r w:rsidRPr="00B05571">
        <w:rPr>
          <w:sz w:val="30"/>
          <w:szCs w:val="30"/>
        </w:rPr>
        <w:t>ПОСТАНОВЛЕНИЕ</w:t>
      </w:r>
    </w:p>
    <w:p w:rsidR="006D770F" w:rsidRPr="00B05571" w:rsidRDefault="006D770F" w:rsidP="006D770F">
      <w:pPr>
        <w:rPr>
          <w:sz w:val="26"/>
          <w:szCs w:val="26"/>
        </w:rPr>
      </w:pPr>
    </w:p>
    <w:p w:rsidR="006D770F" w:rsidRPr="00B05571" w:rsidRDefault="006D770F" w:rsidP="006D770F">
      <w:pPr>
        <w:jc w:val="center"/>
        <w:rPr>
          <w:sz w:val="26"/>
          <w:szCs w:val="26"/>
        </w:rPr>
      </w:pPr>
    </w:p>
    <w:p w:rsidR="006D770F" w:rsidRPr="00B05571" w:rsidRDefault="006D770F" w:rsidP="006D770F">
      <w:pPr>
        <w:rPr>
          <w:i/>
          <w:sz w:val="26"/>
          <w:szCs w:val="26"/>
        </w:rPr>
      </w:pPr>
      <w:r w:rsidRPr="00B05571">
        <w:rPr>
          <w:sz w:val="26"/>
          <w:szCs w:val="26"/>
        </w:rPr>
        <w:t xml:space="preserve">от </w:t>
      </w:r>
      <w:r w:rsidR="00EC3137">
        <w:rPr>
          <w:sz w:val="26"/>
          <w:szCs w:val="26"/>
        </w:rPr>
        <w:t xml:space="preserve">  </w:t>
      </w:r>
      <w:r w:rsidR="000C7C70">
        <w:rPr>
          <w:sz w:val="26"/>
          <w:szCs w:val="26"/>
        </w:rPr>
        <w:t xml:space="preserve">                   </w:t>
      </w:r>
      <w:r w:rsidR="00EC3137">
        <w:rPr>
          <w:sz w:val="26"/>
          <w:szCs w:val="26"/>
        </w:rPr>
        <w:t xml:space="preserve">                          </w:t>
      </w:r>
      <w:r w:rsidR="000038DA">
        <w:rPr>
          <w:sz w:val="26"/>
          <w:szCs w:val="26"/>
        </w:rPr>
        <w:t xml:space="preserve">            </w:t>
      </w:r>
      <w:r w:rsidR="00EC3137">
        <w:rPr>
          <w:sz w:val="26"/>
          <w:szCs w:val="26"/>
        </w:rPr>
        <w:t xml:space="preserve">  </w:t>
      </w:r>
      <w:r w:rsidRPr="00B05571">
        <w:rPr>
          <w:sz w:val="26"/>
          <w:szCs w:val="26"/>
        </w:rPr>
        <w:t>с</w:t>
      </w:r>
      <w:proofErr w:type="gramStart"/>
      <w:r w:rsidRPr="00B05571">
        <w:rPr>
          <w:sz w:val="26"/>
          <w:szCs w:val="26"/>
        </w:rPr>
        <w:t>.А</w:t>
      </w:r>
      <w:proofErr w:type="gramEnd"/>
      <w:r w:rsidRPr="00B05571">
        <w:rPr>
          <w:sz w:val="26"/>
          <w:szCs w:val="26"/>
        </w:rPr>
        <w:t>скиз</w:t>
      </w:r>
      <w:r w:rsidRPr="00B05571">
        <w:rPr>
          <w:sz w:val="26"/>
          <w:szCs w:val="26"/>
        </w:rPr>
        <w:tab/>
      </w:r>
      <w:r w:rsidRPr="00B05571">
        <w:rPr>
          <w:sz w:val="26"/>
          <w:szCs w:val="26"/>
        </w:rPr>
        <w:tab/>
      </w:r>
      <w:r w:rsidRPr="00B05571">
        <w:rPr>
          <w:sz w:val="26"/>
          <w:szCs w:val="26"/>
        </w:rPr>
        <w:tab/>
        <w:t xml:space="preserve">              № </w:t>
      </w:r>
    </w:p>
    <w:p w:rsidR="006D770F" w:rsidRPr="00B05571" w:rsidRDefault="006D770F" w:rsidP="006D770F">
      <w:pPr>
        <w:rPr>
          <w:sz w:val="26"/>
          <w:szCs w:val="26"/>
        </w:rPr>
      </w:pPr>
    </w:p>
    <w:p w:rsidR="006D770F" w:rsidRPr="00B05571" w:rsidRDefault="006D770F" w:rsidP="006D770F">
      <w:pPr>
        <w:rPr>
          <w:sz w:val="26"/>
          <w:szCs w:val="26"/>
        </w:rPr>
      </w:pPr>
    </w:p>
    <w:p w:rsidR="006D770F" w:rsidRPr="00B05571" w:rsidRDefault="00EC3137" w:rsidP="000660B9">
      <w:pPr>
        <w:tabs>
          <w:tab w:val="left" w:pos="3544"/>
          <w:tab w:val="left" w:pos="5670"/>
        </w:tabs>
        <w:spacing w:line="264" w:lineRule="auto"/>
        <w:ind w:right="368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</w:t>
      </w:r>
      <w:r w:rsidR="006D770F" w:rsidRPr="00B0557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Муниципальную программу</w:t>
      </w:r>
      <w:r w:rsidR="006D770F" w:rsidRPr="00B05571">
        <w:rPr>
          <w:b/>
          <w:sz w:val="26"/>
          <w:szCs w:val="26"/>
        </w:rPr>
        <w:t xml:space="preserve"> «Устойчивое развитие сельских территорий на 2014 – 2017 годы и на период до 2020 года»</w:t>
      </w:r>
      <w:r>
        <w:rPr>
          <w:b/>
          <w:sz w:val="26"/>
          <w:szCs w:val="26"/>
        </w:rPr>
        <w:t xml:space="preserve">, утвержденную постановлением Администрации </w:t>
      </w:r>
      <w:proofErr w:type="spellStart"/>
      <w:r>
        <w:rPr>
          <w:b/>
          <w:sz w:val="26"/>
          <w:szCs w:val="26"/>
        </w:rPr>
        <w:t>Аскизского</w:t>
      </w:r>
      <w:proofErr w:type="spellEnd"/>
      <w:r>
        <w:rPr>
          <w:b/>
          <w:sz w:val="26"/>
          <w:szCs w:val="26"/>
        </w:rPr>
        <w:t xml:space="preserve"> района Республики Хакасия от 21.11.2013 №1787-п</w:t>
      </w:r>
    </w:p>
    <w:p w:rsidR="006D770F" w:rsidRPr="00B05571" w:rsidRDefault="006D770F" w:rsidP="006D770F">
      <w:pPr>
        <w:spacing w:line="264" w:lineRule="auto"/>
        <w:jc w:val="both"/>
        <w:rPr>
          <w:b/>
          <w:sz w:val="26"/>
          <w:szCs w:val="26"/>
        </w:rPr>
      </w:pPr>
    </w:p>
    <w:p w:rsidR="006D770F" w:rsidRPr="00B05571" w:rsidRDefault="006D770F" w:rsidP="006D770F">
      <w:pPr>
        <w:spacing w:line="264" w:lineRule="auto"/>
        <w:jc w:val="both"/>
        <w:rPr>
          <w:b/>
          <w:sz w:val="26"/>
          <w:szCs w:val="26"/>
        </w:rPr>
      </w:pPr>
    </w:p>
    <w:p w:rsidR="006D770F" w:rsidRPr="00B05571" w:rsidRDefault="006D770F" w:rsidP="00EC3137">
      <w:pPr>
        <w:tabs>
          <w:tab w:val="left" w:pos="284"/>
        </w:tabs>
        <w:spacing w:line="264" w:lineRule="auto"/>
        <w:ind w:firstLine="709"/>
        <w:jc w:val="both"/>
        <w:rPr>
          <w:b/>
          <w:sz w:val="26"/>
          <w:szCs w:val="26"/>
        </w:rPr>
      </w:pPr>
      <w:r w:rsidRPr="00B05571">
        <w:rPr>
          <w:sz w:val="26"/>
          <w:szCs w:val="26"/>
        </w:rPr>
        <w:t xml:space="preserve">В </w:t>
      </w:r>
      <w:r w:rsidR="00EC3137">
        <w:rPr>
          <w:sz w:val="26"/>
          <w:szCs w:val="26"/>
        </w:rPr>
        <w:t>целях реализации</w:t>
      </w:r>
      <w:r w:rsidRPr="00B05571">
        <w:rPr>
          <w:sz w:val="26"/>
          <w:szCs w:val="26"/>
        </w:rPr>
        <w:t xml:space="preserve"> </w:t>
      </w:r>
      <w:r w:rsidR="00EC3137">
        <w:rPr>
          <w:sz w:val="26"/>
          <w:szCs w:val="26"/>
        </w:rPr>
        <w:t>Муниципальной программы «</w:t>
      </w:r>
      <w:r w:rsidR="00EC3137" w:rsidRPr="00EC3137">
        <w:rPr>
          <w:sz w:val="26"/>
          <w:szCs w:val="26"/>
        </w:rPr>
        <w:t>Устойчивое развитие сельских территорий на 2014 – 2017 годы и на период до 2020 года»</w:t>
      </w:r>
      <w:r w:rsidR="00EC3137">
        <w:rPr>
          <w:sz w:val="26"/>
          <w:szCs w:val="26"/>
        </w:rPr>
        <w:t xml:space="preserve">, </w:t>
      </w:r>
      <w:r w:rsidRPr="00B05571">
        <w:rPr>
          <w:sz w:val="26"/>
          <w:szCs w:val="26"/>
        </w:rPr>
        <w:t>руководствуясь ст.ст. 35,40 Устава муниципального образования</w:t>
      </w:r>
      <w:r w:rsidR="00EC3137">
        <w:rPr>
          <w:sz w:val="26"/>
          <w:szCs w:val="26"/>
        </w:rPr>
        <w:t xml:space="preserve"> Аскизский район от 20.12.2005</w:t>
      </w:r>
      <w:r w:rsidRPr="00B05571">
        <w:rPr>
          <w:sz w:val="26"/>
          <w:szCs w:val="26"/>
        </w:rPr>
        <w:t xml:space="preserve">, </w:t>
      </w:r>
      <w:r w:rsidR="00EC3137">
        <w:rPr>
          <w:b/>
          <w:sz w:val="26"/>
          <w:szCs w:val="26"/>
        </w:rPr>
        <w:t xml:space="preserve">Администрация </w:t>
      </w:r>
      <w:proofErr w:type="spellStart"/>
      <w:r w:rsidR="00EC3137">
        <w:rPr>
          <w:b/>
          <w:sz w:val="26"/>
          <w:szCs w:val="26"/>
        </w:rPr>
        <w:t>Аскизского</w:t>
      </w:r>
      <w:proofErr w:type="spellEnd"/>
      <w:r w:rsidR="00EC3137">
        <w:rPr>
          <w:b/>
          <w:sz w:val="26"/>
          <w:szCs w:val="26"/>
        </w:rPr>
        <w:t xml:space="preserve"> района Республики Хакасия постановляет</w:t>
      </w:r>
      <w:r w:rsidRPr="00B05571">
        <w:rPr>
          <w:b/>
          <w:sz w:val="26"/>
          <w:szCs w:val="26"/>
        </w:rPr>
        <w:t>:</w:t>
      </w:r>
    </w:p>
    <w:p w:rsidR="006D770F" w:rsidRPr="00B05571" w:rsidRDefault="00EC3137" w:rsidP="006D770F">
      <w:pPr>
        <w:numPr>
          <w:ilvl w:val="0"/>
          <w:numId w:val="39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Внести изменения в М</w:t>
      </w:r>
      <w:r w:rsidR="006D770F" w:rsidRPr="00B05571">
        <w:rPr>
          <w:sz w:val="26"/>
          <w:szCs w:val="26"/>
        </w:rPr>
        <w:t>униципальную программу «Устойчивое развитие сельских территорий на 2014-2017</w:t>
      </w:r>
      <w:r>
        <w:rPr>
          <w:sz w:val="26"/>
          <w:szCs w:val="26"/>
        </w:rPr>
        <w:t xml:space="preserve"> годы и на период до 2020 года», утвержденную постановлением</w:t>
      </w:r>
      <w:r w:rsidR="00552EB6">
        <w:rPr>
          <w:sz w:val="26"/>
          <w:szCs w:val="26"/>
        </w:rPr>
        <w:t xml:space="preserve"> Администрации </w:t>
      </w:r>
      <w:proofErr w:type="spellStart"/>
      <w:r w:rsidR="00552EB6">
        <w:rPr>
          <w:sz w:val="26"/>
          <w:szCs w:val="26"/>
        </w:rPr>
        <w:t>Аскизского</w:t>
      </w:r>
      <w:proofErr w:type="spellEnd"/>
      <w:r w:rsidR="00552EB6">
        <w:rPr>
          <w:sz w:val="26"/>
          <w:szCs w:val="26"/>
        </w:rPr>
        <w:t xml:space="preserve"> района Республики Хакасия от 21.11.2013 №1787-п, изложив ее в новой редакции.</w:t>
      </w:r>
    </w:p>
    <w:p w:rsidR="006D770F" w:rsidRPr="00B05571" w:rsidRDefault="00552EB6" w:rsidP="006D770F">
      <w:pPr>
        <w:tabs>
          <w:tab w:val="num" w:pos="142"/>
          <w:tab w:val="left" w:pos="284"/>
          <w:tab w:val="left" w:pos="993"/>
        </w:tabs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D770F" w:rsidRPr="00B05571">
        <w:rPr>
          <w:sz w:val="26"/>
          <w:szCs w:val="26"/>
        </w:rPr>
        <w:t>. Направить настоящее постановление для опубликования в редакцию газеты «Аскизский труженик» и р</w:t>
      </w:r>
      <w:r>
        <w:rPr>
          <w:sz w:val="26"/>
          <w:szCs w:val="26"/>
        </w:rPr>
        <w:t>азместить на официальном сайте А</w:t>
      </w:r>
      <w:r w:rsidR="006D770F" w:rsidRPr="00B05571">
        <w:rPr>
          <w:sz w:val="26"/>
          <w:szCs w:val="26"/>
        </w:rPr>
        <w:t xml:space="preserve">дминистрации </w:t>
      </w:r>
      <w:proofErr w:type="spellStart"/>
      <w:r w:rsidR="006D770F" w:rsidRPr="00B05571">
        <w:rPr>
          <w:sz w:val="26"/>
          <w:szCs w:val="26"/>
        </w:rPr>
        <w:t>Аскизского</w:t>
      </w:r>
      <w:proofErr w:type="spellEnd"/>
      <w:r w:rsidR="006D770F" w:rsidRPr="00B05571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Республики Хакасия</w:t>
      </w:r>
      <w:r w:rsidR="006D770F" w:rsidRPr="00B05571">
        <w:rPr>
          <w:sz w:val="26"/>
          <w:szCs w:val="26"/>
        </w:rPr>
        <w:t xml:space="preserve">.  </w:t>
      </w:r>
    </w:p>
    <w:p w:rsidR="006D770F" w:rsidRPr="00B05571" w:rsidRDefault="00A53612" w:rsidP="006D770F">
      <w:pPr>
        <w:tabs>
          <w:tab w:val="num" w:pos="142"/>
          <w:tab w:val="left" w:pos="284"/>
          <w:tab w:val="left" w:pos="993"/>
        </w:tabs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D770F" w:rsidRPr="00B05571">
        <w:rPr>
          <w:sz w:val="26"/>
          <w:szCs w:val="26"/>
        </w:rPr>
        <w:t xml:space="preserve">. </w:t>
      </w:r>
      <w:r w:rsidR="00E60D5C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6D770F" w:rsidRPr="00B05571" w:rsidRDefault="006D770F" w:rsidP="006D770F">
      <w:pPr>
        <w:tabs>
          <w:tab w:val="num" w:pos="142"/>
        </w:tabs>
        <w:spacing w:line="264" w:lineRule="auto"/>
        <w:ind w:firstLine="709"/>
        <w:jc w:val="both"/>
        <w:rPr>
          <w:sz w:val="26"/>
          <w:szCs w:val="26"/>
        </w:rPr>
      </w:pPr>
    </w:p>
    <w:p w:rsidR="006D770F" w:rsidRPr="00B05571" w:rsidRDefault="006D770F" w:rsidP="006D770F">
      <w:pPr>
        <w:spacing w:line="264" w:lineRule="auto"/>
        <w:ind w:left="360"/>
        <w:jc w:val="both"/>
        <w:rPr>
          <w:sz w:val="26"/>
          <w:szCs w:val="26"/>
        </w:rPr>
      </w:pPr>
    </w:p>
    <w:p w:rsidR="006D770F" w:rsidRPr="00B05571" w:rsidRDefault="006D770F" w:rsidP="006D770F">
      <w:pPr>
        <w:spacing w:line="264" w:lineRule="auto"/>
        <w:ind w:left="360"/>
        <w:jc w:val="both"/>
        <w:rPr>
          <w:sz w:val="26"/>
          <w:szCs w:val="26"/>
        </w:rPr>
      </w:pPr>
    </w:p>
    <w:p w:rsidR="006D770F" w:rsidRDefault="000C7C70" w:rsidP="006D770F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A53612">
        <w:rPr>
          <w:sz w:val="26"/>
          <w:szCs w:val="26"/>
        </w:rPr>
        <w:t xml:space="preserve"> А</w:t>
      </w:r>
      <w:r>
        <w:rPr>
          <w:sz w:val="26"/>
          <w:szCs w:val="26"/>
        </w:rPr>
        <w:t xml:space="preserve">дминистрации  </w:t>
      </w:r>
      <w:r>
        <w:rPr>
          <w:sz w:val="26"/>
          <w:szCs w:val="26"/>
        </w:rPr>
        <w:tab/>
      </w:r>
      <w:r w:rsidR="006D770F" w:rsidRPr="00B05571">
        <w:rPr>
          <w:sz w:val="26"/>
          <w:szCs w:val="26"/>
        </w:rPr>
        <w:t xml:space="preserve">    </w:t>
      </w:r>
      <w:r w:rsidR="00FC7286">
        <w:rPr>
          <w:sz w:val="26"/>
          <w:szCs w:val="26"/>
        </w:rPr>
        <w:tab/>
        <w:t xml:space="preserve">  </w:t>
      </w:r>
      <w:r w:rsidR="006D770F" w:rsidRPr="00B05571">
        <w:rPr>
          <w:sz w:val="26"/>
          <w:szCs w:val="26"/>
        </w:rPr>
        <w:tab/>
      </w:r>
      <w:r w:rsidR="006D770F" w:rsidRPr="00B05571">
        <w:rPr>
          <w:sz w:val="26"/>
          <w:szCs w:val="26"/>
        </w:rPr>
        <w:tab/>
        <w:t xml:space="preserve">               </w:t>
      </w:r>
      <w:r w:rsidR="00FE38B1">
        <w:rPr>
          <w:sz w:val="26"/>
          <w:szCs w:val="26"/>
        </w:rPr>
        <w:t xml:space="preserve">         </w:t>
      </w:r>
      <w:r w:rsidR="006D770F" w:rsidRPr="00B05571">
        <w:rPr>
          <w:sz w:val="26"/>
          <w:szCs w:val="26"/>
        </w:rPr>
        <w:t xml:space="preserve"> </w:t>
      </w:r>
      <w:r w:rsidR="00FC7286">
        <w:rPr>
          <w:sz w:val="26"/>
          <w:szCs w:val="26"/>
        </w:rPr>
        <w:t xml:space="preserve">       </w:t>
      </w:r>
      <w:r w:rsidR="006D770F" w:rsidRPr="00B0557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А.В.Челтыгмашев</w:t>
      </w:r>
      <w:proofErr w:type="spellEnd"/>
    </w:p>
    <w:p w:rsidR="000C7C70" w:rsidRPr="00B05571" w:rsidRDefault="000C7C70" w:rsidP="006D770F">
      <w:pPr>
        <w:spacing w:line="264" w:lineRule="auto"/>
        <w:jc w:val="both"/>
        <w:rPr>
          <w:sz w:val="26"/>
          <w:szCs w:val="26"/>
        </w:rPr>
      </w:pPr>
    </w:p>
    <w:p w:rsidR="006D770F" w:rsidRPr="00B05571" w:rsidRDefault="006D770F" w:rsidP="006D770F">
      <w:pPr>
        <w:spacing w:line="264" w:lineRule="auto"/>
        <w:jc w:val="both"/>
        <w:rPr>
          <w:sz w:val="26"/>
          <w:szCs w:val="26"/>
        </w:rPr>
      </w:pPr>
    </w:p>
    <w:p w:rsidR="001A71C9" w:rsidRDefault="001A71C9" w:rsidP="006D770F">
      <w:pPr>
        <w:rPr>
          <w:sz w:val="26"/>
          <w:szCs w:val="26"/>
        </w:rPr>
      </w:pPr>
    </w:p>
    <w:p w:rsidR="00C44220" w:rsidRPr="00B05571" w:rsidRDefault="00C44220" w:rsidP="006D770F">
      <w:pPr>
        <w:rPr>
          <w:sz w:val="26"/>
          <w:szCs w:val="26"/>
        </w:rPr>
      </w:pPr>
    </w:p>
    <w:p w:rsidR="006D770F" w:rsidRPr="00B05571" w:rsidRDefault="006D770F" w:rsidP="006D770F"/>
    <w:p w:rsidR="006D770F" w:rsidRPr="00B05571" w:rsidRDefault="006D770F" w:rsidP="006D770F">
      <w:pPr>
        <w:ind w:left="4962" w:firstLine="6"/>
        <w:jc w:val="center"/>
      </w:pPr>
      <w:r w:rsidRPr="00B05571">
        <w:lastRenderedPageBreak/>
        <w:t>Утверждена</w:t>
      </w:r>
    </w:p>
    <w:p w:rsidR="006D770F" w:rsidRPr="00B05571" w:rsidRDefault="006D770F" w:rsidP="006D770F">
      <w:pPr>
        <w:ind w:left="4962" w:firstLine="6"/>
        <w:jc w:val="center"/>
      </w:pPr>
      <w:r w:rsidRPr="00B05571">
        <w:t>постановлением Администрации</w:t>
      </w:r>
    </w:p>
    <w:p w:rsidR="006D770F" w:rsidRPr="00B05571" w:rsidRDefault="006D770F" w:rsidP="006D770F">
      <w:pPr>
        <w:ind w:left="4962" w:firstLine="6"/>
        <w:jc w:val="center"/>
      </w:pPr>
      <w:r w:rsidRPr="00B05571">
        <w:t>Аскизского района Республики Хакасия</w:t>
      </w:r>
    </w:p>
    <w:p w:rsidR="006D770F" w:rsidRPr="00F320AC" w:rsidRDefault="006D770F" w:rsidP="006D770F">
      <w:pPr>
        <w:ind w:left="4962" w:firstLine="6"/>
        <w:jc w:val="center"/>
      </w:pPr>
      <w:r w:rsidRPr="00F320AC">
        <w:t xml:space="preserve">от  </w:t>
      </w:r>
      <w:r w:rsidR="000C7C70" w:rsidRPr="00F320AC">
        <w:t xml:space="preserve">«       »    </w:t>
      </w:r>
      <w:r w:rsidR="000038DA" w:rsidRPr="00F320AC">
        <w:t xml:space="preserve"> </w:t>
      </w:r>
      <w:r w:rsidR="00E641BE" w:rsidRPr="00F320AC">
        <w:t xml:space="preserve"> </w:t>
      </w:r>
      <w:r w:rsidR="00D16C6D" w:rsidRPr="00F320AC">
        <w:t xml:space="preserve">   </w:t>
      </w:r>
      <w:r w:rsidR="00F320AC">
        <w:t xml:space="preserve">    </w:t>
      </w:r>
      <w:r w:rsidR="000C7C70" w:rsidRPr="00F320AC">
        <w:t>2020</w:t>
      </w:r>
      <w:r w:rsidR="00D16C6D" w:rsidRPr="00F320AC">
        <w:t xml:space="preserve">      </w:t>
      </w:r>
      <w:r w:rsidRPr="00F320AC">
        <w:t xml:space="preserve">№ </w:t>
      </w:r>
    </w:p>
    <w:p w:rsidR="006D770F" w:rsidRPr="00B05571" w:rsidRDefault="006D770F" w:rsidP="006D770F">
      <w:pPr>
        <w:ind w:left="4962" w:firstLine="6"/>
        <w:jc w:val="right"/>
        <w:rPr>
          <w:sz w:val="25"/>
          <w:szCs w:val="25"/>
        </w:rPr>
      </w:pPr>
    </w:p>
    <w:p w:rsidR="006D770F" w:rsidRPr="00B05571" w:rsidRDefault="006D770F" w:rsidP="006D770F">
      <w:pPr>
        <w:jc w:val="center"/>
        <w:rPr>
          <w:b/>
          <w:sz w:val="25"/>
          <w:szCs w:val="25"/>
        </w:rPr>
      </w:pPr>
    </w:p>
    <w:p w:rsidR="00E8010F" w:rsidRPr="00B05571" w:rsidRDefault="00E8010F" w:rsidP="00F65ECC">
      <w:pPr>
        <w:pStyle w:val="a8"/>
        <w:rPr>
          <w:b/>
          <w:sz w:val="25"/>
          <w:szCs w:val="25"/>
        </w:rPr>
      </w:pPr>
    </w:p>
    <w:p w:rsidR="00F65ECC" w:rsidRPr="00B05571" w:rsidRDefault="00F65ECC" w:rsidP="00F65ECC">
      <w:pPr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МУНИЦИПАЛЬНАЯ ПРОГРАММА</w:t>
      </w:r>
    </w:p>
    <w:p w:rsidR="00F65ECC" w:rsidRPr="00B05571" w:rsidRDefault="00F65ECC" w:rsidP="00F65ECC">
      <w:pPr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«Устойчивое развитие сельских территорий на 2014-2017 годы</w:t>
      </w:r>
    </w:p>
    <w:p w:rsidR="00987066" w:rsidRPr="00B05571" w:rsidRDefault="00F65ECC" w:rsidP="00DD572B">
      <w:pPr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и на период до 2020 года»</w:t>
      </w:r>
    </w:p>
    <w:p w:rsidR="00987066" w:rsidRPr="00B05571" w:rsidRDefault="00987066" w:rsidP="00DD572B">
      <w:pPr>
        <w:jc w:val="center"/>
        <w:rPr>
          <w:sz w:val="25"/>
          <w:szCs w:val="25"/>
        </w:rPr>
      </w:pPr>
    </w:p>
    <w:p w:rsidR="00E044CC" w:rsidRPr="00B05571" w:rsidRDefault="00E044CC" w:rsidP="00E044CC">
      <w:pPr>
        <w:tabs>
          <w:tab w:val="left" w:pos="142"/>
        </w:tabs>
        <w:jc w:val="center"/>
        <w:rPr>
          <w:sz w:val="25"/>
          <w:szCs w:val="25"/>
        </w:rPr>
      </w:pPr>
      <w:r w:rsidRPr="00B05571">
        <w:rPr>
          <w:sz w:val="25"/>
          <w:szCs w:val="25"/>
        </w:rPr>
        <w:t>ПАСПОРТ</w:t>
      </w:r>
    </w:p>
    <w:p w:rsidR="00E044CC" w:rsidRPr="00B05571" w:rsidRDefault="00E044CC" w:rsidP="00E044CC">
      <w:pPr>
        <w:jc w:val="center"/>
        <w:rPr>
          <w:sz w:val="25"/>
          <w:szCs w:val="25"/>
        </w:rPr>
      </w:pPr>
      <w:r w:rsidRPr="00B05571">
        <w:rPr>
          <w:sz w:val="25"/>
          <w:szCs w:val="25"/>
        </w:rPr>
        <w:t xml:space="preserve">муниципальной программы муниципального образования </w:t>
      </w:r>
    </w:p>
    <w:p w:rsidR="00E044CC" w:rsidRPr="00B05571" w:rsidRDefault="00E044CC" w:rsidP="00E044CC">
      <w:pPr>
        <w:jc w:val="center"/>
        <w:rPr>
          <w:sz w:val="25"/>
          <w:szCs w:val="25"/>
        </w:rPr>
      </w:pPr>
      <w:r w:rsidRPr="00B05571">
        <w:rPr>
          <w:sz w:val="25"/>
          <w:szCs w:val="25"/>
        </w:rPr>
        <w:t>«Устойчивое развитие сельских территорий на 2014-2017 годы</w:t>
      </w:r>
    </w:p>
    <w:p w:rsidR="00E044CC" w:rsidRPr="00B05571" w:rsidRDefault="00E044CC" w:rsidP="00E044CC">
      <w:pPr>
        <w:jc w:val="center"/>
        <w:rPr>
          <w:sz w:val="25"/>
          <w:szCs w:val="25"/>
        </w:rPr>
      </w:pPr>
      <w:r w:rsidRPr="00B05571">
        <w:rPr>
          <w:sz w:val="25"/>
          <w:szCs w:val="25"/>
        </w:rPr>
        <w:t>и на период до 2020 года» (далее – Программа)</w:t>
      </w:r>
    </w:p>
    <w:p w:rsidR="00E044CC" w:rsidRPr="00B05571" w:rsidRDefault="00E044CC" w:rsidP="00E044CC">
      <w:pPr>
        <w:tabs>
          <w:tab w:val="left" w:pos="142"/>
        </w:tabs>
        <w:jc w:val="center"/>
        <w:rPr>
          <w:b/>
          <w:sz w:val="25"/>
          <w:szCs w:val="25"/>
        </w:rPr>
      </w:pPr>
    </w:p>
    <w:tbl>
      <w:tblPr>
        <w:tblW w:w="9639" w:type="dxa"/>
        <w:tblInd w:w="108" w:type="dxa"/>
        <w:tblLayout w:type="fixed"/>
        <w:tblLook w:val="01E0"/>
      </w:tblPr>
      <w:tblGrid>
        <w:gridCol w:w="1985"/>
        <w:gridCol w:w="7654"/>
      </w:tblGrid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Ответственный исполнитель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jc w:val="both"/>
              <w:rPr>
                <w:strike/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Муниципальное казенное учреждение «Управление по градостроительной и жилищной политике администрации Аскизского района» (далее в Программе – МКУ Управление ЖКХ)</w:t>
            </w:r>
          </w:p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Соисполнители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Администрация Аскизского района Республики Хакасия, сельские и городские поселения Аскизского района Республики Хакасия (по согласованию)</w:t>
            </w:r>
          </w:p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Участники программы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МКУ Управление ЖКХ, органы местного самоуправления муниципальных образований поселений Аскизского района Республики Хакасия, граждане, в том числе молодые семьи и молодые специалисты</w:t>
            </w:r>
          </w:p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Цель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создание комфортных условий жизнедеятельности в сельской местности Аскизского района Республики Хакасия</w:t>
            </w:r>
          </w:p>
          <w:p w:rsidR="00E044CC" w:rsidRPr="00B05571" w:rsidRDefault="00E044CC" w:rsidP="00E044C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Задачи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- </w:t>
            </w:r>
            <w:hyperlink r:id="rId9" w:history="1">
              <w:r w:rsidRPr="00B05571">
                <w:rPr>
                  <w:sz w:val="25"/>
                  <w:szCs w:val="25"/>
                </w:rPr>
                <w:t>удовлетворение потребностей сельского населения</w:t>
              </w:r>
            </w:hyperlink>
            <w:r w:rsidRPr="00B05571">
              <w:rPr>
                <w:sz w:val="25"/>
                <w:szCs w:val="25"/>
              </w:rPr>
              <w:t>, в том числе молодых семей и молодых специалистов, в благоустроенном жилье, привлечение и закрепление в сельской местности молодых специалистов;</w:t>
            </w:r>
          </w:p>
          <w:p w:rsidR="00E044CC" w:rsidRPr="00B05571" w:rsidRDefault="00E044CC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- </w:t>
            </w:r>
            <w:hyperlink r:id="rId10" w:history="1">
              <w:r w:rsidRPr="00B05571">
                <w:rPr>
                  <w:sz w:val="25"/>
                  <w:szCs w:val="25"/>
                </w:rPr>
                <w:t>повышение уровня комплексного обустройства</w:t>
              </w:r>
            </w:hyperlink>
            <w:r w:rsidRPr="00B05571">
              <w:rPr>
                <w:sz w:val="25"/>
                <w:szCs w:val="25"/>
              </w:rPr>
              <w:t xml:space="preserve"> населенных пунктов, расположенных в сельской местности, объектами социальной и инженерной инфраструктуры</w:t>
            </w:r>
          </w:p>
          <w:p w:rsidR="00E044CC" w:rsidRPr="00B05571" w:rsidRDefault="00E044CC" w:rsidP="00E044C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Целевые индикаторы и показатели </w:t>
            </w:r>
          </w:p>
        </w:tc>
        <w:tc>
          <w:tcPr>
            <w:tcW w:w="7654" w:type="dxa"/>
          </w:tcPr>
          <w:p w:rsidR="00D22800" w:rsidRPr="00B05571" w:rsidRDefault="00D22800" w:rsidP="00D22800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ввод (приобретение) жилья для граждан, проживающих в сельской местности, в том числе молодых семей и специалистов: 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2014 год – 0;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2015 год – 0;</w:t>
            </w:r>
          </w:p>
          <w:p w:rsidR="00D22800" w:rsidRPr="009075D5" w:rsidRDefault="009075D5" w:rsidP="00D22800">
            <w:pPr>
              <w:jc w:val="both"/>
              <w:rPr>
                <w:color w:val="FF0000"/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2016 год – </w:t>
            </w:r>
            <w:r w:rsidRPr="0004348B">
              <w:rPr>
                <w:sz w:val="25"/>
                <w:szCs w:val="25"/>
              </w:rPr>
              <w:t>117,5</w:t>
            </w:r>
            <w:r w:rsidR="00D22800" w:rsidRPr="0004348B">
              <w:rPr>
                <w:sz w:val="25"/>
                <w:szCs w:val="25"/>
              </w:rPr>
              <w:t xml:space="preserve"> м</w:t>
            </w:r>
            <w:proofErr w:type="gramStart"/>
            <w:r w:rsidR="00D22800" w:rsidRPr="0004348B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="00D22800" w:rsidRPr="0004348B">
              <w:rPr>
                <w:sz w:val="25"/>
                <w:szCs w:val="25"/>
              </w:rPr>
              <w:t>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2017 год – </w:t>
            </w:r>
            <w:r w:rsidR="00FC3A0F" w:rsidRPr="00B05571">
              <w:rPr>
                <w:sz w:val="25"/>
                <w:szCs w:val="25"/>
              </w:rPr>
              <w:t>138,5</w:t>
            </w:r>
            <w:r w:rsidRPr="00B05571">
              <w:rPr>
                <w:sz w:val="25"/>
                <w:szCs w:val="25"/>
              </w:rPr>
              <w:t xml:space="preserve"> м</w:t>
            </w:r>
            <w:proofErr w:type="gramStart"/>
            <w:r w:rsidRPr="00B05571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Pr="00B05571">
              <w:rPr>
                <w:sz w:val="25"/>
                <w:szCs w:val="25"/>
              </w:rPr>
              <w:t>;</w:t>
            </w:r>
          </w:p>
          <w:p w:rsidR="00D22800" w:rsidRPr="00247E8E" w:rsidRDefault="00D22800" w:rsidP="00D22800">
            <w:pPr>
              <w:jc w:val="both"/>
              <w:rPr>
                <w:color w:val="000000" w:themeColor="text1"/>
                <w:sz w:val="25"/>
                <w:szCs w:val="25"/>
              </w:rPr>
            </w:pPr>
            <w:r w:rsidRPr="00247E8E">
              <w:rPr>
                <w:color w:val="000000" w:themeColor="text1"/>
                <w:sz w:val="25"/>
                <w:szCs w:val="25"/>
              </w:rPr>
              <w:t xml:space="preserve">2018 год – </w:t>
            </w:r>
            <w:r w:rsidR="009075D5">
              <w:rPr>
                <w:color w:val="000000" w:themeColor="text1"/>
                <w:sz w:val="25"/>
                <w:szCs w:val="25"/>
              </w:rPr>
              <w:t>93,8</w:t>
            </w:r>
            <w:r w:rsidRPr="00247E8E">
              <w:rPr>
                <w:color w:val="000000" w:themeColor="text1"/>
                <w:sz w:val="25"/>
                <w:szCs w:val="25"/>
              </w:rPr>
              <w:t xml:space="preserve"> м</w:t>
            </w:r>
            <w:r w:rsidRPr="00247E8E">
              <w:rPr>
                <w:color w:val="000000" w:themeColor="text1"/>
                <w:sz w:val="25"/>
                <w:szCs w:val="25"/>
                <w:vertAlign w:val="superscript"/>
              </w:rPr>
              <w:t>2</w:t>
            </w:r>
            <w:r w:rsidRPr="00247E8E">
              <w:rPr>
                <w:color w:val="000000" w:themeColor="text1"/>
                <w:sz w:val="25"/>
                <w:szCs w:val="25"/>
              </w:rPr>
              <w:t>;</w:t>
            </w:r>
          </w:p>
          <w:p w:rsidR="00D22800" w:rsidRPr="00F633B5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2019 год – </w:t>
            </w:r>
            <w:r w:rsidR="004F154B" w:rsidRPr="00F633B5">
              <w:rPr>
                <w:sz w:val="25"/>
                <w:szCs w:val="25"/>
              </w:rPr>
              <w:t>180,3</w:t>
            </w:r>
            <w:r w:rsidRPr="00F633B5">
              <w:rPr>
                <w:sz w:val="25"/>
                <w:szCs w:val="25"/>
              </w:rPr>
              <w:t xml:space="preserve"> м</w:t>
            </w:r>
            <w:proofErr w:type="gramStart"/>
            <w:r w:rsidRPr="00F633B5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Pr="00F633B5">
              <w:rPr>
                <w:sz w:val="25"/>
                <w:szCs w:val="25"/>
              </w:rPr>
              <w:t>;</w:t>
            </w:r>
          </w:p>
          <w:p w:rsidR="00D22800" w:rsidRDefault="00DC741B" w:rsidP="00D22800">
            <w:pPr>
              <w:jc w:val="both"/>
              <w:rPr>
                <w:sz w:val="25"/>
                <w:szCs w:val="25"/>
                <w:vertAlign w:val="superscript"/>
              </w:rPr>
            </w:pPr>
            <w:r>
              <w:rPr>
                <w:sz w:val="25"/>
                <w:szCs w:val="25"/>
              </w:rPr>
              <w:t>2020 год – 115,5</w:t>
            </w:r>
            <w:r w:rsidR="00D22800" w:rsidRPr="00B05571">
              <w:rPr>
                <w:sz w:val="25"/>
                <w:szCs w:val="25"/>
              </w:rPr>
              <w:t xml:space="preserve"> м</w:t>
            </w:r>
            <w:proofErr w:type="gramStart"/>
            <w:r w:rsidR="00D22800" w:rsidRPr="00B05571">
              <w:rPr>
                <w:sz w:val="25"/>
                <w:szCs w:val="25"/>
                <w:vertAlign w:val="superscript"/>
              </w:rPr>
              <w:t>2</w:t>
            </w:r>
            <w:proofErr w:type="gramEnd"/>
          </w:p>
          <w:p w:rsidR="00D16C6D" w:rsidRPr="00B05571" w:rsidRDefault="00D16C6D" w:rsidP="00D22800">
            <w:pPr>
              <w:jc w:val="both"/>
              <w:rPr>
                <w:sz w:val="25"/>
                <w:szCs w:val="25"/>
              </w:rPr>
            </w:pP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lastRenderedPageBreak/>
              <w:t>количество ученических мест, введенных в общеобразовательных учреждениях: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2014 год – 0;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2015 год – 0;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2016 год – 390 мест;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2017 год – 0;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2018 год – 0;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2019 год – 0;</w:t>
            </w:r>
          </w:p>
          <w:p w:rsidR="00D22800" w:rsidRPr="00B05571" w:rsidRDefault="0004348B" w:rsidP="00D22800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2020 год – 0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</w:p>
          <w:p w:rsidR="00D22800" w:rsidRPr="00B05571" w:rsidRDefault="00D22800" w:rsidP="00D22800">
            <w:pPr>
              <w:pStyle w:val="ConsPlusNormal"/>
              <w:widowControl/>
              <w:ind w:hanging="4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ввод в действие электрических сетей: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2014 год – 8,0 км;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2015 год –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2016 год –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2017 год – </w:t>
            </w:r>
            <w:r w:rsidR="001B1B79" w:rsidRPr="00B05571">
              <w:rPr>
                <w:sz w:val="25"/>
                <w:szCs w:val="25"/>
              </w:rPr>
              <w:t>0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D15382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D15382">
              <w:rPr>
                <w:sz w:val="25"/>
                <w:szCs w:val="25"/>
              </w:rPr>
              <w:t xml:space="preserve">2018 год </w:t>
            </w:r>
            <w:r w:rsidR="001B1B79" w:rsidRPr="00D15382">
              <w:rPr>
                <w:sz w:val="25"/>
                <w:szCs w:val="25"/>
              </w:rPr>
              <w:t>– 4,74 км</w:t>
            </w:r>
            <w:proofErr w:type="gramStart"/>
            <w:r w:rsidR="001B1B79" w:rsidRPr="00D15382">
              <w:rPr>
                <w:sz w:val="25"/>
                <w:szCs w:val="25"/>
              </w:rPr>
              <w:t>.</w:t>
            </w:r>
            <w:r w:rsidRPr="00D15382">
              <w:rPr>
                <w:sz w:val="25"/>
                <w:szCs w:val="25"/>
              </w:rPr>
              <w:t>;</w:t>
            </w:r>
            <w:proofErr w:type="gramEnd"/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2019 год - 0;</w:t>
            </w:r>
          </w:p>
          <w:p w:rsidR="00D22800" w:rsidRPr="00B05571" w:rsidRDefault="0004348B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2020 год - 0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ввод в действие локальных водопроводов: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2014 год – 5,9 км;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2015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2016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2017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2018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2019 год - 0;</w:t>
            </w:r>
          </w:p>
          <w:p w:rsidR="00D22800" w:rsidRPr="00B05571" w:rsidRDefault="0004348B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2020 год - 0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количество введенных в эксплуатацию учреждений культуры после реконструкции и строительства: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2014 год - 2;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2015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2016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2017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2018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2019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2020 год - 0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приобретение скважинного насосного оборудования для подъема воды, ед.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2014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2015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2016 год - 4;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2017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2018 год - 0;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2019 год - 0;</w:t>
            </w:r>
          </w:p>
          <w:p w:rsidR="00E044CC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2020 год – 0</w:t>
            </w: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lastRenderedPageBreak/>
              <w:t xml:space="preserve">Этапы и сроки реализации 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2014-2020 годы. Этапы не выделяются. </w:t>
            </w:r>
          </w:p>
          <w:p w:rsidR="00E044CC" w:rsidRPr="00B05571" w:rsidRDefault="00E044CC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  <w:p w:rsidR="00E044CC" w:rsidRPr="00B05571" w:rsidRDefault="00E044CC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lastRenderedPageBreak/>
              <w:t xml:space="preserve">Объемы бюджетных ассигнований </w:t>
            </w:r>
          </w:p>
        </w:tc>
        <w:tc>
          <w:tcPr>
            <w:tcW w:w="7654" w:type="dxa"/>
          </w:tcPr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Финансирования П</w:t>
            </w:r>
            <w:r w:rsidR="00B43A5A" w:rsidRPr="00B05571">
              <w:rPr>
                <w:sz w:val="25"/>
                <w:szCs w:val="25"/>
              </w:rPr>
              <w:t xml:space="preserve">рограммы составит, всего – </w:t>
            </w:r>
            <w:r w:rsidR="009F32E0">
              <w:rPr>
                <w:sz w:val="25"/>
                <w:szCs w:val="25"/>
              </w:rPr>
              <w:t>137</w:t>
            </w:r>
            <w:r w:rsidR="008B1F98">
              <w:rPr>
                <w:sz w:val="25"/>
                <w:szCs w:val="25"/>
              </w:rPr>
              <w:t> </w:t>
            </w:r>
            <w:r w:rsidR="00872AEF">
              <w:rPr>
                <w:sz w:val="25"/>
                <w:szCs w:val="25"/>
              </w:rPr>
              <w:t>781</w:t>
            </w:r>
            <w:r w:rsidR="008B1F98">
              <w:rPr>
                <w:sz w:val="25"/>
                <w:szCs w:val="25"/>
              </w:rPr>
              <w:t>,97</w:t>
            </w:r>
            <w:r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, из них:</w:t>
            </w:r>
          </w:p>
          <w:p w:rsidR="00D22800" w:rsidRPr="00B05571" w:rsidRDefault="00BC69FF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- </w:t>
            </w:r>
            <w:r w:rsidR="00D22800" w:rsidRPr="00B05571">
              <w:rPr>
                <w:sz w:val="25"/>
                <w:szCs w:val="25"/>
              </w:rPr>
              <w:t xml:space="preserve">федеральный бюджет – </w:t>
            </w:r>
            <w:r w:rsidR="00D21833">
              <w:rPr>
                <w:sz w:val="25"/>
                <w:szCs w:val="25"/>
              </w:rPr>
              <w:t>14 399,52</w:t>
            </w:r>
            <w:r w:rsidR="00D22800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="00D22800" w:rsidRPr="00B05571">
              <w:rPr>
                <w:sz w:val="25"/>
                <w:szCs w:val="25"/>
              </w:rPr>
              <w:t>;</w:t>
            </w:r>
          </w:p>
          <w:p w:rsidR="00D22800" w:rsidRPr="00B05571" w:rsidRDefault="00BC69FF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- </w:t>
            </w:r>
            <w:r w:rsidR="00D22800" w:rsidRPr="00B05571">
              <w:rPr>
                <w:sz w:val="25"/>
                <w:szCs w:val="25"/>
              </w:rPr>
              <w:t xml:space="preserve">республиканский бюджет – </w:t>
            </w:r>
            <w:r w:rsidR="0076327C">
              <w:rPr>
                <w:sz w:val="25"/>
                <w:szCs w:val="25"/>
              </w:rPr>
              <w:t>104 </w:t>
            </w:r>
            <w:r w:rsidR="008B1F98">
              <w:rPr>
                <w:sz w:val="25"/>
                <w:szCs w:val="25"/>
              </w:rPr>
              <w:t>448,85</w:t>
            </w:r>
            <w:r w:rsidR="00D22800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="00D22800" w:rsidRPr="00B05571">
              <w:rPr>
                <w:sz w:val="25"/>
                <w:szCs w:val="25"/>
              </w:rPr>
              <w:t>;</w:t>
            </w:r>
          </w:p>
          <w:p w:rsidR="00D22800" w:rsidRPr="00B05571" w:rsidRDefault="00BC69FF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- </w:t>
            </w:r>
            <w:r w:rsidR="00D22800" w:rsidRPr="00B05571">
              <w:rPr>
                <w:sz w:val="25"/>
                <w:szCs w:val="25"/>
              </w:rPr>
              <w:t>бюд</w:t>
            </w:r>
            <w:r w:rsidR="00B43A5A" w:rsidRPr="00B05571">
              <w:rPr>
                <w:sz w:val="25"/>
                <w:szCs w:val="25"/>
              </w:rPr>
              <w:t xml:space="preserve">жет муниципального района – </w:t>
            </w:r>
            <w:r w:rsidR="009F32E0">
              <w:rPr>
                <w:sz w:val="25"/>
                <w:szCs w:val="25"/>
              </w:rPr>
              <w:t>18</w:t>
            </w:r>
            <w:r w:rsidR="008B1F98">
              <w:rPr>
                <w:sz w:val="25"/>
                <w:szCs w:val="25"/>
              </w:rPr>
              <w:t> </w:t>
            </w:r>
            <w:r w:rsidR="00872AEF">
              <w:rPr>
                <w:sz w:val="25"/>
                <w:szCs w:val="25"/>
              </w:rPr>
              <w:t>926</w:t>
            </w:r>
            <w:r w:rsidR="008B1F98">
              <w:rPr>
                <w:sz w:val="25"/>
                <w:szCs w:val="25"/>
              </w:rPr>
              <w:t>,70</w:t>
            </w:r>
            <w:r w:rsidR="0076327C">
              <w:rPr>
                <w:sz w:val="25"/>
                <w:szCs w:val="25"/>
              </w:rPr>
              <w:t xml:space="preserve"> тысяч </w:t>
            </w:r>
            <w:r w:rsidR="00D22800" w:rsidRPr="00B05571">
              <w:rPr>
                <w:sz w:val="25"/>
                <w:szCs w:val="25"/>
              </w:rPr>
              <w:t>рублей;</w:t>
            </w:r>
          </w:p>
          <w:p w:rsidR="00D22800" w:rsidRPr="00B05571" w:rsidRDefault="00BC69FF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- </w:t>
            </w:r>
            <w:r w:rsidR="0076327C">
              <w:rPr>
                <w:sz w:val="25"/>
                <w:szCs w:val="25"/>
              </w:rPr>
              <w:t xml:space="preserve">бюджет поселений – </w:t>
            </w:r>
            <w:r w:rsidR="00D22800" w:rsidRPr="00B05571">
              <w:rPr>
                <w:sz w:val="25"/>
                <w:szCs w:val="25"/>
              </w:rPr>
              <w:t>6,9</w:t>
            </w:r>
            <w:r w:rsidR="00A114A2" w:rsidRPr="00B05571">
              <w:rPr>
                <w:sz w:val="25"/>
                <w:szCs w:val="25"/>
              </w:rPr>
              <w:t>0</w:t>
            </w:r>
            <w:r w:rsidR="00D22800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="00D22800" w:rsidRPr="00B05571">
              <w:rPr>
                <w:sz w:val="25"/>
                <w:szCs w:val="25"/>
              </w:rPr>
              <w:t>;</w:t>
            </w:r>
          </w:p>
          <w:p w:rsidR="00D22800" w:rsidRPr="00B05571" w:rsidRDefault="00D22800" w:rsidP="00D22800">
            <w:pPr>
              <w:ind w:firstLine="34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В том числе</w:t>
            </w:r>
            <w:r w:rsidR="00BC69FF" w:rsidRPr="00B05571">
              <w:rPr>
                <w:sz w:val="25"/>
                <w:szCs w:val="25"/>
              </w:rPr>
              <w:t xml:space="preserve"> по годам</w:t>
            </w:r>
            <w:r w:rsidRPr="00B05571">
              <w:rPr>
                <w:sz w:val="25"/>
                <w:szCs w:val="25"/>
              </w:rPr>
              <w:t>:</w:t>
            </w:r>
          </w:p>
          <w:p w:rsidR="00D22800" w:rsidRPr="00B05571" w:rsidRDefault="00D22800" w:rsidP="00D22800">
            <w:pPr>
              <w:ind w:firstLine="317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2014 год – 16 651,9</w:t>
            </w:r>
            <w:r w:rsidR="003F5682" w:rsidRPr="00B05571">
              <w:rPr>
                <w:sz w:val="25"/>
                <w:szCs w:val="25"/>
              </w:rPr>
              <w:t>0</w:t>
            </w:r>
            <w:r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, в том числе: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республиканский бюджет – 14 115,0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бюджет муниципального района – 2 </w:t>
            </w:r>
            <w:r w:rsidR="006912DC">
              <w:rPr>
                <w:sz w:val="25"/>
                <w:szCs w:val="25"/>
              </w:rPr>
              <w:t>53</w:t>
            </w:r>
            <w:r w:rsidRPr="00B05571">
              <w:rPr>
                <w:sz w:val="25"/>
                <w:szCs w:val="25"/>
              </w:rPr>
              <w:t xml:space="preserve">0,0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B05571" w:rsidRDefault="006912DC" w:rsidP="00D22800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бюджет поселений –  </w:t>
            </w:r>
            <w:r w:rsidR="00D22800" w:rsidRPr="00B05571">
              <w:rPr>
                <w:sz w:val="25"/>
                <w:szCs w:val="25"/>
              </w:rPr>
              <w:t>6,9</w:t>
            </w:r>
            <w:r w:rsidR="003F5682" w:rsidRPr="00B05571">
              <w:rPr>
                <w:sz w:val="25"/>
                <w:szCs w:val="25"/>
              </w:rPr>
              <w:t>0</w:t>
            </w:r>
            <w:r w:rsidR="00D22800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="00D22800" w:rsidRPr="00B05571">
              <w:rPr>
                <w:sz w:val="25"/>
                <w:szCs w:val="25"/>
              </w:rPr>
              <w:t>;</w:t>
            </w:r>
          </w:p>
          <w:p w:rsidR="00D22800" w:rsidRPr="00B05571" w:rsidRDefault="00D22800" w:rsidP="00D22800">
            <w:pPr>
              <w:ind w:firstLine="317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2015 год – 32 353,0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, в том числе: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федеральный бюджет – 5 070,0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республиканский бюджет – 26 000,0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1 283,0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B05571" w:rsidRDefault="00D22800" w:rsidP="00D22800">
            <w:pPr>
              <w:ind w:firstLine="317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2016 год – 60 </w:t>
            </w:r>
            <w:r w:rsidR="003F5682" w:rsidRPr="00B05571">
              <w:rPr>
                <w:sz w:val="25"/>
                <w:szCs w:val="25"/>
              </w:rPr>
              <w:t>272</w:t>
            </w:r>
            <w:r w:rsidRPr="00B05571">
              <w:rPr>
                <w:sz w:val="25"/>
                <w:szCs w:val="25"/>
              </w:rPr>
              <w:t>,</w:t>
            </w:r>
            <w:r w:rsidR="003F5682" w:rsidRPr="00B05571">
              <w:rPr>
                <w:sz w:val="25"/>
                <w:szCs w:val="25"/>
              </w:rPr>
              <w:t>40</w:t>
            </w:r>
            <w:r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, в том числе: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федеральный бюджет – 5 908,0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республиканский бюджет – 51 563,0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бюджет муниципального района – 2 801,4</w:t>
            </w:r>
            <w:r w:rsidR="003F5682" w:rsidRPr="00B05571">
              <w:rPr>
                <w:sz w:val="25"/>
                <w:szCs w:val="25"/>
              </w:rPr>
              <w:t>0</w:t>
            </w:r>
            <w:r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2F053F" w:rsidRPr="00B05571" w:rsidRDefault="002F053F" w:rsidP="002F053F">
            <w:pPr>
              <w:ind w:firstLine="317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2017 год – </w:t>
            </w:r>
            <w:r w:rsidR="003F5682" w:rsidRPr="00B05571">
              <w:rPr>
                <w:sz w:val="25"/>
                <w:szCs w:val="25"/>
              </w:rPr>
              <w:t>6 474,71</w:t>
            </w:r>
            <w:r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, в том числе:</w:t>
            </w:r>
          </w:p>
          <w:p w:rsidR="002F053F" w:rsidRPr="00B05571" w:rsidRDefault="002F053F" w:rsidP="002F053F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федеральный бюджет – 2</w:t>
            </w:r>
            <w:r w:rsidR="003F5682" w:rsidRPr="00B05571">
              <w:rPr>
                <w:sz w:val="25"/>
                <w:szCs w:val="25"/>
              </w:rPr>
              <w:t xml:space="preserve">79,57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2F053F" w:rsidRPr="00B05571" w:rsidRDefault="002F053F" w:rsidP="002F053F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республиканский бюджет –</w:t>
            </w:r>
            <w:r w:rsidR="003F5682" w:rsidRPr="00B05571">
              <w:rPr>
                <w:sz w:val="25"/>
                <w:szCs w:val="25"/>
              </w:rPr>
              <w:t xml:space="preserve"> 1 459,84</w:t>
            </w:r>
            <w:r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2F053F" w:rsidRPr="00B05571" w:rsidRDefault="002F053F" w:rsidP="002F053F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 w:rsidR="003F5682" w:rsidRPr="00B05571">
              <w:rPr>
                <w:sz w:val="25"/>
                <w:szCs w:val="25"/>
              </w:rPr>
              <w:t>4 735,3</w:t>
            </w:r>
            <w:r w:rsidRPr="00B05571">
              <w:rPr>
                <w:sz w:val="25"/>
                <w:szCs w:val="25"/>
              </w:rPr>
              <w:t xml:space="preserve">0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3948BA" w:rsidRPr="00B05571" w:rsidRDefault="00D22800" w:rsidP="003948BA">
            <w:pPr>
              <w:ind w:firstLine="317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2018 год – </w:t>
            </w:r>
            <w:r w:rsidR="003948BA">
              <w:rPr>
                <w:sz w:val="25"/>
                <w:szCs w:val="25"/>
              </w:rPr>
              <w:t>14 388,42</w:t>
            </w:r>
            <w:r w:rsidR="003948BA" w:rsidRPr="00B05571">
              <w:rPr>
                <w:sz w:val="25"/>
                <w:szCs w:val="25"/>
              </w:rPr>
              <w:t xml:space="preserve"> тысяч рублей, в том числе:</w:t>
            </w:r>
          </w:p>
          <w:p w:rsidR="003948BA" w:rsidRPr="00B05571" w:rsidRDefault="003948BA" w:rsidP="003948BA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федеральный бюджет – </w:t>
            </w:r>
            <w:r>
              <w:rPr>
                <w:sz w:val="25"/>
                <w:szCs w:val="25"/>
              </w:rPr>
              <w:t>1 206,06</w:t>
            </w:r>
            <w:r w:rsidRPr="00B05571">
              <w:rPr>
                <w:sz w:val="25"/>
                <w:szCs w:val="25"/>
              </w:rPr>
              <w:t xml:space="preserve"> тысяч рублей;</w:t>
            </w:r>
          </w:p>
          <w:p w:rsidR="003948BA" w:rsidRPr="00B05571" w:rsidRDefault="003948BA" w:rsidP="003948BA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республиканский бюджет – </w:t>
            </w:r>
            <w:r>
              <w:rPr>
                <w:sz w:val="25"/>
                <w:szCs w:val="25"/>
              </w:rPr>
              <w:t>1</w:t>
            </w:r>
            <w:r w:rsidRPr="00B05571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 119,36</w:t>
            </w:r>
            <w:r w:rsidRPr="00B05571">
              <w:rPr>
                <w:sz w:val="25"/>
                <w:szCs w:val="25"/>
              </w:rPr>
              <w:t xml:space="preserve"> тысяч рублей;</w:t>
            </w:r>
          </w:p>
          <w:p w:rsidR="003948BA" w:rsidRPr="00B05571" w:rsidRDefault="003948BA" w:rsidP="003948BA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>
              <w:rPr>
                <w:sz w:val="25"/>
                <w:szCs w:val="25"/>
              </w:rPr>
              <w:t>2 063,00</w:t>
            </w:r>
            <w:r w:rsidRPr="00B05571">
              <w:rPr>
                <w:sz w:val="25"/>
                <w:szCs w:val="25"/>
              </w:rPr>
              <w:t xml:space="preserve"> тысяч рублей;</w:t>
            </w:r>
          </w:p>
          <w:p w:rsidR="005C549F" w:rsidRPr="00B05571" w:rsidRDefault="00D22800" w:rsidP="005C549F">
            <w:pPr>
              <w:ind w:firstLine="317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2019 год – </w:t>
            </w:r>
            <w:r w:rsidR="005C549F">
              <w:rPr>
                <w:sz w:val="25"/>
                <w:szCs w:val="25"/>
              </w:rPr>
              <w:t>1 465,63</w:t>
            </w:r>
            <w:r w:rsidR="005C549F" w:rsidRPr="00B05571">
              <w:rPr>
                <w:sz w:val="25"/>
                <w:szCs w:val="25"/>
              </w:rPr>
              <w:t xml:space="preserve"> тысяч рублей, в том числе:</w:t>
            </w:r>
          </w:p>
          <w:p w:rsidR="005C549F" w:rsidRPr="00B05571" w:rsidRDefault="005C549F" w:rsidP="005C549F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федеральный бюджет – </w:t>
            </w:r>
            <w:r>
              <w:rPr>
                <w:sz w:val="25"/>
                <w:szCs w:val="25"/>
              </w:rPr>
              <w:t>1 148,93</w:t>
            </w:r>
            <w:r w:rsidRPr="00B05571">
              <w:rPr>
                <w:sz w:val="25"/>
                <w:szCs w:val="25"/>
              </w:rPr>
              <w:t xml:space="preserve"> тысяч рублей;</w:t>
            </w:r>
          </w:p>
          <w:p w:rsidR="005C549F" w:rsidRPr="00B05571" w:rsidRDefault="005C549F" w:rsidP="005C549F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республиканский бюджет – </w:t>
            </w:r>
            <w:r>
              <w:rPr>
                <w:sz w:val="25"/>
                <w:szCs w:val="25"/>
              </w:rPr>
              <w:t>113,70</w:t>
            </w:r>
            <w:r w:rsidRPr="00B05571">
              <w:rPr>
                <w:sz w:val="25"/>
                <w:szCs w:val="25"/>
              </w:rPr>
              <w:t xml:space="preserve"> тысяч рублей;</w:t>
            </w:r>
          </w:p>
          <w:p w:rsidR="005C549F" w:rsidRPr="00B05571" w:rsidRDefault="005C549F" w:rsidP="005C549F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>
              <w:rPr>
                <w:sz w:val="25"/>
                <w:szCs w:val="25"/>
              </w:rPr>
              <w:t>203,00</w:t>
            </w:r>
            <w:r w:rsidRPr="00B05571">
              <w:rPr>
                <w:sz w:val="25"/>
                <w:szCs w:val="25"/>
              </w:rPr>
              <w:t xml:space="preserve"> тысяч рублей;</w:t>
            </w:r>
          </w:p>
          <w:p w:rsidR="00B138F5" w:rsidRPr="00B05571" w:rsidRDefault="004F442C" w:rsidP="00B138F5">
            <w:pPr>
              <w:ind w:firstLine="317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2020 год – </w:t>
            </w:r>
            <w:r w:rsidR="00872AEF">
              <w:rPr>
                <w:sz w:val="25"/>
                <w:szCs w:val="25"/>
              </w:rPr>
              <w:t>6 175</w:t>
            </w:r>
            <w:r w:rsidR="00B138F5">
              <w:rPr>
                <w:sz w:val="25"/>
                <w:szCs w:val="25"/>
              </w:rPr>
              <w:t>,91</w:t>
            </w:r>
            <w:r w:rsidR="00B138F5" w:rsidRPr="00B05571">
              <w:rPr>
                <w:sz w:val="25"/>
                <w:szCs w:val="25"/>
              </w:rPr>
              <w:t xml:space="preserve"> тысяч рублей, в том числе:</w:t>
            </w:r>
          </w:p>
          <w:p w:rsidR="00B138F5" w:rsidRPr="00B05571" w:rsidRDefault="00B138F5" w:rsidP="00B138F5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федеральный бюджет – </w:t>
            </w:r>
            <w:r>
              <w:rPr>
                <w:sz w:val="25"/>
                <w:szCs w:val="25"/>
              </w:rPr>
              <w:t>786,96</w:t>
            </w:r>
            <w:r w:rsidRPr="00B05571">
              <w:rPr>
                <w:sz w:val="25"/>
                <w:szCs w:val="25"/>
              </w:rPr>
              <w:t xml:space="preserve"> тысяч рублей;</w:t>
            </w:r>
          </w:p>
          <w:p w:rsidR="00B138F5" w:rsidRPr="00B05571" w:rsidRDefault="00B138F5" w:rsidP="00B138F5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республиканский бюджет – </w:t>
            </w:r>
            <w:r>
              <w:rPr>
                <w:sz w:val="25"/>
                <w:szCs w:val="25"/>
              </w:rPr>
              <w:t>77,95</w:t>
            </w:r>
            <w:r w:rsidRPr="00B05571">
              <w:rPr>
                <w:sz w:val="25"/>
                <w:szCs w:val="25"/>
              </w:rPr>
              <w:t xml:space="preserve"> тысяч рублей;</w:t>
            </w:r>
          </w:p>
          <w:p w:rsidR="00B138F5" w:rsidRPr="00B05571" w:rsidRDefault="00B138F5" w:rsidP="00B138F5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 w:rsidR="009F32E0">
              <w:rPr>
                <w:sz w:val="25"/>
                <w:szCs w:val="25"/>
              </w:rPr>
              <w:t xml:space="preserve">5 </w:t>
            </w:r>
            <w:r w:rsidR="00872AEF">
              <w:rPr>
                <w:sz w:val="25"/>
                <w:szCs w:val="25"/>
              </w:rPr>
              <w:t>311</w:t>
            </w:r>
            <w:r>
              <w:rPr>
                <w:sz w:val="25"/>
                <w:szCs w:val="25"/>
              </w:rPr>
              <w:t>,00</w:t>
            </w:r>
            <w:r w:rsidRPr="00B05571">
              <w:rPr>
                <w:sz w:val="25"/>
                <w:szCs w:val="25"/>
              </w:rPr>
              <w:t xml:space="preserve"> тысяч рублей;</w:t>
            </w:r>
          </w:p>
          <w:p w:rsidR="00D22800" w:rsidRPr="00B05571" w:rsidRDefault="00D22800" w:rsidP="00D22800">
            <w:pPr>
              <w:ind w:firstLine="317"/>
              <w:jc w:val="both"/>
              <w:rPr>
                <w:sz w:val="25"/>
                <w:szCs w:val="25"/>
              </w:rPr>
            </w:pPr>
          </w:p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Ожидаемые результаты реализации муниципальной программы</w:t>
            </w:r>
          </w:p>
        </w:tc>
        <w:tc>
          <w:tcPr>
            <w:tcW w:w="7654" w:type="dxa"/>
          </w:tcPr>
          <w:p w:rsidR="00E044CC" w:rsidRDefault="00E044CC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- увеличение общей площади введенного (приобретенного) жилья для граждан, проживающих в сельской местности, в том чис</w:t>
            </w:r>
            <w:r w:rsidR="008E430C">
              <w:rPr>
                <w:sz w:val="25"/>
                <w:szCs w:val="25"/>
              </w:rPr>
              <w:t>ле молодых семей и специалистов</w:t>
            </w:r>
            <w:r w:rsidRPr="00B05571">
              <w:rPr>
                <w:sz w:val="25"/>
                <w:szCs w:val="25"/>
              </w:rPr>
              <w:t xml:space="preserve"> - </w:t>
            </w:r>
            <w:r w:rsidRPr="008E430C">
              <w:rPr>
                <w:sz w:val="25"/>
                <w:szCs w:val="25"/>
              </w:rPr>
              <w:t xml:space="preserve">на </w:t>
            </w:r>
            <w:r w:rsidR="0007573B">
              <w:rPr>
                <w:sz w:val="25"/>
                <w:szCs w:val="25"/>
              </w:rPr>
              <w:t>645,6</w:t>
            </w:r>
            <w:r w:rsidRPr="008E430C">
              <w:rPr>
                <w:sz w:val="25"/>
                <w:szCs w:val="25"/>
              </w:rPr>
              <w:t xml:space="preserve"> м</w:t>
            </w:r>
            <w:proofErr w:type="gramStart"/>
            <w:r w:rsidRPr="008E430C">
              <w:rPr>
                <w:sz w:val="25"/>
                <w:szCs w:val="25"/>
                <w:vertAlign w:val="superscript"/>
              </w:rPr>
              <w:t>2</w:t>
            </w:r>
            <w:proofErr w:type="gramEnd"/>
          </w:p>
          <w:p w:rsidR="00DC078B" w:rsidRDefault="00DC078B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  <w:p w:rsidR="00DC078B" w:rsidRDefault="00DC078B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  <w:p w:rsidR="00DC078B" w:rsidRPr="008E430C" w:rsidRDefault="00DC078B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  <w:p w:rsidR="00DC078B" w:rsidRDefault="00DC078B" w:rsidP="00DC078B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  <w:p w:rsidR="00DC078B" w:rsidRDefault="00DC078B" w:rsidP="00DC078B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  <w:p w:rsidR="00DC078B" w:rsidRDefault="00DC078B" w:rsidP="00DC078B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  <w:p w:rsidR="00DC078B" w:rsidRDefault="00DC078B" w:rsidP="00DC078B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  <w:p w:rsidR="00DC078B" w:rsidRPr="00B05571" w:rsidRDefault="00DC078B" w:rsidP="00DC078B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</w:tbl>
    <w:p w:rsidR="000660B9" w:rsidRPr="00FD0A02" w:rsidRDefault="000660B9" w:rsidP="00FD0A02">
      <w:pPr>
        <w:tabs>
          <w:tab w:val="left" w:pos="284"/>
        </w:tabs>
        <w:rPr>
          <w:b/>
          <w:sz w:val="25"/>
          <w:szCs w:val="25"/>
        </w:rPr>
      </w:pPr>
    </w:p>
    <w:p w:rsidR="001A71C9" w:rsidRPr="00B05571" w:rsidRDefault="00F37A43" w:rsidP="00F22BC2">
      <w:pPr>
        <w:pStyle w:val="a8"/>
        <w:numPr>
          <w:ilvl w:val="0"/>
          <w:numId w:val="36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lastRenderedPageBreak/>
        <w:t>Общая характеристика</w:t>
      </w:r>
      <w:r w:rsidR="00DB7930" w:rsidRPr="00B05571">
        <w:rPr>
          <w:b/>
          <w:sz w:val="25"/>
          <w:szCs w:val="25"/>
        </w:rPr>
        <w:t xml:space="preserve"> сферы реализации</w:t>
      </w:r>
    </w:p>
    <w:p w:rsidR="005E1693" w:rsidRPr="00B05571" w:rsidRDefault="00324437" w:rsidP="001A71C9">
      <w:pPr>
        <w:pStyle w:val="a8"/>
        <w:tabs>
          <w:tab w:val="left" w:pos="284"/>
        </w:tabs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муниципальной программы</w:t>
      </w:r>
    </w:p>
    <w:p w:rsidR="0029628D" w:rsidRPr="00B05571" w:rsidRDefault="00E63334" w:rsidP="0029628D">
      <w:pPr>
        <w:autoSpaceDE w:val="0"/>
        <w:autoSpaceDN w:val="0"/>
        <w:adjustRightInd w:val="0"/>
        <w:ind w:firstLine="567"/>
        <w:jc w:val="both"/>
        <w:rPr>
          <w:sz w:val="25"/>
          <w:szCs w:val="25"/>
          <w:shd w:val="clear" w:color="auto" w:fill="FFFFFF"/>
        </w:rPr>
      </w:pPr>
      <w:r w:rsidRPr="00B05571">
        <w:rPr>
          <w:sz w:val="25"/>
          <w:szCs w:val="25"/>
          <w:shd w:val="clear" w:color="auto" w:fill="FFFFFF"/>
        </w:rPr>
        <w:t xml:space="preserve">На территории муниципального образования Аскизский район расположены 11 сельских поселений, на территории </w:t>
      </w:r>
      <w:r w:rsidR="00780E81" w:rsidRPr="00B05571">
        <w:rPr>
          <w:sz w:val="25"/>
          <w:szCs w:val="25"/>
          <w:shd w:val="clear" w:color="auto" w:fill="FFFFFF"/>
        </w:rPr>
        <w:t xml:space="preserve">которых </w:t>
      </w:r>
      <w:r w:rsidRPr="00B05571">
        <w:rPr>
          <w:sz w:val="25"/>
          <w:szCs w:val="25"/>
          <w:shd w:val="clear" w:color="auto" w:fill="FFFFFF"/>
        </w:rPr>
        <w:t xml:space="preserve">находится </w:t>
      </w:r>
      <w:r w:rsidR="00780E81" w:rsidRPr="00B05571">
        <w:rPr>
          <w:sz w:val="25"/>
          <w:szCs w:val="25"/>
          <w:shd w:val="clear" w:color="auto" w:fill="FFFFFF"/>
        </w:rPr>
        <w:t xml:space="preserve">61 населенный пункт. </w:t>
      </w:r>
      <w:r w:rsidR="0029628D" w:rsidRPr="00B05571">
        <w:rPr>
          <w:sz w:val="25"/>
          <w:szCs w:val="25"/>
          <w:shd w:val="clear" w:color="auto" w:fill="FFFFFF"/>
        </w:rPr>
        <w:t>Где проживают по состоянию на 01.01.2015 года 29 598 человек или более 75,7 процентов всего населения района.</w:t>
      </w:r>
    </w:p>
    <w:p w:rsidR="0029628D" w:rsidRPr="00B05571" w:rsidRDefault="0029628D" w:rsidP="0029628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Сельские территории  обладают природным, демографическим и историко-культурным потенциалом. Однако комплекс накопившихся проблем в социально-экономическом и демографическом развитии села препятствует его переходу к динамичному устойчивому развитию.</w:t>
      </w:r>
    </w:p>
    <w:p w:rsidR="0029628D" w:rsidRPr="00B05571" w:rsidRDefault="0029628D" w:rsidP="0029628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Сложившаяся за годы реформ социальная ситуация на селе, выраженная в обесценивании сельскохозяйственного труда, отсутствии общественно  приемлемых условий жизнедеятельности в сельской местности, является тормозом формирования социально-экономических условий устойчивого развития сельских территорий.</w:t>
      </w:r>
    </w:p>
    <w:p w:rsidR="0029628D" w:rsidRPr="00B05571" w:rsidRDefault="0029628D" w:rsidP="0029628D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За последние десятилетия в результате резкого спада сельскохозяйственного производства и ухудшения финансового положения отрасли, изменения организационно-</w:t>
      </w:r>
      <w:proofErr w:type="gramStart"/>
      <w:r w:rsidRPr="00B05571">
        <w:rPr>
          <w:sz w:val="25"/>
          <w:szCs w:val="25"/>
        </w:rPr>
        <w:t>экономического механизма</w:t>
      </w:r>
      <w:proofErr w:type="gramEnd"/>
      <w:r w:rsidRPr="00B05571">
        <w:rPr>
          <w:sz w:val="25"/>
          <w:szCs w:val="25"/>
        </w:rPr>
        <w:t xml:space="preserve"> развития социальной сферы и инженерной инфраструктуры села произошло снижение доступности для сельского населения образовательных, медицинских, культурных услуг, увеличилось отставание села от города по уровню и условиям жизнедеятельности.</w:t>
      </w:r>
    </w:p>
    <w:p w:rsidR="0029628D" w:rsidRPr="00B05571" w:rsidRDefault="0029628D" w:rsidP="0029628D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Низкая заработная плата и неустроенность быта на селе ведут к систематической текучести кадров: молодые семьи и специалисты стремятся уехать в город. Уровень жизни сельского населения остается крайне низким, увеличивается разрыв между городом и селом по уровню доходов.</w:t>
      </w:r>
    </w:p>
    <w:p w:rsidR="0029628D" w:rsidRPr="00B05571" w:rsidRDefault="0029628D" w:rsidP="0029628D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Основная часть сельского жилищного фонда находится в ветхом и аварийном состоянии. В настоящее время жилищный вопрос является наиболее острым для сельских жителей. В связи с ликвидацией предприятий агропромышленного комплекса фактически прекращено строительство жилых домов для специалистов и работников села. Сельчане, особенно молодые, не в состоянии самостоятельно приобрести или построить жилье.</w:t>
      </w:r>
    </w:p>
    <w:p w:rsidR="00965D1C" w:rsidRPr="00B05571" w:rsidRDefault="00965D1C" w:rsidP="00965D1C">
      <w:pPr>
        <w:widowControl w:val="0"/>
        <w:tabs>
          <w:tab w:val="left" w:pos="1620"/>
        </w:tabs>
        <w:ind w:firstLine="540"/>
        <w:jc w:val="both"/>
        <w:rPr>
          <w:snapToGrid w:val="0"/>
          <w:sz w:val="25"/>
          <w:szCs w:val="25"/>
        </w:rPr>
      </w:pPr>
      <w:r w:rsidRPr="00B05571">
        <w:rPr>
          <w:snapToGrid w:val="0"/>
          <w:sz w:val="25"/>
          <w:szCs w:val="25"/>
        </w:rPr>
        <w:t>Демографическая ситуация на территории Аскизского района характеризуется миграционным оттоком сельского населения в другие регионы. Так</w:t>
      </w:r>
      <w:r w:rsidR="002B143F" w:rsidRPr="00B05571">
        <w:rPr>
          <w:snapToGrid w:val="0"/>
          <w:sz w:val="25"/>
          <w:szCs w:val="25"/>
        </w:rPr>
        <w:t>,</w:t>
      </w:r>
      <w:r w:rsidRPr="00B05571">
        <w:rPr>
          <w:snapToGrid w:val="0"/>
          <w:sz w:val="25"/>
          <w:szCs w:val="25"/>
        </w:rPr>
        <w:t xml:space="preserve"> с начала 2014 года численность населения </w:t>
      </w:r>
      <w:r w:rsidR="002B143F" w:rsidRPr="00B05571">
        <w:rPr>
          <w:snapToGrid w:val="0"/>
          <w:sz w:val="25"/>
          <w:szCs w:val="25"/>
        </w:rPr>
        <w:t xml:space="preserve">района </w:t>
      </w:r>
      <w:r w:rsidRPr="00B05571">
        <w:rPr>
          <w:snapToGrid w:val="0"/>
          <w:sz w:val="25"/>
          <w:szCs w:val="25"/>
        </w:rPr>
        <w:t>уменьшилась за счет миграционной убыли населения.</w:t>
      </w:r>
    </w:p>
    <w:p w:rsidR="00965D1C" w:rsidRPr="00B05571" w:rsidRDefault="00965D1C" w:rsidP="00965D1C">
      <w:pPr>
        <w:widowControl w:val="0"/>
        <w:tabs>
          <w:tab w:val="left" w:pos="1620"/>
        </w:tabs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Одной из причин оттока сельского населения является низкий уровень комфортности проживания в сельской местности. При увеличении естественного прироста населения в районе недостаточно детских садов. Увеличение индивидуального жилищного строительства по большому счету, преобладает только в районном центре. В других населенных пунктах крайне редко осуществляется ввод в эксплуатацию нового жилья. Материальное положение преобладающей части сельского населения не позволяет использовать систему ипотечного кредитования жилищного строительства и неспособностью большого количества сельского населения улучшить жилищные условия за </w:t>
      </w:r>
      <w:r w:rsidR="00B14CCF" w:rsidRPr="00B05571">
        <w:rPr>
          <w:sz w:val="25"/>
          <w:szCs w:val="25"/>
        </w:rPr>
        <w:t>собственные сбережения</w:t>
      </w:r>
      <w:r w:rsidRPr="00B05571">
        <w:rPr>
          <w:sz w:val="25"/>
          <w:szCs w:val="25"/>
        </w:rPr>
        <w:t>.</w:t>
      </w:r>
    </w:p>
    <w:p w:rsidR="00965D1C" w:rsidRPr="00B05571" w:rsidRDefault="00965D1C" w:rsidP="00965D1C">
      <w:pPr>
        <w:widowControl w:val="0"/>
        <w:tabs>
          <w:tab w:val="left" w:pos="1620"/>
        </w:tabs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Остаются не решенными проблемы улучшения жилищных условий граждан, молодых семей и молодых специалистов, проживающих в сельской местности на территории муниципального образования Аскизский район. По состоянию на </w:t>
      </w:r>
      <w:r w:rsidR="00535CAC" w:rsidRPr="00B05571">
        <w:rPr>
          <w:sz w:val="25"/>
          <w:szCs w:val="25"/>
        </w:rPr>
        <w:t>01.0</w:t>
      </w:r>
      <w:r w:rsidRPr="00B05571">
        <w:rPr>
          <w:sz w:val="25"/>
          <w:szCs w:val="25"/>
        </w:rPr>
        <w:t>1.201</w:t>
      </w:r>
      <w:r w:rsidR="00535CAC" w:rsidRPr="00B05571">
        <w:rPr>
          <w:sz w:val="25"/>
          <w:szCs w:val="25"/>
        </w:rPr>
        <w:t>5</w:t>
      </w:r>
      <w:r w:rsidRPr="00B05571">
        <w:rPr>
          <w:sz w:val="25"/>
          <w:szCs w:val="25"/>
        </w:rPr>
        <w:t xml:space="preserve"> признаны участниками программы </w:t>
      </w:r>
      <w:r w:rsidR="00535CAC" w:rsidRPr="00B05571">
        <w:rPr>
          <w:sz w:val="25"/>
          <w:szCs w:val="25"/>
        </w:rPr>
        <w:t>24</w:t>
      </w:r>
      <w:r w:rsidRPr="00B05571">
        <w:rPr>
          <w:sz w:val="25"/>
          <w:szCs w:val="25"/>
        </w:rPr>
        <w:t xml:space="preserve"> граждан</w:t>
      </w:r>
      <w:r w:rsidR="00535CAC" w:rsidRPr="00B05571">
        <w:rPr>
          <w:sz w:val="25"/>
          <w:szCs w:val="25"/>
        </w:rPr>
        <w:t>ина</w:t>
      </w:r>
      <w:r w:rsidRPr="00B05571">
        <w:rPr>
          <w:sz w:val="25"/>
          <w:szCs w:val="25"/>
        </w:rPr>
        <w:t xml:space="preserve">, </w:t>
      </w:r>
      <w:r w:rsidR="00535CAC" w:rsidRPr="00B05571">
        <w:rPr>
          <w:sz w:val="25"/>
          <w:szCs w:val="25"/>
        </w:rPr>
        <w:t>19</w:t>
      </w:r>
      <w:r w:rsidRPr="00B05571">
        <w:rPr>
          <w:sz w:val="25"/>
          <w:szCs w:val="25"/>
        </w:rPr>
        <w:t xml:space="preserve"> молодых семей, в том числе </w:t>
      </w:r>
      <w:r w:rsidR="007A2E7D">
        <w:rPr>
          <w:sz w:val="25"/>
          <w:szCs w:val="25"/>
        </w:rPr>
        <w:t xml:space="preserve">семьи </w:t>
      </w:r>
      <w:r w:rsidRPr="00B05571">
        <w:rPr>
          <w:sz w:val="25"/>
          <w:szCs w:val="25"/>
        </w:rPr>
        <w:t>молодых специалистов, которые изъявили желание улучшить свои жилищные условия.</w:t>
      </w:r>
    </w:p>
    <w:p w:rsidR="00680724" w:rsidRPr="00B05571" w:rsidRDefault="00680724" w:rsidP="00965D1C">
      <w:pPr>
        <w:widowControl w:val="0"/>
        <w:tabs>
          <w:tab w:val="left" w:pos="1620"/>
        </w:tabs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На решение проблем обеспеченности жильем молодых семей и молодых специалистов был</w:t>
      </w:r>
      <w:r w:rsidR="00B14CCF" w:rsidRPr="00B05571">
        <w:rPr>
          <w:sz w:val="25"/>
          <w:szCs w:val="25"/>
        </w:rPr>
        <w:t>и</w:t>
      </w:r>
      <w:r w:rsidRPr="00B05571">
        <w:rPr>
          <w:sz w:val="25"/>
          <w:szCs w:val="25"/>
        </w:rPr>
        <w:t xml:space="preserve"> направлен</w:t>
      </w:r>
      <w:r w:rsidR="00B14CCF" w:rsidRPr="00B05571">
        <w:rPr>
          <w:sz w:val="25"/>
          <w:szCs w:val="25"/>
        </w:rPr>
        <w:t xml:space="preserve">ы </w:t>
      </w:r>
      <w:r w:rsidRPr="00B05571">
        <w:rPr>
          <w:sz w:val="25"/>
          <w:szCs w:val="25"/>
        </w:rPr>
        <w:t>районная целевая программ</w:t>
      </w:r>
      <w:r w:rsidR="00B14CCF" w:rsidRPr="00B05571">
        <w:rPr>
          <w:sz w:val="25"/>
          <w:szCs w:val="25"/>
        </w:rPr>
        <w:t>а</w:t>
      </w:r>
      <w:r w:rsidRPr="00B05571">
        <w:rPr>
          <w:sz w:val="25"/>
          <w:szCs w:val="25"/>
        </w:rPr>
        <w:t xml:space="preserve"> «Обеспечение жильём </w:t>
      </w:r>
      <w:r w:rsidRPr="00B05571">
        <w:rPr>
          <w:sz w:val="25"/>
          <w:szCs w:val="25"/>
        </w:rPr>
        <w:lastRenderedPageBreak/>
        <w:t xml:space="preserve">граждан </w:t>
      </w:r>
      <w:proofErr w:type="spellStart"/>
      <w:r w:rsidRPr="00B05571">
        <w:rPr>
          <w:sz w:val="25"/>
          <w:szCs w:val="25"/>
        </w:rPr>
        <w:t>Аскизского</w:t>
      </w:r>
      <w:proofErr w:type="spellEnd"/>
      <w:r w:rsidRPr="00B05571">
        <w:rPr>
          <w:sz w:val="25"/>
          <w:szCs w:val="25"/>
        </w:rPr>
        <w:t xml:space="preserve"> района на 2008 – 2011 годы»</w:t>
      </w:r>
      <w:r w:rsidR="00B14CCF" w:rsidRPr="00B05571">
        <w:rPr>
          <w:sz w:val="25"/>
          <w:szCs w:val="25"/>
        </w:rPr>
        <w:t xml:space="preserve">, </w:t>
      </w:r>
      <w:r w:rsidRPr="00B05571">
        <w:rPr>
          <w:sz w:val="25"/>
          <w:szCs w:val="25"/>
        </w:rPr>
        <w:t>подпрограмма «Улучшение жилищных условий граждан, проживающих в сельской местности, в том числе молодых семей и молодых специалистов» долгосрочной районной целевой программы «Жилище на 2012 – 2016 годы».</w:t>
      </w:r>
      <w:r w:rsidR="007A2E7D">
        <w:rPr>
          <w:sz w:val="25"/>
          <w:szCs w:val="25"/>
        </w:rPr>
        <w:t xml:space="preserve"> </w:t>
      </w:r>
      <w:r w:rsidR="00AC32F9" w:rsidRPr="00B05571">
        <w:rPr>
          <w:sz w:val="25"/>
          <w:szCs w:val="25"/>
        </w:rPr>
        <w:t>Показателями результативности использования программно-целевого метода, являются позитивные изменения в комплексном развитии сельских территорий в ходе реализации мероприятий целевой программы «Социальное развитие села на 2010-2013 годы», долгосрочной районной целевой программы «Социальное развитие села на 2012-2016 годы».</w:t>
      </w:r>
    </w:p>
    <w:p w:rsidR="00965D1C" w:rsidRPr="00B05571" w:rsidRDefault="00680724" w:rsidP="00965D1C">
      <w:pPr>
        <w:widowControl w:val="0"/>
        <w:tabs>
          <w:tab w:val="left" w:pos="1620"/>
        </w:tabs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 По итогам реализации указанных программ улучшили жилищные условия 32 гражданина и 29 молодых семей, в том числе</w:t>
      </w:r>
      <w:r w:rsidR="007A2E7D">
        <w:rPr>
          <w:sz w:val="25"/>
          <w:szCs w:val="25"/>
        </w:rPr>
        <w:t xml:space="preserve"> семьи</w:t>
      </w:r>
      <w:r w:rsidRPr="00B05571">
        <w:rPr>
          <w:sz w:val="25"/>
          <w:szCs w:val="25"/>
        </w:rPr>
        <w:t xml:space="preserve"> молодых специалистов. Введено (приобретено) 4198,36 кв. метров жилья. </w:t>
      </w:r>
    </w:p>
    <w:p w:rsidR="00965D1C" w:rsidRPr="00B05571" w:rsidRDefault="00965D1C" w:rsidP="00965D1C">
      <w:pPr>
        <w:pStyle w:val="af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Мероприятия указанных программ оказали положительное влияние на изменения в социальной и трудовой сфере села в части повышения уровня и качества жизни сельского населения, позитивных сдвигов на рынке труда, но разница в уровне и качестве жизни в сельской местности по сравнению с городом по-прежнему остается ощутимой.</w:t>
      </w:r>
    </w:p>
    <w:p w:rsidR="00AC32F9" w:rsidRPr="00B05571" w:rsidRDefault="00AC32F9" w:rsidP="00AC32F9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Другой не менее важной проблемой в сельской местности является здравоохранение. Большая часть имеющихся на селе учреждений здравоохранения не соответствует санитарно-гигиеническим нормам и правилам эксплуатации, находится в ветхих, неприспособленных зданиях, что создает трудности в оказании качественной медицинской помощи. Сельское население не всегда может обратиться за специализированной медицинской помощью в районны</w:t>
      </w:r>
      <w:r w:rsidR="00B14CCF" w:rsidRPr="00B05571">
        <w:rPr>
          <w:sz w:val="25"/>
          <w:szCs w:val="25"/>
        </w:rPr>
        <w:t>й</w:t>
      </w:r>
      <w:r w:rsidRPr="00B05571">
        <w:rPr>
          <w:sz w:val="25"/>
          <w:szCs w:val="25"/>
        </w:rPr>
        <w:t xml:space="preserve"> центр, что ведет к ухудшению состояния здоровья, к переходу острых заболеваний в хронические, увеличению затрат на лечение и снижению трудоспособности.</w:t>
      </w:r>
    </w:p>
    <w:p w:rsidR="00AC32F9" w:rsidRPr="00B05571" w:rsidRDefault="00AC32F9" w:rsidP="00AC32F9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Необходимы дальнейшее укрепление материально-технической базы сельского здравоохранения, продолжение строительства и реконструкции объектов здравоохранения, что позволит повысить жизненный уровень сельского населения Аскизского района, качество и доступность медицинской помощи.</w:t>
      </w:r>
    </w:p>
    <w:p w:rsidR="00AC32F9" w:rsidRPr="00B05571" w:rsidRDefault="00AC32F9" w:rsidP="00AC32F9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Сельские школы - один из основных факторов социального развития села, обеспечения трудовыми ресурсами, механизм реального воздействия на молодое поколение. Однако многие сельские школы не имеют полноценных условий, некоторые являются аварийным</w:t>
      </w:r>
      <w:r w:rsidR="00B14CCF" w:rsidRPr="00B05571">
        <w:rPr>
          <w:sz w:val="25"/>
          <w:szCs w:val="25"/>
        </w:rPr>
        <w:t>и</w:t>
      </w:r>
      <w:r w:rsidRPr="00B05571">
        <w:rPr>
          <w:sz w:val="25"/>
          <w:szCs w:val="25"/>
        </w:rPr>
        <w:t>. Указанные обстоятельства обострили проблему доступности общего образования.</w:t>
      </w:r>
    </w:p>
    <w:p w:rsidR="00AC32F9" w:rsidRPr="00B05571" w:rsidRDefault="00AC32F9" w:rsidP="00AC32F9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Сократилась сеть физкультурно-оздоровительных и спортивных сооружений, клубов и домов культуры. Часть сельских клубов и домов культуры не соответствуют современным требованиям и технологиям, необходимо реконструировать имеющиеся и строить новые учреждения культуры на селе.</w:t>
      </w:r>
    </w:p>
    <w:p w:rsidR="00AC32F9" w:rsidRPr="00B05571" w:rsidRDefault="00AC32F9" w:rsidP="00AC32F9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Проблемой в развитии сельских территорий является также ветхость социальной и инженерной инфраструктуры. В большей части сельского жилищного фонда нет элементарных коммунальных удобств.</w:t>
      </w:r>
    </w:p>
    <w:p w:rsidR="00AC32F9" w:rsidRPr="00B05571" w:rsidRDefault="00AC32F9" w:rsidP="00AC32F9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Обострилась проблема электроснабжения сельских населенных пунктов. Большая часть воздушных электрических линий и трансформаторных подстанций отработала свой нормативный срок и требует замены. Сверхнормативный износ сельских электрических сетей приводит к увеличению потерь электроэнергии и перерывов в </w:t>
      </w:r>
      <w:proofErr w:type="spellStart"/>
      <w:r w:rsidRPr="00B05571">
        <w:rPr>
          <w:sz w:val="25"/>
          <w:szCs w:val="25"/>
        </w:rPr>
        <w:t>электрообеспечении</w:t>
      </w:r>
      <w:proofErr w:type="spellEnd"/>
      <w:r w:rsidRPr="00B05571">
        <w:rPr>
          <w:sz w:val="25"/>
          <w:szCs w:val="25"/>
        </w:rPr>
        <w:t xml:space="preserve"> потребителей. </w:t>
      </w:r>
      <w:r w:rsidR="00B14CCF" w:rsidRPr="00B05571">
        <w:rPr>
          <w:sz w:val="25"/>
          <w:szCs w:val="25"/>
        </w:rPr>
        <w:t>Земельные участки в н</w:t>
      </w:r>
      <w:r w:rsidRPr="00B05571">
        <w:rPr>
          <w:sz w:val="25"/>
          <w:szCs w:val="25"/>
        </w:rPr>
        <w:t>овы</w:t>
      </w:r>
      <w:r w:rsidR="00B14CCF" w:rsidRPr="00B05571">
        <w:rPr>
          <w:sz w:val="25"/>
          <w:szCs w:val="25"/>
        </w:rPr>
        <w:t>х</w:t>
      </w:r>
      <w:r w:rsidRPr="00B05571">
        <w:rPr>
          <w:sz w:val="25"/>
          <w:szCs w:val="25"/>
        </w:rPr>
        <w:t xml:space="preserve"> микрорайон</w:t>
      </w:r>
      <w:r w:rsidR="00B14CCF" w:rsidRPr="00B05571">
        <w:rPr>
          <w:sz w:val="25"/>
          <w:szCs w:val="25"/>
        </w:rPr>
        <w:t xml:space="preserve">ах </w:t>
      </w:r>
      <w:r w:rsidRPr="00B05571">
        <w:rPr>
          <w:sz w:val="25"/>
          <w:szCs w:val="25"/>
        </w:rPr>
        <w:t>не обеспечены электроснабжением.</w:t>
      </w:r>
    </w:p>
    <w:p w:rsidR="00AC32F9" w:rsidRPr="00B05571" w:rsidRDefault="00AC32F9" w:rsidP="00AC32F9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Нуждаются в реконструкции и в полном восстановлении локальные водопроводы, так как большая часть систем водоснабжения не имеет необходимых сооружений и технологического оборудования для улучшения качества воды или </w:t>
      </w:r>
      <w:r w:rsidRPr="00B05571">
        <w:rPr>
          <w:sz w:val="25"/>
          <w:szCs w:val="25"/>
        </w:rPr>
        <w:lastRenderedPageBreak/>
        <w:t>работает неэффективно. В результате сельское население вынуждено потреблять воду, не соответствующую санитарным нормам и стандартам.</w:t>
      </w:r>
    </w:p>
    <w:p w:rsidR="00AC32F9" w:rsidRPr="00B05571" w:rsidRDefault="00AC32F9" w:rsidP="00AC32F9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Таким образом, для устойчивого социально-экономического развития сельских территорий и эффективного функционирования сельскохозяйственного производства республики необходима государственная поддержка.</w:t>
      </w:r>
    </w:p>
    <w:p w:rsidR="00965D1C" w:rsidRPr="00B05571" w:rsidRDefault="00965D1C" w:rsidP="00965D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>Программа является инструментом реализации муниципальной политики, направление которой определены в Комплексной программе социально-экономического развития муниципального образования Аскизский район на 2012 – 2016 годы (далее – Комплексная программа), утверждённой решением Совета депутатов Аскизского района от 28.02.2012г. №69-рс.</w:t>
      </w:r>
    </w:p>
    <w:p w:rsidR="00F042A7" w:rsidRPr="00B05571" w:rsidRDefault="00965D1C" w:rsidP="00F042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 xml:space="preserve">С учетом целевых установок Комплексной программы реализация Программы направлена на создание предпосылок для устойчивого развития сельских территорий посредством достижения </w:t>
      </w:r>
      <w:r w:rsidR="00F042A7" w:rsidRPr="00B05571">
        <w:rPr>
          <w:rFonts w:ascii="Times New Roman" w:hAnsi="Times New Roman" w:cs="Times New Roman"/>
          <w:sz w:val="25"/>
          <w:szCs w:val="25"/>
        </w:rPr>
        <w:t>поставленной цели – создание комфортных условий жизнедеятельности в сельской местности Аскизского района.</w:t>
      </w:r>
    </w:p>
    <w:p w:rsidR="00F042A7" w:rsidRPr="00B05571" w:rsidRDefault="00F042A7" w:rsidP="00F042A7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Программа охватывает жилищную сферу, образование, здравоохранение, культуру, а также водоснабжение и электроснабжение сельских населенных пунктов и направлена на улучшение условий жизни сельского населения, демографической и социально-психологической ситуации на селе.</w:t>
      </w:r>
    </w:p>
    <w:p w:rsidR="00F37A43" w:rsidRPr="00B05571" w:rsidRDefault="00F37A43" w:rsidP="00F37A43">
      <w:pPr>
        <w:widowControl w:val="0"/>
        <w:autoSpaceDE w:val="0"/>
        <w:ind w:firstLine="709"/>
        <w:jc w:val="center"/>
        <w:rPr>
          <w:sz w:val="25"/>
          <w:szCs w:val="25"/>
        </w:rPr>
      </w:pPr>
    </w:p>
    <w:p w:rsidR="001A71C9" w:rsidRPr="00B05571" w:rsidRDefault="00324437" w:rsidP="002F6C47">
      <w:pPr>
        <w:pStyle w:val="a8"/>
        <w:widowControl w:val="0"/>
        <w:numPr>
          <w:ilvl w:val="0"/>
          <w:numId w:val="36"/>
        </w:numPr>
        <w:autoSpaceDE w:val="0"/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Приоритеты муниципальной политики</w:t>
      </w:r>
    </w:p>
    <w:p w:rsidR="00F37A43" w:rsidRPr="00B05571" w:rsidRDefault="00324437" w:rsidP="001A71C9">
      <w:pPr>
        <w:pStyle w:val="a8"/>
        <w:widowControl w:val="0"/>
        <w:autoSpaceDE w:val="0"/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в сфере реализации муниципальной программы, ц</w:t>
      </w:r>
      <w:r w:rsidR="00F37A43" w:rsidRPr="00B05571">
        <w:rPr>
          <w:b/>
          <w:sz w:val="25"/>
          <w:szCs w:val="25"/>
        </w:rPr>
        <w:t>ел</w:t>
      </w:r>
      <w:r w:rsidRPr="00B05571">
        <w:rPr>
          <w:b/>
          <w:sz w:val="25"/>
          <w:szCs w:val="25"/>
        </w:rPr>
        <w:t>ь</w:t>
      </w:r>
      <w:r w:rsidR="00F37A43" w:rsidRPr="00B05571">
        <w:rPr>
          <w:b/>
          <w:sz w:val="25"/>
          <w:szCs w:val="25"/>
        </w:rPr>
        <w:t xml:space="preserve"> и задачи</w:t>
      </w:r>
    </w:p>
    <w:p w:rsidR="00A114A2" w:rsidRPr="00B05571" w:rsidRDefault="00AA42D6" w:rsidP="009F04D0">
      <w:pPr>
        <w:autoSpaceDE w:val="0"/>
        <w:autoSpaceDN w:val="0"/>
        <w:adjustRightInd w:val="0"/>
        <w:ind w:firstLine="539"/>
        <w:jc w:val="both"/>
        <w:rPr>
          <w:sz w:val="25"/>
          <w:szCs w:val="25"/>
        </w:rPr>
      </w:pPr>
      <w:r w:rsidRPr="00B05571">
        <w:rPr>
          <w:bCs/>
          <w:sz w:val="25"/>
          <w:szCs w:val="25"/>
        </w:rPr>
        <w:t>Приоритеты муниципальной политики в сфере реализации муниципальной программы отражены в Комплексной программе социально-экономического развития муниципального образования Аскизский район на 2012 – 2016 годы, принятой решением Совета депутатов Аскизского района от 28.02.2012 года № 69-рс.</w:t>
      </w:r>
      <w:r w:rsidR="00A114A2" w:rsidRPr="00B05571">
        <w:rPr>
          <w:bCs/>
          <w:sz w:val="25"/>
          <w:szCs w:val="25"/>
        </w:rPr>
        <w:t xml:space="preserve"> С мая 2017 года – в С</w:t>
      </w:r>
      <w:r w:rsidR="00A114A2" w:rsidRPr="00B05571">
        <w:rPr>
          <w:sz w:val="25"/>
          <w:szCs w:val="25"/>
        </w:rPr>
        <w:t>тратегии социально-экономического развития муниципального образования Аскизский район Республики Хакасия до 2020 годы</w:t>
      </w:r>
      <w:r w:rsidR="00A114A2" w:rsidRPr="00B05571">
        <w:rPr>
          <w:bCs/>
          <w:sz w:val="25"/>
          <w:szCs w:val="25"/>
        </w:rPr>
        <w:t xml:space="preserve"> принятой решением Совета депутатов Аскизского района от 25.05.2017 года № 76-рс.</w:t>
      </w:r>
    </w:p>
    <w:p w:rsidR="00AA42D6" w:rsidRPr="00B05571" w:rsidRDefault="00AA42D6" w:rsidP="009F04D0">
      <w:pPr>
        <w:autoSpaceDE w:val="0"/>
        <w:autoSpaceDN w:val="0"/>
        <w:adjustRightInd w:val="0"/>
        <w:ind w:firstLine="539"/>
        <w:jc w:val="both"/>
        <w:rPr>
          <w:bCs/>
          <w:sz w:val="25"/>
          <w:szCs w:val="25"/>
        </w:rPr>
      </w:pPr>
      <w:r w:rsidRPr="00B05571">
        <w:rPr>
          <w:bCs/>
          <w:sz w:val="25"/>
          <w:szCs w:val="25"/>
        </w:rPr>
        <w:t>Основными приоритетами являются</w:t>
      </w:r>
      <w:r w:rsidR="00CC29EA" w:rsidRPr="00B05571">
        <w:rPr>
          <w:bCs/>
          <w:sz w:val="25"/>
          <w:szCs w:val="25"/>
        </w:rPr>
        <w:t>,</w:t>
      </w:r>
      <w:r w:rsidRPr="00B05571">
        <w:rPr>
          <w:bCs/>
          <w:sz w:val="25"/>
          <w:szCs w:val="25"/>
        </w:rPr>
        <w:t xml:space="preserve"> в том числе:</w:t>
      </w:r>
    </w:p>
    <w:p w:rsidR="00AA42D6" w:rsidRPr="00B05571" w:rsidRDefault="00AA42D6" w:rsidP="009F04D0">
      <w:pPr>
        <w:autoSpaceDE w:val="0"/>
        <w:autoSpaceDN w:val="0"/>
        <w:adjustRightInd w:val="0"/>
        <w:ind w:firstLine="539"/>
        <w:jc w:val="both"/>
        <w:rPr>
          <w:sz w:val="25"/>
          <w:szCs w:val="25"/>
        </w:rPr>
      </w:pPr>
      <w:r w:rsidRPr="00B05571">
        <w:rPr>
          <w:bCs/>
          <w:sz w:val="25"/>
          <w:szCs w:val="25"/>
        </w:rPr>
        <w:t>- п</w:t>
      </w:r>
      <w:r w:rsidRPr="00B05571">
        <w:rPr>
          <w:sz w:val="25"/>
          <w:szCs w:val="25"/>
        </w:rPr>
        <w:t>овышение уровня и качества жизни населения муниципального образования Аскизский район за счет улучшения комфортности проживания на территории района, повышения уровня доходов граждан, социальной и бюджетной обеспеченности;</w:t>
      </w:r>
    </w:p>
    <w:p w:rsidR="00AA42D6" w:rsidRPr="00B05571" w:rsidRDefault="00AA42D6" w:rsidP="00AA42D6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- формирование комплекса мероприятий, способствующих закреплению молодежи на селе, притоку в район трудоспособного населения и квалифицированных специалистов</w:t>
      </w:r>
      <w:r w:rsidR="009F04D0" w:rsidRPr="00B05571">
        <w:rPr>
          <w:sz w:val="25"/>
          <w:szCs w:val="25"/>
        </w:rPr>
        <w:t>, в том числе: обеспечение жильем молодых семей; улучшение жилищных условий граждан, проживающих в сельской местности, в том числе молодых специалистов.</w:t>
      </w:r>
    </w:p>
    <w:p w:rsidR="00D74E72" w:rsidRPr="00B05571" w:rsidRDefault="00F37A43" w:rsidP="00324437">
      <w:pPr>
        <w:pStyle w:val="ConsPlusNonformat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 xml:space="preserve">Целью Программы является - </w:t>
      </w:r>
      <w:r w:rsidR="00D74E72" w:rsidRPr="00B05571">
        <w:rPr>
          <w:rFonts w:ascii="Times New Roman" w:hAnsi="Times New Roman" w:cs="Times New Roman"/>
          <w:sz w:val="25"/>
          <w:szCs w:val="25"/>
        </w:rPr>
        <w:t>создание комфортных условий жизнедеятельности в сельской местности Аскизского района.</w:t>
      </w:r>
    </w:p>
    <w:p w:rsidR="00D74E72" w:rsidRPr="00B05571" w:rsidRDefault="00473DED" w:rsidP="00D74E72">
      <w:pPr>
        <w:pStyle w:val="ConsPlusNonformat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>Для достижения цел</w:t>
      </w:r>
      <w:r w:rsidR="008D242D" w:rsidRPr="00B05571">
        <w:rPr>
          <w:rFonts w:ascii="Times New Roman" w:hAnsi="Times New Roman" w:cs="Times New Roman"/>
          <w:sz w:val="25"/>
          <w:szCs w:val="25"/>
        </w:rPr>
        <w:t>и</w:t>
      </w:r>
      <w:r w:rsidRPr="00B05571">
        <w:rPr>
          <w:rFonts w:ascii="Times New Roman" w:hAnsi="Times New Roman" w:cs="Times New Roman"/>
          <w:sz w:val="25"/>
          <w:szCs w:val="25"/>
        </w:rPr>
        <w:t xml:space="preserve"> в области устойчивого развития сельских территорий в рамках реализации Программы предусматривается решение следующих задач:</w:t>
      </w:r>
    </w:p>
    <w:p w:rsidR="00D74E72" w:rsidRPr="00B05571" w:rsidRDefault="00D74E72" w:rsidP="00D74E72">
      <w:pPr>
        <w:widowControl w:val="0"/>
        <w:autoSpaceDE w:val="0"/>
        <w:ind w:firstLine="709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- </w:t>
      </w:r>
      <w:hyperlink r:id="rId11" w:history="1">
        <w:r w:rsidRPr="00B05571">
          <w:rPr>
            <w:sz w:val="25"/>
            <w:szCs w:val="25"/>
          </w:rPr>
          <w:t>удовлетворение потребностей сельского населения</w:t>
        </w:r>
      </w:hyperlink>
      <w:r w:rsidRPr="00B05571">
        <w:rPr>
          <w:sz w:val="25"/>
          <w:szCs w:val="25"/>
        </w:rPr>
        <w:t>, в том числе молодых семей и молодых специалистов, в благоустроенном жилье, привлечение и закрепление в сельской местности молодых специалистов;</w:t>
      </w:r>
    </w:p>
    <w:p w:rsidR="00D74E72" w:rsidRDefault="00D74E72" w:rsidP="00D74E72">
      <w:pPr>
        <w:widowControl w:val="0"/>
        <w:autoSpaceDE w:val="0"/>
        <w:ind w:firstLine="709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- </w:t>
      </w:r>
      <w:hyperlink r:id="rId12" w:history="1">
        <w:r w:rsidRPr="00B05571">
          <w:rPr>
            <w:sz w:val="25"/>
            <w:szCs w:val="25"/>
          </w:rPr>
          <w:t>повышение уровня комплексного обустройства</w:t>
        </w:r>
      </w:hyperlink>
      <w:r w:rsidRPr="00B05571">
        <w:rPr>
          <w:sz w:val="25"/>
          <w:szCs w:val="25"/>
        </w:rPr>
        <w:t xml:space="preserve"> населенных пунктов, расположенных в сельской местности, объектами социальной и инженерной инфраструктуры.</w:t>
      </w:r>
    </w:p>
    <w:p w:rsidR="00A728C8" w:rsidRPr="00B05571" w:rsidRDefault="00A728C8" w:rsidP="00D74E72">
      <w:pPr>
        <w:widowControl w:val="0"/>
        <w:autoSpaceDE w:val="0"/>
        <w:ind w:firstLine="709"/>
        <w:jc w:val="both"/>
        <w:rPr>
          <w:sz w:val="25"/>
          <w:szCs w:val="25"/>
        </w:rPr>
      </w:pPr>
    </w:p>
    <w:p w:rsidR="001B6068" w:rsidRDefault="001B6068" w:rsidP="00010A6E">
      <w:pPr>
        <w:widowControl w:val="0"/>
        <w:autoSpaceDE w:val="0"/>
        <w:jc w:val="center"/>
        <w:rPr>
          <w:b/>
          <w:sz w:val="25"/>
          <w:szCs w:val="25"/>
        </w:rPr>
      </w:pPr>
    </w:p>
    <w:p w:rsidR="00DC078B" w:rsidRPr="00B05571" w:rsidRDefault="00DC078B" w:rsidP="00010A6E">
      <w:pPr>
        <w:widowControl w:val="0"/>
        <w:autoSpaceDE w:val="0"/>
        <w:jc w:val="center"/>
        <w:rPr>
          <w:b/>
          <w:sz w:val="25"/>
          <w:szCs w:val="25"/>
        </w:rPr>
      </w:pPr>
    </w:p>
    <w:p w:rsidR="00010A6E" w:rsidRPr="00B05571" w:rsidRDefault="00010A6E" w:rsidP="002F6C47">
      <w:pPr>
        <w:pStyle w:val="a8"/>
        <w:widowControl w:val="0"/>
        <w:numPr>
          <w:ilvl w:val="0"/>
          <w:numId w:val="36"/>
        </w:numPr>
        <w:autoSpaceDE w:val="0"/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lastRenderedPageBreak/>
        <w:t>Сроки и этапы реализации Программы</w:t>
      </w:r>
    </w:p>
    <w:p w:rsidR="00157ABC" w:rsidRPr="00B05571" w:rsidRDefault="00F37A43" w:rsidP="00C761B2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Сроки реализации Программы – 2014</w:t>
      </w:r>
      <w:r w:rsidR="00C761B2">
        <w:rPr>
          <w:sz w:val="25"/>
          <w:szCs w:val="25"/>
        </w:rPr>
        <w:t xml:space="preserve"> </w:t>
      </w:r>
      <w:r w:rsidRPr="00B05571">
        <w:rPr>
          <w:sz w:val="25"/>
          <w:szCs w:val="25"/>
        </w:rPr>
        <w:t>-</w:t>
      </w:r>
      <w:r w:rsidR="00C761B2">
        <w:rPr>
          <w:sz w:val="25"/>
          <w:szCs w:val="25"/>
        </w:rPr>
        <w:t xml:space="preserve"> </w:t>
      </w:r>
      <w:r w:rsidRPr="00B05571">
        <w:rPr>
          <w:sz w:val="25"/>
          <w:szCs w:val="25"/>
        </w:rPr>
        <w:t>2020 годы.</w:t>
      </w:r>
      <w:r w:rsidR="00BB253A" w:rsidRPr="00B05571">
        <w:rPr>
          <w:sz w:val="25"/>
          <w:szCs w:val="25"/>
        </w:rPr>
        <w:t xml:space="preserve"> Этапы реализации Программы не выделяются в связи с тем, что ежегодно предусматривается реализация комплекса взаимоувязанных мероприятий.</w:t>
      </w:r>
    </w:p>
    <w:p w:rsidR="00733377" w:rsidRPr="00B05571" w:rsidRDefault="00F6531A" w:rsidP="00F37A43">
      <w:pPr>
        <w:pStyle w:val="ConsPlusNonformat"/>
        <w:numPr>
          <w:ilvl w:val="0"/>
          <w:numId w:val="33"/>
        </w:numPr>
        <w:tabs>
          <w:tab w:val="left" w:pos="426"/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05571">
        <w:rPr>
          <w:rFonts w:ascii="Times New Roman" w:hAnsi="Times New Roman" w:cs="Times New Roman"/>
          <w:b/>
          <w:sz w:val="25"/>
          <w:szCs w:val="25"/>
        </w:rPr>
        <w:t>Перечень</w:t>
      </w:r>
      <w:r w:rsidR="007015D2" w:rsidRPr="00B05571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010A6E" w:rsidRPr="00B05571">
        <w:rPr>
          <w:rFonts w:ascii="Times New Roman" w:hAnsi="Times New Roman" w:cs="Times New Roman"/>
          <w:b/>
          <w:sz w:val="25"/>
          <w:szCs w:val="25"/>
        </w:rPr>
        <w:t xml:space="preserve">мероприятий </w:t>
      </w:r>
    </w:p>
    <w:p w:rsidR="001A53E6" w:rsidRPr="00B05571" w:rsidRDefault="00F6531A" w:rsidP="001A53E6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Мероприятия Программы приведены в Приложении № </w:t>
      </w:r>
      <w:r w:rsidR="00F221E3" w:rsidRPr="00B05571">
        <w:rPr>
          <w:sz w:val="25"/>
          <w:szCs w:val="25"/>
        </w:rPr>
        <w:t>1</w:t>
      </w:r>
      <w:r w:rsidR="008705F3" w:rsidRPr="00B05571">
        <w:rPr>
          <w:sz w:val="25"/>
          <w:szCs w:val="25"/>
        </w:rPr>
        <w:t xml:space="preserve"> к настоящей Программе</w:t>
      </w:r>
      <w:r w:rsidRPr="00B05571">
        <w:rPr>
          <w:sz w:val="25"/>
          <w:szCs w:val="25"/>
        </w:rPr>
        <w:t>.</w:t>
      </w:r>
    </w:p>
    <w:p w:rsidR="001A53E6" w:rsidRPr="00B05571" w:rsidRDefault="001A53E6" w:rsidP="001A53E6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b/>
          <w:bCs/>
          <w:color w:val="000000"/>
          <w:sz w:val="25"/>
          <w:szCs w:val="25"/>
        </w:rPr>
      </w:pPr>
    </w:p>
    <w:p w:rsidR="001A53E6" w:rsidRPr="00B05571" w:rsidRDefault="001A53E6" w:rsidP="001A53E6">
      <w:pPr>
        <w:pStyle w:val="a8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  <w:color w:val="000000"/>
          <w:sz w:val="25"/>
          <w:szCs w:val="25"/>
        </w:rPr>
      </w:pPr>
      <w:r w:rsidRPr="00B05571">
        <w:rPr>
          <w:b/>
          <w:bCs/>
          <w:color w:val="000000"/>
          <w:sz w:val="25"/>
          <w:szCs w:val="25"/>
        </w:rPr>
        <w:t>Обоснование ресурсного обеспечения Программы</w:t>
      </w:r>
    </w:p>
    <w:p w:rsidR="005D5512" w:rsidRPr="00B05571" w:rsidRDefault="005D5512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 w:rsidRPr="00B05571">
        <w:rPr>
          <w:bCs/>
          <w:color w:val="000000"/>
          <w:sz w:val="25"/>
          <w:szCs w:val="25"/>
        </w:rPr>
        <w:t>Программа реализуется за счёт средств федерального бюджета, республиканского бюджета Республики Хакасия, бюджета муниципального образования Аскизский район и внебюджетных источников на условиях софинансирования, уровень которого предусматривается в соответствующих соглашениях с органами государственной власти Республики Хакасия на текущий финансовый год.</w:t>
      </w:r>
    </w:p>
    <w:p w:rsidR="005D5512" w:rsidRPr="00B05571" w:rsidRDefault="005D5512" w:rsidP="009F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 w:rsidRPr="00B05571">
        <w:rPr>
          <w:bCs/>
          <w:color w:val="000000"/>
          <w:sz w:val="25"/>
          <w:szCs w:val="25"/>
        </w:rPr>
        <w:t>Объём фин</w:t>
      </w:r>
      <w:r w:rsidR="00F21C56" w:rsidRPr="00B05571">
        <w:rPr>
          <w:bCs/>
          <w:color w:val="000000"/>
          <w:sz w:val="25"/>
          <w:szCs w:val="25"/>
        </w:rPr>
        <w:t xml:space="preserve">ансирования составит, всего  – </w:t>
      </w:r>
      <w:r w:rsidR="00DF3E0F">
        <w:rPr>
          <w:bCs/>
          <w:color w:val="000000"/>
          <w:sz w:val="25"/>
          <w:szCs w:val="25"/>
        </w:rPr>
        <w:t>137</w:t>
      </w:r>
      <w:r w:rsidR="00DC078B">
        <w:rPr>
          <w:bCs/>
          <w:color w:val="000000"/>
          <w:sz w:val="25"/>
          <w:szCs w:val="25"/>
        </w:rPr>
        <w:t> </w:t>
      </w:r>
      <w:r w:rsidR="0065004D">
        <w:rPr>
          <w:bCs/>
          <w:color w:val="000000"/>
          <w:sz w:val="25"/>
          <w:szCs w:val="25"/>
        </w:rPr>
        <w:t>781</w:t>
      </w:r>
      <w:r w:rsidR="00DC078B">
        <w:rPr>
          <w:bCs/>
          <w:color w:val="000000"/>
          <w:sz w:val="25"/>
          <w:szCs w:val="25"/>
        </w:rPr>
        <w:t>,97</w:t>
      </w:r>
      <w:r w:rsidR="006F2C38">
        <w:rPr>
          <w:bCs/>
          <w:color w:val="000000"/>
          <w:sz w:val="25"/>
          <w:szCs w:val="25"/>
        </w:rPr>
        <w:t xml:space="preserve"> </w:t>
      </w:r>
      <w:r w:rsidRPr="00B05571">
        <w:rPr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рублей, в</w:t>
      </w:r>
      <w:r w:rsidRPr="00B05571">
        <w:rPr>
          <w:bCs/>
          <w:color w:val="000000"/>
          <w:sz w:val="25"/>
          <w:szCs w:val="25"/>
        </w:rPr>
        <w:t xml:space="preserve"> том числе по годам:</w:t>
      </w:r>
    </w:p>
    <w:p w:rsidR="009F04D0" w:rsidRPr="00B05571" w:rsidRDefault="005D5512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 w:rsidRPr="00B05571">
        <w:rPr>
          <w:bCs/>
          <w:color w:val="000000"/>
          <w:sz w:val="25"/>
          <w:szCs w:val="25"/>
        </w:rPr>
        <w:t>В 2014 году – 16 651,9</w:t>
      </w:r>
      <w:r w:rsidR="009F04D0" w:rsidRPr="00B05571">
        <w:rPr>
          <w:bCs/>
          <w:color w:val="000000"/>
          <w:sz w:val="25"/>
          <w:szCs w:val="25"/>
        </w:rPr>
        <w:t>0</w:t>
      </w:r>
      <w:r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рублей;</w:t>
      </w:r>
    </w:p>
    <w:p w:rsidR="005D5512" w:rsidRPr="00B05571" w:rsidRDefault="005D5512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 w:rsidRPr="00B05571">
        <w:rPr>
          <w:bCs/>
          <w:color w:val="000000"/>
          <w:sz w:val="25"/>
          <w:szCs w:val="25"/>
        </w:rPr>
        <w:t>В 2015 году – 32 353,0</w:t>
      </w:r>
      <w:r w:rsidR="00DC078B">
        <w:rPr>
          <w:bCs/>
          <w:color w:val="000000"/>
          <w:sz w:val="25"/>
          <w:szCs w:val="25"/>
        </w:rPr>
        <w:t>0</w:t>
      </w:r>
      <w:r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рублей;</w:t>
      </w:r>
    </w:p>
    <w:p w:rsidR="009F04D0" w:rsidRPr="00B05571" w:rsidRDefault="00D22800" w:rsidP="002F053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 w:rsidRPr="00B05571">
        <w:rPr>
          <w:bCs/>
          <w:color w:val="000000"/>
          <w:sz w:val="25"/>
          <w:szCs w:val="25"/>
        </w:rPr>
        <w:t>В 2016 году – 60</w:t>
      </w:r>
      <w:r w:rsidR="009F04D0" w:rsidRPr="00B05571">
        <w:rPr>
          <w:bCs/>
          <w:color w:val="000000"/>
          <w:sz w:val="25"/>
          <w:szCs w:val="25"/>
        </w:rPr>
        <w:t> 272,40</w:t>
      </w:r>
      <w:r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рублей;</w:t>
      </w:r>
    </w:p>
    <w:p w:rsidR="002F053F" w:rsidRPr="00B05571" w:rsidRDefault="002F053F" w:rsidP="002F053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trike/>
          <w:sz w:val="25"/>
          <w:szCs w:val="25"/>
        </w:rPr>
      </w:pPr>
      <w:r w:rsidRPr="00B05571">
        <w:rPr>
          <w:sz w:val="25"/>
          <w:szCs w:val="25"/>
        </w:rPr>
        <w:t xml:space="preserve">В 2017 году – </w:t>
      </w:r>
      <w:r w:rsidR="009F04D0" w:rsidRPr="00B05571">
        <w:rPr>
          <w:sz w:val="25"/>
          <w:szCs w:val="25"/>
        </w:rPr>
        <w:t>6 474,71</w:t>
      </w:r>
      <w:r w:rsidRPr="00B05571">
        <w:rPr>
          <w:sz w:val="25"/>
          <w:szCs w:val="25"/>
        </w:rPr>
        <w:t xml:space="preserve"> </w:t>
      </w:r>
      <w:r w:rsidR="009F04D0" w:rsidRPr="00B05571">
        <w:rPr>
          <w:sz w:val="25"/>
          <w:szCs w:val="25"/>
        </w:rPr>
        <w:t>тысяч рублей;</w:t>
      </w:r>
      <w:r w:rsidRPr="00B05571">
        <w:rPr>
          <w:sz w:val="25"/>
          <w:szCs w:val="25"/>
        </w:rPr>
        <w:t xml:space="preserve"> </w:t>
      </w:r>
    </w:p>
    <w:p w:rsidR="00D22800" w:rsidRPr="00B05571" w:rsidRDefault="00D22800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 w:rsidRPr="00B05571">
        <w:rPr>
          <w:bCs/>
          <w:color w:val="000000"/>
          <w:sz w:val="25"/>
          <w:szCs w:val="25"/>
        </w:rPr>
        <w:t xml:space="preserve">В 2018 году – </w:t>
      </w:r>
      <w:r w:rsidR="006F2C38">
        <w:rPr>
          <w:bCs/>
          <w:color w:val="000000"/>
          <w:sz w:val="25"/>
          <w:szCs w:val="25"/>
        </w:rPr>
        <w:t>14 388,42</w:t>
      </w:r>
      <w:r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рублей;</w:t>
      </w:r>
    </w:p>
    <w:p w:rsidR="00D22800" w:rsidRPr="00B05571" w:rsidRDefault="00297750" w:rsidP="00D2280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 xml:space="preserve">В 2019 году – </w:t>
      </w:r>
      <w:r w:rsidR="006F2C38">
        <w:rPr>
          <w:bCs/>
          <w:color w:val="000000"/>
          <w:sz w:val="25"/>
          <w:szCs w:val="25"/>
        </w:rPr>
        <w:t>1 465,63</w:t>
      </w:r>
      <w:r w:rsidR="00D22800"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рублей;</w:t>
      </w:r>
    </w:p>
    <w:p w:rsidR="002F053F" w:rsidRPr="00B05571" w:rsidRDefault="00297750" w:rsidP="002F053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 xml:space="preserve">В 2020 году – </w:t>
      </w:r>
      <w:r w:rsidR="0065004D">
        <w:rPr>
          <w:bCs/>
          <w:color w:val="000000"/>
          <w:sz w:val="25"/>
          <w:szCs w:val="25"/>
        </w:rPr>
        <w:t>6 175</w:t>
      </w:r>
      <w:r w:rsidR="001B5E12">
        <w:rPr>
          <w:bCs/>
          <w:color w:val="000000"/>
          <w:sz w:val="25"/>
          <w:szCs w:val="25"/>
        </w:rPr>
        <w:t>,91</w:t>
      </w:r>
      <w:r w:rsidR="002F053F"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рублей.</w:t>
      </w:r>
    </w:p>
    <w:p w:rsidR="005D5512" w:rsidRPr="00B05571" w:rsidRDefault="005D5512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Реализацию мероприятий Программы осуществляет ответственный исполнитель – Муниципальное казенное учреждение «Управление по градостроительной и жилищной политике администрации Аскизского района» и соисполнители: Администрация Аскизского района Республики Хакасия, сельские и городские поселения Аскизского района Республики Хакасия (по согласованию).</w:t>
      </w:r>
    </w:p>
    <w:p w:rsidR="001A71C9" w:rsidRPr="00B05571" w:rsidRDefault="001A71C9" w:rsidP="00DF65C3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5"/>
          <w:szCs w:val="25"/>
        </w:rPr>
      </w:pPr>
    </w:p>
    <w:p w:rsidR="00733377" w:rsidRPr="00B05571" w:rsidRDefault="00941F37" w:rsidP="001A53E6">
      <w:pPr>
        <w:pStyle w:val="ConsPlusNormal"/>
        <w:widowControl/>
        <w:numPr>
          <w:ilvl w:val="0"/>
          <w:numId w:val="33"/>
        </w:numPr>
        <w:tabs>
          <w:tab w:val="left" w:pos="284"/>
        </w:tabs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05571">
        <w:rPr>
          <w:rFonts w:ascii="Times New Roman" w:hAnsi="Times New Roman" w:cs="Times New Roman"/>
          <w:b/>
          <w:sz w:val="25"/>
          <w:szCs w:val="25"/>
        </w:rPr>
        <w:t>Перечень целевых показателей</w:t>
      </w:r>
    </w:p>
    <w:p w:rsidR="001A53E6" w:rsidRPr="00B05571" w:rsidRDefault="000E3528" w:rsidP="001A53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hyperlink r:id="rId13" w:history="1">
        <w:r w:rsidR="001A53E6" w:rsidRPr="00B05571">
          <w:rPr>
            <w:rFonts w:ascii="Times New Roman" w:hAnsi="Times New Roman" w:cs="Times New Roman"/>
            <w:sz w:val="25"/>
            <w:szCs w:val="25"/>
          </w:rPr>
          <w:t xml:space="preserve">Основные целевые </w:t>
        </w:r>
      </w:hyperlink>
      <w:r w:rsidR="001A53E6" w:rsidRPr="00B05571">
        <w:rPr>
          <w:rFonts w:ascii="Times New Roman" w:hAnsi="Times New Roman" w:cs="Times New Roman"/>
          <w:sz w:val="25"/>
          <w:szCs w:val="25"/>
        </w:rPr>
        <w:t>показатели реализации Программы приведены в таблице 1.</w:t>
      </w:r>
    </w:p>
    <w:p w:rsidR="001A53E6" w:rsidRPr="00B05571" w:rsidRDefault="001A53E6" w:rsidP="001A53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1A53E6" w:rsidRPr="00B05571" w:rsidRDefault="001A53E6" w:rsidP="001A53E6">
      <w:pPr>
        <w:pStyle w:val="ConsPlusNormal"/>
        <w:widowControl/>
        <w:ind w:firstLine="0"/>
        <w:jc w:val="right"/>
        <w:outlineLvl w:val="3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>Таблица 1</w:t>
      </w:r>
    </w:p>
    <w:p w:rsidR="001A53E6" w:rsidRPr="00B05571" w:rsidRDefault="001A53E6" w:rsidP="001A53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>Целевые показатели реализации Программы</w:t>
      </w:r>
    </w:p>
    <w:p w:rsidR="001A53E6" w:rsidRPr="00B05571" w:rsidRDefault="001A53E6" w:rsidP="001A53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5"/>
          <w:szCs w:val="25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6"/>
        <w:gridCol w:w="3120"/>
        <w:gridCol w:w="850"/>
        <w:gridCol w:w="709"/>
        <w:gridCol w:w="709"/>
        <w:gridCol w:w="709"/>
        <w:gridCol w:w="708"/>
        <w:gridCol w:w="709"/>
        <w:gridCol w:w="709"/>
        <w:gridCol w:w="142"/>
        <w:gridCol w:w="567"/>
      </w:tblGrid>
      <w:tr w:rsidR="001A53E6" w:rsidRPr="00B05571" w:rsidTr="00A73366">
        <w:trPr>
          <w:cantSplit/>
          <w:trHeight w:val="50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 xml:space="preserve">№ </w:t>
            </w:r>
            <w:proofErr w:type="spellStart"/>
            <w:proofErr w:type="gramStart"/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п</w:t>
            </w:r>
            <w:proofErr w:type="spellEnd"/>
            <w:proofErr w:type="gramEnd"/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/</w:t>
            </w:r>
            <w:proofErr w:type="spellStart"/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п</w:t>
            </w:r>
            <w:proofErr w:type="spellEnd"/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Всего</w:t>
            </w:r>
          </w:p>
        </w:tc>
        <w:tc>
          <w:tcPr>
            <w:tcW w:w="496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A53E6" w:rsidRPr="00B05571" w:rsidRDefault="001A53E6" w:rsidP="00D2280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В том числе по годам</w:t>
            </w:r>
          </w:p>
        </w:tc>
      </w:tr>
      <w:tr w:rsidR="001A53E6" w:rsidRPr="00B05571" w:rsidTr="00A73366">
        <w:trPr>
          <w:cantSplit/>
          <w:trHeight w:val="349"/>
        </w:trPr>
        <w:tc>
          <w:tcPr>
            <w:tcW w:w="56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2014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2015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2017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2018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2019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2020</w:t>
            </w:r>
          </w:p>
        </w:tc>
      </w:tr>
      <w:tr w:rsidR="001A53E6" w:rsidRPr="00B05571" w:rsidTr="00A73366">
        <w:trPr>
          <w:cantSplit/>
          <w:trHeight w:val="91"/>
        </w:trPr>
        <w:tc>
          <w:tcPr>
            <w:tcW w:w="56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1A53E6" w:rsidRPr="00B05571" w:rsidTr="00A73366">
        <w:trPr>
          <w:cantSplit/>
          <w:trHeight w:val="243"/>
        </w:trPr>
        <w:tc>
          <w:tcPr>
            <w:tcW w:w="56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1.</w:t>
            </w:r>
          </w:p>
        </w:tc>
        <w:tc>
          <w:tcPr>
            <w:tcW w:w="8932" w:type="dxa"/>
            <w:gridSpan w:val="10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Задача № 1: удовлетворение потребностей граждан, в том числе молодых семей и молодых специалистов, в благоустроенном жилье, привлечение и закрепление в сельской местности молодых специалистов</w:t>
            </w:r>
          </w:p>
        </w:tc>
      </w:tr>
      <w:tr w:rsidR="00D22800" w:rsidRPr="00B05571" w:rsidTr="00A73366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1.1.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widowControl w:val="0"/>
              <w:autoSpaceDE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Ввод (приобретение) жилья для граждан, проживающих в сельской местности, в том числе молодых семей и молодых специалистов, кв.м.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B0408" w:rsidP="00B17A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645,6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ED61FF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117,5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B17AEA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138,5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ED61FF" w:rsidP="00B17A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  <w:lang w:val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93,8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ED61FF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180,3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B0408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115,5</w:t>
            </w:r>
          </w:p>
        </w:tc>
      </w:tr>
      <w:tr w:rsidR="00D54966" w:rsidRPr="00B05571" w:rsidTr="00A73366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Pr="00B05571" w:rsidRDefault="00D54966" w:rsidP="00DC0ABD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1.2.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Pr="00B05571" w:rsidRDefault="00D54966" w:rsidP="00DC0ABD">
            <w:pPr>
              <w:widowControl w:val="0"/>
              <w:autoSpaceDE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Строительство жилых домов (квартир), в том числе участие в долевом строительстве жилых домов (квартир) на сельских  территориях, предоставляемых  гражданам, проживающим на сельских территориях, по договору найма жилого помещения</w:t>
            </w:r>
            <w:r w:rsidR="00B31E81">
              <w:rPr>
                <w:sz w:val="25"/>
                <w:szCs w:val="25"/>
              </w:rPr>
              <w:t>, кв.м.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Default="00B31E81" w:rsidP="00B17A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Pr="00B05571" w:rsidRDefault="00B31E81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Pr="00B05571" w:rsidRDefault="00B31E81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Default="00B31E81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Pr="00B05571" w:rsidRDefault="00B31E81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Default="00B31E81" w:rsidP="00B17A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Default="00B31E81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4966" w:rsidRDefault="00B31E81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</w:tr>
      <w:tr w:rsidR="00964A80" w:rsidRPr="00B05571" w:rsidTr="00A73366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Default="00964A80" w:rsidP="00DC0ABD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 w:rsidRPr="00964A80">
              <w:rPr>
                <w:i/>
                <w:sz w:val="20"/>
                <w:szCs w:val="20"/>
              </w:rPr>
              <w:t>1.2.1</w:t>
            </w:r>
            <w:r>
              <w:rPr>
                <w:sz w:val="25"/>
                <w:szCs w:val="25"/>
              </w:rPr>
              <w:t>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Pr="00964A80" w:rsidRDefault="00964A80" w:rsidP="00DC0ABD">
            <w:pPr>
              <w:widowControl w:val="0"/>
              <w:autoSpaceDE w:val="0"/>
              <w:rPr>
                <w:i/>
                <w:sz w:val="25"/>
                <w:szCs w:val="25"/>
              </w:rPr>
            </w:pPr>
            <w:r w:rsidRPr="00964A80">
              <w:rPr>
                <w:i/>
                <w:sz w:val="25"/>
                <w:szCs w:val="25"/>
              </w:rPr>
              <w:t>Подготовка проектно-сметной документации</w:t>
            </w:r>
            <w:r w:rsidR="00B31E81">
              <w:rPr>
                <w:i/>
                <w:sz w:val="25"/>
                <w:szCs w:val="25"/>
              </w:rPr>
              <w:t>, кв.м.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Default="00964A80" w:rsidP="00B17A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Pr="00B05571" w:rsidRDefault="00964A8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Pr="00B05571" w:rsidRDefault="00964A8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Default="00964A8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Pr="00B05571" w:rsidRDefault="00964A8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Default="00964A80" w:rsidP="00B17A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Default="00964A8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80" w:rsidRPr="00B31E81" w:rsidRDefault="00D527CB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5111</w:t>
            </w:r>
            <w:r w:rsidR="00B31E81" w:rsidRPr="00B31E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A53E6" w:rsidRPr="00B05571" w:rsidTr="00A73366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2.</w:t>
            </w:r>
          </w:p>
        </w:tc>
        <w:tc>
          <w:tcPr>
            <w:tcW w:w="893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Задача № 2: 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</w:tr>
      <w:tr w:rsidR="001A53E6" w:rsidRPr="00B05571" w:rsidTr="00A73366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2.1.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Количество ученических мест, введенных в общеобразовательных учреждениях, единиц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390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F55699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390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F55699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</w:tr>
      <w:tr w:rsidR="001A53E6" w:rsidRPr="00B05571" w:rsidTr="00A73366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2.2.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Ввод в действие электрических сетей, </w:t>
            </w:r>
            <w:proofErr w:type="gramStart"/>
            <w:r w:rsidRPr="00B05571">
              <w:rPr>
                <w:sz w:val="25"/>
                <w:szCs w:val="25"/>
              </w:rPr>
              <w:t>км</w:t>
            </w:r>
            <w:proofErr w:type="gramEnd"/>
            <w:r w:rsidRPr="00B05571">
              <w:rPr>
                <w:sz w:val="25"/>
                <w:szCs w:val="25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12,74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B1B79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B1B79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4,74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</w:tr>
      <w:tr w:rsidR="001A53E6" w:rsidRPr="00B05571" w:rsidTr="00A73366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2.3.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Ввод в действие локальных водопроводов, </w:t>
            </w:r>
            <w:proofErr w:type="gramStart"/>
            <w:r w:rsidRPr="00B05571">
              <w:rPr>
                <w:sz w:val="25"/>
                <w:szCs w:val="25"/>
              </w:rPr>
              <w:t>км</w:t>
            </w:r>
            <w:proofErr w:type="gramEnd"/>
            <w:r w:rsidRPr="00B05571">
              <w:rPr>
                <w:sz w:val="25"/>
                <w:szCs w:val="25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5,9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5,9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</w:tr>
      <w:tr w:rsidR="00D22800" w:rsidRPr="00B05571" w:rsidTr="00A73366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2.4.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Приобретение скважинного насосного оборудования для подъема воды, 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800" w:rsidRPr="00B05571" w:rsidRDefault="00D22800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</w:tr>
      <w:tr w:rsidR="00F7375E" w:rsidRPr="00B05571" w:rsidTr="00A73366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F7375E" w:rsidP="00D16F74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2.5.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F7375E" w:rsidP="00F7375E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Количество введенных в эксплуатацию учреждений культуры после реконструкции и строительства, единиц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8C1DFA" w:rsidP="00F7375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F7375E" w:rsidP="00F7375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F7375E" w:rsidP="00F7375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8C1DFA" w:rsidP="00F7375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8C1DFA" w:rsidP="00F7375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F7375E" w:rsidP="00F7375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F7375E" w:rsidP="00F7375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375E" w:rsidRPr="00B05571" w:rsidRDefault="00F7375E" w:rsidP="00F7375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-</w:t>
            </w:r>
          </w:p>
        </w:tc>
      </w:tr>
    </w:tbl>
    <w:p w:rsidR="00776BED" w:rsidRPr="00B05571" w:rsidRDefault="00776BED" w:rsidP="002D3BCB">
      <w:pPr>
        <w:pStyle w:val="ConsPlusNormal"/>
        <w:widowControl/>
        <w:ind w:firstLine="0"/>
        <w:outlineLvl w:val="2"/>
        <w:rPr>
          <w:rFonts w:ascii="Times New Roman" w:hAnsi="Times New Roman" w:cs="Times New Roman"/>
        </w:rPr>
        <w:sectPr w:rsidR="00776BED" w:rsidRPr="00B05571" w:rsidSect="00C44220">
          <w:footerReference w:type="default" r:id="rId14"/>
          <w:pgSz w:w="11906" w:h="16838" w:code="9"/>
          <w:pgMar w:top="1134" w:right="567" w:bottom="1077" w:left="1985" w:header="709" w:footer="709" w:gutter="0"/>
          <w:cols w:space="708"/>
          <w:titlePg/>
          <w:docGrid w:linePitch="360"/>
        </w:sectPr>
      </w:pPr>
    </w:p>
    <w:p w:rsidR="003B7FA4" w:rsidRDefault="003B7FA4" w:rsidP="003B7FA4">
      <w:pPr>
        <w:pStyle w:val="ConsPlusNormal"/>
        <w:widowControl/>
        <w:ind w:firstLine="0"/>
        <w:outlineLvl w:val="2"/>
        <w:rPr>
          <w:rFonts w:ascii="Times New Roman" w:hAnsi="Times New Roman" w:cs="Times New Roman"/>
        </w:rPr>
      </w:pPr>
    </w:p>
    <w:p w:rsidR="003B7FA4" w:rsidRPr="00B05571" w:rsidRDefault="003B7FA4" w:rsidP="003B7FA4">
      <w:pPr>
        <w:pStyle w:val="ConsPlusNormal"/>
        <w:widowControl/>
        <w:ind w:left="9072" w:firstLine="0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Приложение</w:t>
      </w:r>
    </w:p>
    <w:p w:rsidR="003B7FA4" w:rsidRDefault="003B7FA4" w:rsidP="003B7FA4">
      <w:pPr>
        <w:pStyle w:val="ConsPlusNormal"/>
        <w:widowControl/>
        <w:ind w:left="9072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к постановлению</w:t>
      </w:r>
      <w:r w:rsidRPr="00B05571">
        <w:rPr>
          <w:rFonts w:ascii="Times New Roman" w:hAnsi="Times New Roman" w:cs="Times New Roman"/>
        </w:rPr>
        <w:t xml:space="preserve"> Администрации</w:t>
      </w:r>
    </w:p>
    <w:p w:rsidR="003B7FA4" w:rsidRDefault="003B7FA4" w:rsidP="003B7FA4">
      <w:pPr>
        <w:pStyle w:val="ConsPlusNormal"/>
        <w:widowControl/>
        <w:ind w:left="9072" w:firstLine="0"/>
        <w:jc w:val="right"/>
        <w:rPr>
          <w:rFonts w:ascii="Times New Roman" w:hAnsi="Times New Roman" w:cs="Times New Roman"/>
        </w:rPr>
      </w:pPr>
      <w:proofErr w:type="spellStart"/>
      <w:r w:rsidRPr="00B05571">
        <w:rPr>
          <w:rFonts w:ascii="Times New Roman" w:hAnsi="Times New Roman" w:cs="Times New Roman"/>
        </w:rPr>
        <w:t>Аскизского</w:t>
      </w:r>
      <w:proofErr w:type="spellEnd"/>
      <w:r w:rsidRPr="00B05571">
        <w:rPr>
          <w:rFonts w:ascii="Times New Roman" w:hAnsi="Times New Roman" w:cs="Times New Roman"/>
        </w:rPr>
        <w:t xml:space="preserve"> района Республики Хакасия</w:t>
      </w:r>
    </w:p>
    <w:p w:rsidR="003B7FA4" w:rsidRPr="002F3DD8" w:rsidRDefault="003B7FA4" w:rsidP="003B7FA4">
      <w:pPr>
        <w:pStyle w:val="ConsPlusNormal"/>
        <w:widowControl/>
        <w:ind w:left="9072" w:firstLine="0"/>
        <w:jc w:val="right"/>
        <w:rPr>
          <w:rFonts w:ascii="Times New Roman" w:hAnsi="Times New Roman" w:cs="Times New Roman"/>
        </w:rPr>
      </w:pPr>
      <w:r w:rsidRPr="002F3DD8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</w:t>
      </w:r>
      <w:r w:rsidRPr="002F3DD8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 ____ </w:t>
      </w:r>
      <w:r w:rsidRPr="002F3DD8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_________2020 </w:t>
      </w:r>
      <w:r w:rsidRPr="002F3DD8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________</w:t>
      </w:r>
    </w:p>
    <w:p w:rsidR="003B7FA4" w:rsidRPr="00B05571" w:rsidRDefault="003B7FA4" w:rsidP="003B7FA4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B7FA4" w:rsidRPr="00B05571" w:rsidRDefault="003B7FA4" w:rsidP="003B7FA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B7FA4" w:rsidRPr="00B05571" w:rsidRDefault="003B7FA4" w:rsidP="003B7FA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5571">
        <w:rPr>
          <w:rFonts w:ascii="Times New Roman" w:hAnsi="Times New Roman" w:cs="Times New Roman"/>
          <w:sz w:val="24"/>
          <w:szCs w:val="24"/>
        </w:rPr>
        <w:t>ПЕРЕЧЕНЬ</w:t>
      </w:r>
    </w:p>
    <w:p w:rsidR="003B7FA4" w:rsidRPr="00B05571" w:rsidRDefault="003B7FA4" w:rsidP="003B7FA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5571">
        <w:rPr>
          <w:rFonts w:ascii="Times New Roman" w:hAnsi="Times New Roman" w:cs="Times New Roman"/>
          <w:sz w:val="24"/>
          <w:szCs w:val="24"/>
        </w:rPr>
        <w:t xml:space="preserve">программных мероприятий муниципальной программы </w:t>
      </w:r>
    </w:p>
    <w:p w:rsidR="003B7FA4" w:rsidRPr="00B05571" w:rsidRDefault="003B7FA4" w:rsidP="003B7FA4">
      <w:pPr>
        <w:jc w:val="center"/>
      </w:pPr>
      <w:r w:rsidRPr="00B05571">
        <w:t>«Устойчивое развитие сельских территорий на 2014-2017 годы</w:t>
      </w:r>
    </w:p>
    <w:p w:rsidR="003B7FA4" w:rsidRPr="00B05571" w:rsidRDefault="003B7FA4" w:rsidP="003B7FA4">
      <w:pPr>
        <w:jc w:val="center"/>
      </w:pPr>
      <w:r w:rsidRPr="00B05571">
        <w:t>и на период до 2020 года»</w:t>
      </w:r>
    </w:p>
    <w:p w:rsidR="003B7FA4" w:rsidRPr="00B05571" w:rsidRDefault="003B7FA4" w:rsidP="003B7FA4">
      <w:pPr>
        <w:pStyle w:val="ConsPlusNormal"/>
        <w:widowControl/>
        <w:ind w:left="9072" w:firstLine="0"/>
        <w:jc w:val="center"/>
        <w:rPr>
          <w:rFonts w:ascii="Times New Roman" w:hAnsi="Times New Roman" w:cs="Times New Roman"/>
        </w:rPr>
      </w:pPr>
    </w:p>
    <w:tbl>
      <w:tblPr>
        <w:tblW w:w="16236" w:type="dxa"/>
        <w:tblInd w:w="-176" w:type="dxa"/>
        <w:tblLook w:val="04A0"/>
      </w:tblPr>
      <w:tblGrid>
        <w:gridCol w:w="668"/>
        <w:gridCol w:w="5003"/>
        <w:gridCol w:w="1336"/>
        <w:gridCol w:w="1123"/>
        <w:gridCol w:w="1123"/>
        <w:gridCol w:w="1109"/>
        <w:gridCol w:w="1005"/>
        <w:gridCol w:w="1096"/>
        <w:gridCol w:w="986"/>
        <w:gridCol w:w="1010"/>
        <w:gridCol w:w="1777"/>
      </w:tblGrid>
      <w:tr w:rsidR="003B7FA4" w:rsidRPr="00B05571" w:rsidTr="005313BA">
        <w:trPr>
          <w:trHeight w:val="385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05571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B05571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Объем финансирования Программы, тыс. рублей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3B7FA4" w:rsidRPr="00B05571" w:rsidTr="005313BA">
        <w:trPr>
          <w:trHeight w:val="300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4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в том числе по годам реализации:</w:t>
            </w: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60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18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10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11</w:t>
            </w:r>
          </w:p>
        </w:tc>
      </w:tr>
      <w:tr w:rsidR="003B7FA4" w:rsidRPr="00B05571" w:rsidTr="005313BA">
        <w:trPr>
          <w:trHeight w:val="615"/>
        </w:trPr>
        <w:tc>
          <w:tcPr>
            <w:tcW w:w="16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</w:rPr>
              <w:t>Задача № 1: удовлетворение потребн</w:t>
            </w:r>
            <w:r>
              <w:rPr>
                <w:b/>
                <w:bCs/>
                <w:color w:val="000000"/>
              </w:rPr>
              <w:t xml:space="preserve">остей граждан </w:t>
            </w:r>
            <w:r w:rsidRPr="00B05571">
              <w:rPr>
                <w:b/>
                <w:bCs/>
                <w:color w:val="000000"/>
              </w:rPr>
              <w:t xml:space="preserve"> в благоустроенном жилье, привлечение и закрепление в сельской местности молодых специалистов</w:t>
            </w:r>
          </w:p>
        </w:tc>
      </w:tr>
      <w:tr w:rsidR="003B7FA4" w:rsidRPr="00B05571" w:rsidTr="005313BA">
        <w:trPr>
          <w:trHeight w:val="134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Предоставление социальных выплат на улучшении жилищных условий гражданам, в том числе молодым семьям и молодым  специалистам, всего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7 684,16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2 609,80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976,41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1 567,42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1 465,62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1 064,91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Аскизского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 xml:space="preserve"> района Республики Хакасия, МКУ Управление ЖКХ </w:t>
            </w:r>
          </w:p>
        </w:tc>
      </w:tr>
      <w:tr w:rsidR="003B7FA4" w:rsidRPr="00B05571" w:rsidTr="005313BA">
        <w:trPr>
          <w:trHeight w:val="45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4 239,52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818,00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279,57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1206,06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2C6FE7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2C6FE7">
              <w:rPr>
                <w:iCs/>
                <w:color w:val="000000"/>
                <w:sz w:val="20"/>
                <w:szCs w:val="20"/>
              </w:rPr>
              <w:t>1148,93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2C6FE7" w:rsidRDefault="003B7FA4" w:rsidP="005313B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2C6FE7">
              <w:rPr>
                <w:iCs/>
                <w:color w:val="000000"/>
                <w:sz w:val="20"/>
                <w:szCs w:val="20"/>
              </w:rPr>
              <w:t>786,96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45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</w:t>
            </w:r>
            <w:r>
              <w:rPr>
                <w:iCs/>
                <w:color w:val="000000"/>
                <w:sz w:val="20"/>
                <w:szCs w:val="20"/>
              </w:rPr>
              <w:t> 343,84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1 563,00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469,84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119,36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2C6FE7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2C6FE7">
              <w:rPr>
                <w:iCs/>
                <w:color w:val="000000"/>
                <w:sz w:val="20"/>
                <w:szCs w:val="20"/>
              </w:rPr>
              <w:t>113,69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2C6FE7" w:rsidRDefault="003B7FA4" w:rsidP="005313B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2C6FE7">
              <w:rPr>
                <w:iCs/>
                <w:color w:val="000000"/>
                <w:sz w:val="20"/>
                <w:szCs w:val="20"/>
              </w:rPr>
              <w:t>77,95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45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1 100,80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228,80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227,00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242,00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203,00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200</w:t>
            </w:r>
            <w:r w:rsidRPr="0098129A">
              <w:rPr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4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50DB7" w:rsidRDefault="003B7FA4" w:rsidP="005313BA">
            <w:pPr>
              <w:pStyle w:val="s1"/>
              <w:shd w:val="clear" w:color="auto" w:fill="FFFFFF"/>
              <w:spacing w:before="0" w:beforeAutospacing="0" w:after="230" w:afterAutospacing="0"/>
              <w:rPr>
                <w:b/>
              </w:rPr>
            </w:pPr>
            <w:r w:rsidRPr="00B50DB7">
              <w:rPr>
                <w:b/>
                <w:sz w:val="22"/>
                <w:szCs w:val="22"/>
              </w:rPr>
              <w:t>Строительство</w:t>
            </w:r>
            <w:r>
              <w:rPr>
                <w:b/>
                <w:sz w:val="22"/>
                <w:szCs w:val="22"/>
              </w:rPr>
              <w:t xml:space="preserve"> жилых домов (квартир), в том числе участие</w:t>
            </w:r>
            <w:r w:rsidRPr="00B50DB7">
              <w:rPr>
                <w:b/>
                <w:sz w:val="22"/>
                <w:szCs w:val="22"/>
              </w:rPr>
              <w:t xml:space="preserve"> в долевом строительстве жилых домов (квартир) на сельс</w:t>
            </w:r>
            <w:r>
              <w:rPr>
                <w:b/>
                <w:sz w:val="22"/>
                <w:szCs w:val="22"/>
              </w:rPr>
              <w:t>ких территориях</w:t>
            </w:r>
            <w:r w:rsidRPr="00B50DB7">
              <w:rPr>
                <w:b/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предоставляемых гражданам</w:t>
            </w:r>
            <w:proofErr w:type="gramStart"/>
            <w:r>
              <w:rPr>
                <w:b/>
                <w:sz w:val="22"/>
                <w:szCs w:val="22"/>
              </w:rPr>
              <w:t xml:space="preserve"> </w:t>
            </w:r>
            <w:r w:rsidRPr="00B50DB7">
              <w:rPr>
                <w:b/>
                <w:sz w:val="22"/>
                <w:szCs w:val="22"/>
              </w:rPr>
              <w:t>,</w:t>
            </w:r>
            <w:proofErr w:type="gramEnd"/>
            <w:r w:rsidRPr="00B50DB7">
              <w:rPr>
                <w:b/>
                <w:sz w:val="22"/>
                <w:szCs w:val="22"/>
              </w:rPr>
              <w:t xml:space="preserve"> проживающим </w:t>
            </w:r>
            <w:r w:rsidRPr="00B50DB7">
              <w:rPr>
                <w:b/>
                <w:sz w:val="22"/>
                <w:szCs w:val="22"/>
              </w:rPr>
              <w:lastRenderedPageBreak/>
              <w:t>на сельских территориях, по договору найма жило</w:t>
            </w:r>
            <w:r>
              <w:rPr>
                <w:b/>
                <w:sz w:val="22"/>
                <w:szCs w:val="22"/>
              </w:rPr>
              <w:t xml:space="preserve">го помещения, всего </w:t>
            </w:r>
          </w:p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FC670C" w:rsidRDefault="00876110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5 111</w:t>
            </w:r>
            <w:r w:rsidR="005D3C82">
              <w:rPr>
                <w:b/>
                <w:bCs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7C3F72" w:rsidRDefault="00876110" w:rsidP="005313BA">
            <w:pPr>
              <w:jc w:val="right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5 111,00</w:t>
            </w: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52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1.2</w:t>
            </w:r>
            <w:r w:rsidRPr="00B05571">
              <w:rPr>
                <w:i/>
                <w:i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подготовка проектно-сметной документации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876110" w:rsidP="005313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5 111</w:t>
            </w:r>
            <w:r w:rsidR="005D3C82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876110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5 111,00</w:t>
            </w: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8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41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42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876110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5 111,00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876110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5 111,00</w:t>
            </w: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15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</w:rPr>
            </w:pPr>
            <w:r w:rsidRPr="00B05571">
              <w:rPr>
                <w:color w:val="000000"/>
                <w:sz w:val="22"/>
                <w:szCs w:val="22"/>
              </w:rPr>
              <w:t>ИТОГО по задаче 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1A2019" w:rsidP="00705C0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  <w:r w:rsidR="003B7FA4">
              <w:rPr>
                <w:color w:val="000000"/>
                <w:sz w:val="22"/>
                <w:szCs w:val="22"/>
              </w:rPr>
              <w:t> </w:t>
            </w:r>
            <w:r w:rsidR="00705C01">
              <w:rPr>
                <w:color w:val="000000"/>
                <w:sz w:val="22"/>
                <w:szCs w:val="22"/>
              </w:rPr>
              <w:t>795</w:t>
            </w:r>
            <w:r w:rsidR="003B7FA4">
              <w:rPr>
                <w:color w:val="000000"/>
                <w:sz w:val="22"/>
                <w:szCs w:val="22"/>
              </w:rPr>
              <w:t>,16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</w:rPr>
            </w:pPr>
            <w:r w:rsidRPr="00B05571">
              <w:rPr>
                <w:i/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</w:rPr>
            </w:pPr>
            <w:r w:rsidRPr="00B05571">
              <w:rPr>
                <w:i/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</w:rPr>
            </w:pPr>
            <w:r w:rsidRPr="0098129A">
              <w:rPr>
                <w:iCs/>
                <w:color w:val="000000"/>
                <w:sz w:val="22"/>
                <w:szCs w:val="22"/>
              </w:rPr>
              <w:t>2 609,80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</w:rPr>
            </w:pPr>
            <w:r w:rsidRPr="0098129A">
              <w:rPr>
                <w:iCs/>
                <w:color w:val="000000"/>
                <w:sz w:val="22"/>
                <w:szCs w:val="22"/>
              </w:rPr>
              <w:t>976,41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1 567,42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1 465,</w:t>
            </w:r>
            <w:r w:rsidR="00305244">
              <w:rPr>
                <w:i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98129A" w:rsidRDefault="00876110" w:rsidP="005313BA">
            <w:pPr>
              <w:jc w:val="right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6175</w:t>
            </w:r>
            <w:r w:rsidR="005D3C82">
              <w:rPr>
                <w:iCs/>
                <w:color w:val="000000"/>
                <w:sz w:val="22"/>
                <w:szCs w:val="22"/>
              </w:rPr>
              <w:t>,91</w:t>
            </w: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4 239,52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818,00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279,57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1206,06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2C6FE7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2C6FE7">
              <w:rPr>
                <w:iCs/>
                <w:color w:val="000000"/>
                <w:sz w:val="20"/>
                <w:szCs w:val="20"/>
              </w:rPr>
              <w:t>1148,93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2C6FE7" w:rsidRDefault="003B7FA4" w:rsidP="005313B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2C6FE7">
              <w:rPr>
                <w:iCs/>
                <w:color w:val="000000"/>
                <w:sz w:val="20"/>
                <w:szCs w:val="20"/>
              </w:rPr>
              <w:t>786,96</w:t>
            </w: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</w:t>
            </w:r>
            <w:r>
              <w:rPr>
                <w:iCs/>
                <w:color w:val="000000"/>
                <w:sz w:val="20"/>
                <w:szCs w:val="20"/>
              </w:rPr>
              <w:t> 343,84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1 563,00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469,84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119,36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2C6FE7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2C6FE7">
              <w:rPr>
                <w:iCs/>
                <w:color w:val="000000"/>
                <w:sz w:val="20"/>
                <w:szCs w:val="20"/>
              </w:rPr>
              <w:t>113,69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2C6FE7" w:rsidRDefault="003B7FA4" w:rsidP="005313B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2C6FE7">
              <w:rPr>
                <w:iCs/>
                <w:color w:val="000000"/>
                <w:sz w:val="20"/>
                <w:szCs w:val="20"/>
              </w:rPr>
              <w:t>77,95</w:t>
            </w: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876110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6 211</w:t>
            </w:r>
            <w:r w:rsidR="003B7FA4">
              <w:rPr>
                <w:iCs/>
                <w:color w:val="000000"/>
                <w:sz w:val="20"/>
                <w:szCs w:val="20"/>
              </w:rPr>
              <w:t>,80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228,80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227,00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242,00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203,00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554ABE" w:rsidP="00876110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5 </w:t>
            </w:r>
            <w:r w:rsidR="00876110">
              <w:rPr>
                <w:iCs/>
                <w:color w:val="000000"/>
                <w:sz w:val="20"/>
                <w:szCs w:val="20"/>
              </w:rPr>
              <w:t>311</w:t>
            </w:r>
            <w:r w:rsidR="005D3C82">
              <w:rPr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720"/>
        </w:trPr>
        <w:tc>
          <w:tcPr>
            <w:tcW w:w="16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</w:rPr>
              <w:t>Задача № 2: 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</w:tr>
      <w:tr w:rsidR="003B7FA4" w:rsidRPr="00B05571" w:rsidTr="005313BA">
        <w:trPr>
          <w:trHeight w:val="615"/>
        </w:trPr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 xml:space="preserve">Развитие сети общеобразовательных учреждений в сельской местности, - всего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105 294,90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9 131,00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32 353,00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57 462,60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b/>
                <w:bCs/>
                <w:color w:val="000000"/>
                <w:sz w:val="22"/>
                <w:szCs w:val="22"/>
              </w:rPr>
              <w:t> 348,30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1225F" w:rsidRDefault="003B7FA4" w:rsidP="005313BA">
            <w:pPr>
              <w:jc w:val="right"/>
              <w:rPr>
                <w:b/>
                <w:iCs/>
                <w:color w:val="000000"/>
                <w:sz w:val="20"/>
                <w:szCs w:val="20"/>
              </w:rPr>
            </w:pPr>
            <w:r w:rsidRPr="00C1225F">
              <w:rPr>
                <w:b/>
                <w:iCs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МКУ Управление ЖКХ, сельские поселения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Аскизского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 xml:space="preserve"> района Республики Хакасия (по согласованию)</w:t>
            </w:r>
          </w:p>
        </w:tc>
      </w:tr>
      <w:tr w:rsidR="003B7FA4" w:rsidRPr="00B05571" w:rsidTr="005313BA">
        <w:trPr>
          <w:trHeight w:val="27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2.1.1.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- строительство СОШ на 240 учащихся в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05571">
              <w:rPr>
                <w:color w:val="000000"/>
                <w:sz w:val="20"/>
                <w:szCs w:val="20"/>
              </w:rPr>
              <w:t>.У</w:t>
            </w:r>
            <w:proofErr w:type="gramEnd"/>
            <w:r w:rsidRPr="00B05571">
              <w:rPr>
                <w:color w:val="000000"/>
                <w:sz w:val="20"/>
                <w:szCs w:val="20"/>
              </w:rPr>
              <w:t>сть-Есь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101 076,80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7 006,00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32 353,00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55 470,00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5 247,80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5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10 160,00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5 070,00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5 090,00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5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82 585,00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5 595,00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26 000,00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990,00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5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8</w:t>
            </w:r>
            <w:r w:rsidRPr="0098129A">
              <w:rPr>
                <w:iCs/>
                <w:color w:val="000000"/>
                <w:sz w:val="20"/>
                <w:szCs w:val="20"/>
              </w:rPr>
              <w:t xml:space="preserve"> 331,80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1 411,00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1 283,00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380,00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4 257,80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6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2.1.2.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- строительство СОШ на 150 учащихся в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а</w:t>
            </w:r>
            <w:proofErr w:type="gramStart"/>
            <w:r w:rsidRPr="00B05571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B05571">
              <w:rPr>
                <w:color w:val="000000"/>
                <w:sz w:val="20"/>
                <w:szCs w:val="20"/>
              </w:rPr>
              <w:t>атанов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3 851,30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1 858,70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1 992,60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6324A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6324A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6324A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5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5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1 124,00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1 124,00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5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2 727,30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734,70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1 992,60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15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2.1.3.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- строительство участковой больницы в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05571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05571">
              <w:rPr>
                <w:color w:val="000000"/>
                <w:sz w:val="20"/>
                <w:szCs w:val="20"/>
              </w:rPr>
              <w:t>алыкса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266,30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266,30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C632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1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266,30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266,30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56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lastRenderedPageBreak/>
              <w:t>2.1.4.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 строительство детского сада в с</w:t>
            </w:r>
            <w:proofErr w:type="gramStart"/>
            <w:r w:rsidRPr="00B05571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05571">
              <w:rPr>
                <w:color w:val="000000"/>
                <w:sz w:val="20"/>
                <w:szCs w:val="20"/>
              </w:rPr>
              <w:t>ирикчуль, в т.ч. изыскания, разработка ПСД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100,50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100,50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B7FA4" w:rsidRPr="00B05571" w:rsidTr="005313BA">
        <w:trPr>
          <w:trHeight w:val="31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100,50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100,50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B7FA4" w:rsidRPr="00B05571" w:rsidTr="005313BA">
        <w:trPr>
          <w:trHeight w:val="585"/>
        </w:trPr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Развитие электроснабжения в сельской местности, - всего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B0557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287</w:t>
            </w:r>
            <w:r w:rsidRPr="00B05571">
              <w:rPr>
                <w:b/>
                <w:bCs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1 466,00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11 821,00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МКУ Управление ЖКХ, сельские поселения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Аскизского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 xml:space="preserve"> района Республики Хакасия (по согласованию)</w:t>
            </w:r>
          </w:p>
        </w:tc>
      </w:tr>
      <w:tr w:rsidR="003B7FA4" w:rsidRPr="00B05571" w:rsidTr="005313BA">
        <w:trPr>
          <w:trHeight w:val="555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2.2.1.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 строительство электрических сетей 3-го микрорайона в с</w:t>
            </w:r>
            <w:proofErr w:type="gramStart"/>
            <w:r w:rsidRPr="00B05571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B05571">
              <w:rPr>
                <w:color w:val="000000"/>
                <w:sz w:val="20"/>
                <w:szCs w:val="20"/>
              </w:rPr>
              <w:t>скиз: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13 287,</w:t>
            </w:r>
            <w:r w:rsidRPr="00B0557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1 466,00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3262DC" w:rsidRDefault="003B7FA4" w:rsidP="005313BA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3262DC">
              <w:rPr>
                <w:bCs/>
                <w:color w:val="000000"/>
                <w:sz w:val="20"/>
                <w:szCs w:val="20"/>
              </w:rPr>
              <w:t>11 821,00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</w:t>
            </w:r>
            <w:r>
              <w:rPr>
                <w:iCs/>
                <w:color w:val="000000"/>
                <w:sz w:val="20"/>
                <w:szCs w:val="20"/>
              </w:rPr>
              <w:t>2</w:t>
            </w:r>
            <w:r w:rsidRPr="0098129A">
              <w:rPr>
                <w:iCs/>
                <w:color w:val="000000"/>
                <w:sz w:val="20"/>
                <w:szCs w:val="20"/>
              </w:rPr>
              <w:t xml:space="preserve"> 451,00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1 451,00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11 000,00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836</w:t>
            </w:r>
            <w:r w:rsidRPr="0098129A">
              <w:rPr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821</w:t>
            </w:r>
            <w:r w:rsidRPr="0098129A">
              <w:rPr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613"/>
        </w:trPr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2.3.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 xml:space="preserve">Развитие водоснабжения в сельской местности, - всего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4 473,00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4 273,00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МКУ Управление ЖКХ, сельские поселения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Аскизского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 xml:space="preserve"> района Республики Хакасия (по согласованию)</w:t>
            </w:r>
          </w:p>
        </w:tc>
      </w:tr>
      <w:tr w:rsidR="003B7FA4" w:rsidRPr="00B05571" w:rsidTr="005313BA">
        <w:trPr>
          <w:trHeight w:val="313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2.3.1.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- реконструкция водопровода </w:t>
            </w:r>
            <w:proofErr w:type="gramStart"/>
            <w:r w:rsidRPr="00B05571">
              <w:rPr>
                <w:color w:val="000000"/>
                <w:sz w:val="20"/>
                <w:szCs w:val="20"/>
              </w:rPr>
              <w:t>в</w:t>
            </w:r>
            <w:proofErr w:type="gramEnd"/>
            <w:r w:rsidRPr="00B05571">
              <w:rPr>
                <w:color w:val="000000"/>
                <w:sz w:val="20"/>
                <w:szCs w:val="20"/>
              </w:rPr>
              <w:t xml:space="preserve"> с.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Усть-Чуль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4 273,00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4 273,00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13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4 230,00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4 230,00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13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43,00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43,00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1050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2.3.2.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 предоставление иных межбюджетных трансфертов бюджетам сельских поселений на содержание систем водоснабжения: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sz w:val="20"/>
                <w:szCs w:val="20"/>
              </w:rPr>
            </w:pPr>
            <w:r w:rsidRPr="00B05571">
              <w:rPr>
                <w:sz w:val="20"/>
                <w:szCs w:val="20"/>
              </w:rPr>
              <w:t>200,00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МКУ Управление ЖКХ, сельские поселения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Аскизского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 xml:space="preserve"> района Республики Хакасия (по согласованию)</w:t>
            </w:r>
          </w:p>
        </w:tc>
      </w:tr>
      <w:tr w:rsidR="003B7FA4" w:rsidRPr="00B05571" w:rsidTr="005313BA">
        <w:trPr>
          <w:trHeight w:val="58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sz w:val="20"/>
                <w:szCs w:val="20"/>
              </w:rPr>
            </w:pPr>
            <w:r w:rsidRPr="0098129A">
              <w:rPr>
                <w:iCs/>
                <w:sz w:val="20"/>
                <w:szCs w:val="20"/>
              </w:rPr>
              <w:t>200,00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C6324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C6324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675"/>
        </w:trPr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2.4.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 xml:space="preserve">Развитие сети учреждений </w:t>
            </w:r>
            <w:proofErr w:type="spellStart"/>
            <w:r w:rsidRPr="00B05571">
              <w:rPr>
                <w:b/>
                <w:bCs/>
                <w:color w:val="000000"/>
                <w:sz w:val="22"/>
                <w:szCs w:val="22"/>
              </w:rPr>
              <w:t>культурно-досугового</w:t>
            </w:r>
            <w:proofErr w:type="spellEnd"/>
            <w:r w:rsidRPr="00B05571">
              <w:rPr>
                <w:b/>
                <w:bCs/>
                <w:color w:val="000000"/>
                <w:sz w:val="22"/>
                <w:szCs w:val="22"/>
              </w:rPr>
              <w:t xml:space="preserve"> типа в сельской местности, - всего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1 931,90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1 781,90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МКУ Управление ЖКХ, сельские поселения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Аскизского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 xml:space="preserve"> района Республики Хакасия (по согласованию)</w:t>
            </w: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2.4.1.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 строительство ДК в д</w:t>
            </w:r>
            <w:proofErr w:type="gramStart"/>
            <w:r w:rsidRPr="00B05571">
              <w:rPr>
                <w:color w:val="000000"/>
                <w:sz w:val="20"/>
                <w:szCs w:val="20"/>
              </w:rPr>
              <w:t>.Н</w:t>
            </w:r>
            <w:proofErr w:type="gramEnd"/>
            <w:r w:rsidRPr="00B05571">
              <w:rPr>
                <w:color w:val="000000"/>
                <w:sz w:val="20"/>
                <w:szCs w:val="20"/>
              </w:rPr>
              <w:t>ижняя Тея: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1 34</w:t>
            </w:r>
            <w:r w:rsidRPr="00B05571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1 191,00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 xml:space="preserve">1 </w:t>
            </w:r>
            <w:r>
              <w:rPr>
                <w:iCs/>
                <w:color w:val="000000"/>
                <w:sz w:val="20"/>
                <w:szCs w:val="20"/>
              </w:rPr>
              <w:t>13</w:t>
            </w:r>
            <w:r w:rsidRPr="0098129A">
              <w:rPr>
                <w:i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1 131,00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610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района, в том числе предоставление иных межбюджетных трансфертов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2.4.2.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- капитальный ремонт СДК в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05571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B05571">
              <w:rPr>
                <w:color w:val="000000"/>
                <w:sz w:val="20"/>
                <w:szCs w:val="20"/>
              </w:rPr>
              <w:t>ельтирское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223,70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223,70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221,00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221,00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2.4.3.</w:t>
            </w: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- капитальный ремонт СДК в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B05571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B05571">
              <w:rPr>
                <w:color w:val="000000"/>
                <w:sz w:val="20"/>
                <w:szCs w:val="20"/>
              </w:rPr>
              <w:t>ызлас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367,20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367,20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363,00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363,00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85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4,20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4,20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98129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15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</w:rPr>
            </w:pPr>
            <w:r w:rsidRPr="00B05571">
              <w:rPr>
                <w:color w:val="000000"/>
                <w:sz w:val="22"/>
                <w:szCs w:val="22"/>
              </w:rPr>
              <w:t>ИТОГО по задаче 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124 986,8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16 65</w:t>
            </w:r>
            <w:r w:rsidRPr="00B05571">
              <w:rPr>
                <w:color w:val="000000"/>
                <w:sz w:val="22"/>
                <w:szCs w:val="22"/>
              </w:rPr>
              <w:t>1,90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</w:rPr>
            </w:pPr>
            <w:r w:rsidRPr="00B05571">
              <w:rPr>
                <w:color w:val="000000"/>
                <w:sz w:val="22"/>
                <w:szCs w:val="22"/>
              </w:rPr>
              <w:t>32 353,00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</w:rPr>
            </w:pPr>
            <w:r w:rsidRPr="00B05571">
              <w:rPr>
                <w:color w:val="000000"/>
                <w:sz w:val="22"/>
                <w:szCs w:val="22"/>
              </w:rPr>
              <w:t>57 662,60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</w:rPr>
            </w:pPr>
            <w:r w:rsidRPr="00B05571">
              <w:rPr>
                <w:color w:val="000000"/>
                <w:sz w:val="22"/>
                <w:szCs w:val="22"/>
              </w:rPr>
              <w:t>4 508,30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12 821</w:t>
            </w:r>
            <w:r w:rsidRPr="00B05571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</w:rPr>
            </w:pPr>
            <w:r w:rsidRPr="00B05571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color w:val="000000"/>
              </w:rPr>
            </w:pPr>
            <w:r w:rsidRPr="00B05571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B05571" w:rsidRDefault="003B7FA4" w:rsidP="005313BA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7FA4" w:rsidRPr="00B05571" w:rsidTr="005313BA">
        <w:trPr>
          <w:trHeight w:val="27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10 160,00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5 070,00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5 090,00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7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102 105,00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14 115,00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26 000,00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990,0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11 000,00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7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12 714</w:t>
            </w:r>
            <w:r w:rsidRPr="0098129A">
              <w:rPr>
                <w:iCs/>
                <w:color w:val="000000"/>
                <w:sz w:val="20"/>
                <w:szCs w:val="20"/>
              </w:rPr>
              <w:t>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2 53</w:t>
            </w:r>
            <w:r w:rsidRPr="0098129A">
              <w:rPr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1 283,00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2 572,60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4 508,30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1 821</w:t>
            </w:r>
            <w:r w:rsidRPr="0098129A">
              <w:rPr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27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iCs/>
                <w:color w:val="000000"/>
                <w:sz w:val="20"/>
                <w:szCs w:val="20"/>
              </w:rPr>
            </w:pPr>
            <w:r w:rsidRPr="009812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3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ВСЕГО по Программе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B7FA4" w:rsidRPr="00B05571" w:rsidRDefault="001E59EE" w:rsidP="00541A8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</w:t>
            </w:r>
            <w:r w:rsidR="00541A89">
              <w:rPr>
                <w:b/>
                <w:bCs/>
                <w:color w:val="000000"/>
                <w:sz w:val="20"/>
                <w:szCs w:val="20"/>
              </w:rPr>
              <w:t> 781</w:t>
            </w:r>
            <w:r w:rsidR="003B7FA4">
              <w:rPr>
                <w:b/>
                <w:bCs/>
                <w:color w:val="000000"/>
                <w:sz w:val="20"/>
                <w:szCs w:val="20"/>
              </w:rPr>
              <w:t>,97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16 65</w:t>
            </w:r>
            <w:r w:rsidRPr="00B05571">
              <w:rPr>
                <w:b/>
                <w:bCs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color w:val="000000"/>
                <w:sz w:val="20"/>
                <w:szCs w:val="20"/>
              </w:rPr>
              <w:t>32 353,00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color w:val="000000"/>
                <w:sz w:val="20"/>
                <w:szCs w:val="20"/>
              </w:rPr>
              <w:t>60 272,40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color w:val="000000"/>
                <w:sz w:val="20"/>
                <w:szCs w:val="20"/>
              </w:rPr>
              <w:t>6 474,71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14 388,42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B7FA4" w:rsidRPr="00B05571" w:rsidRDefault="003B7FA4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1 465,63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B7FA4" w:rsidRPr="00B05571" w:rsidRDefault="00541A89" w:rsidP="005313B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6 175</w:t>
            </w:r>
            <w:r w:rsidR="001E59EE">
              <w:rPr>
                <w:b/>
                <w:bCs/>
                <w:color w:val="000000"/>
                <w:sz w:val="20"/>
                <w:szCs w:val="20"/>
              </w:rPr>
              <w:t>,91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0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i/>
                <w:i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14 399,52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5 070,00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5 908,00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279,57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1 206,06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1 148,93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786,96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0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104 448,85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14 115,00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26 000,00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51 563,00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1 459,84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11 119,36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113,70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77,95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B05571" w:rsidTr="005313BA">
        <w:trPr>
          <w:trHeight w:val="30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1E59EE" w:rsidP="00541A89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18 </w:t>
            </w:r>
            <w:r w:rsidR="00541A89">
              <w:rPr>
                <w:b/>
                <w:bCs/>
                <w:iCs/>
                <w:color w:val="000000"/>
                <w:sz w:val="20"/>
                <w:szCs w:val="20"/>
              </w:rPr>
              <w:t>926</w:t>
            </w:r>
            <w:r w:rsidR="003B7FA4">
              <w:rPr>
                <w:b/>
                <w:bCs/>
                <w:iCs/>
                <w:color w:val="000000"/>
                <w:sz w:val="20"/>
                <w:szCs w:val="20"/>
              </w:rPr>
              <w:t>,70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2 53</w:t>
            </w: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1 283,00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2 801,40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4 735,30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2063,00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203,00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8621F9" w:rsidP="00541A89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5 </w:t>
            </w:r>
            <w:r w:rsidR="00541A89">
              <w:rPr>
                <w:b/>
                <w:bCs/>
                <w:iCs/>
                <w:color w:val="000000"/>
                <w:sz w:val="20"/>
                <w:szCs w:val="20"/>
              </w:rPr>
              <w:t>311</w:t>
            </w:r>
            <w:r w:rsidR="003B7FA4">
              <w:rPr>
                <w:b/>
                <w:bCs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B05571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  <w:tr w:rsidR="003B7FA4" w:rsidRPr="008304B4" w:rsidTr="005313BA">
        <w:trPr>
          <w:trHeight w:val="30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B05571" w:rsidRDefault="003B7FA4" w:rsidP="005313B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A4" w:rsidRPr="0098129A" w:rsidRDefault="003B7FA4" w:rsidP="005313BA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98129A">
              <w:rPr>
                <w:b/>
                <w:bCs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FA4" w:rsidRPr="008304B4" w:rsidRDefault="003B7FA4" w:rsidP="005313BA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22800" w:rsidRPr="00DA6D55" w:rsidRDefault="00D22800" w:rsidP="00943CB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sectPr w:rsidR="00D22800" w:rsidRPr="00DA6D55" w:rsidSect="000B52C2">
      <w:pgSz w:w="16838" w:h="11906" w:orient="landscape" w:code="9"/>
      <w:pgMar w:top="1985" w:right="720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A99" w:rsidRDefault="00A74A99" w:rsidP="00FF7A26">
      <w:r>
        <w:separator/>
      </w:r>
    </w:p>
  </w:endnote>
  <w:endnote w:type="continuationSeparator" w:id="0">
    <w:p w:rsidR="00A74A99" w:rsidRDefault="00A74A99" w:rsidP="00FF7A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21917"/>
      <w:showingPlcHdr/>
    </w:sdtPr>
    <w:sdtContent>
      <w:p w:rsidR="00876110" w:rsidRDefault="00876110">
        <w:pPr>
          <w:pStyle w:val="a6"/>
          <w:jc w:val="right"/>
        </w:pPr>
        <w:r>
          <w:t xml:space="preserve">     </w:t>
        </w:r>
      </w:p>
    </w:sdtContent>
  </w:sdt>
  <w:p w:rsidR="00876110" w:rsidRDefault="0087611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A99" w:rsidRDefault="00A74A99" w:rsidP="00FF7A26">
      <w:r>
        <w:separator/>
      </w:r>
    </w:p>
  </w:footnote>
  <w:footnote w:type="continuationSeparator" w:id="0">
    <w:p w:rsidR="00A74A99" w:rsidRDefault="00A74A99" w:rsidP="00FF7A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D0FB2"/>
    <w:multiLevelType w:val="hybridMultilevel"/>
    <w:tmpl w:val="65E8CED4"/>
    <w:lvl w:ilvl="0" w:tplc="04E4FD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60A2B"/>
    <w:multiLevelType w:val="hybridMultilevel"/>
    <w:tmpl w:val="837EFD2A"/>
    <w:lvl w:ilvl="0" w:tplc="AAB0A6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1223B"/>
    <w:multiLevelType w:val="hybridMultilevel"/>
    <w:tmpl w:val="F2066100"/>
    <w:lvl w:ilvl="0" w:tplc="F046718A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B14512"/>
    <w:multiLevelType w:val="hybridMultilevel"/>
    <w:tmpl w:val="8A7EAD14"/>
    <w:lvl w:ilvl="0" w:tplc="077676AE">
      <w:start w:val="1"/>
      <w:numFmt w:val="decimal"/>
      <w:lvlText w:val="%1."/>
      <w:lvlJc w:val="left"/>
      <w:pPr>
        <w:ind w:left="90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CE96694"/>
    <w:multiLevelType w:val="multilevel"/>
    <w:tmpl w:val="0B6A1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360F9A"/>
    <w:multiLevelType w:val="multilevel"/>
    <w:tmpl w:val="F6FAA03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0DB45AA7"/>
    <w:multiLevelType w:val="hybridMultilevel"/>
    <w:tmpl w:val="29CE0C46"/>
    <w:lvl w:ilvl="0" w:tplc="750A9B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A382A"/>
    <w:multiLevelType w:val="multilevel"/>
    <w:tmpl w:val="3878B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8C43ED8"/>
    <w:multiLevelType w:val="hybridMultilevel"/>
    <w:tmpl w:val="3D3CB1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D55D3A"/>
    <w:multiLevelType w:val="hybridMultilevel"/>
    <w:tmpl w:val="BD8C23E4"/>
    <w:lvl w:ilvl="0" w:tplc="C2ACD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A0535E"/>
    <w:multiLevelType w:val="hybridMultilevel"/>
    <w:tmpl w:val="97725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BD120C"/>
    <w:multiLevelType w:val="hybridMultilevel"/>
    <w:tmpl w:val="9AE247AC"/>
    <w:lvl w:ilvl="0" w:tplc="5F6C2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E22BC2"/>
    <w:multiLevelType w:val="hybridMultilevel"/>
    <w:tmpl w:val="5F98C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D0483C"/>
    <w:multiLevelType w:val="hybridMultilevel"/>
    <w:tmpl w:val="F2F4FECA"/>
    <w:lvl w:ilvl="0" w:tplc="02363F7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335D1B"/>
    <w:multiLevelType w:val="hybridMultilevel"/>
    <w:tmpl w:val="D7B48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C10574"/>
    <w:multiLevelType w:val="hybridMultilevel"/>
    <w:tmpl w:val="A7E458B6"/>
    <w:lvl w:ilvl="0" w:tplc="AAB0A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091A33"/>
    <w:multiLevelType w:val="hybridMultilevel"/>
    <w:tmpl w:val="9AE247AC"/>
    <w:lvl w:ilvl="0" w:tplc="5F6C2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29084A"/>
    <w:multiLevelType w:val="hybridMultilevel"/>
    <w:tmpl w:val="502AB308"/>
    <w:lvl w:ilvl="0" w:tplc="7EDAD29C">
      <w:start w:val="1"/>
      <w:numFmt w:val="decimal"/>
      <w:lvlText w:val="%1.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326E51C4"/>
    <w:multiLevelType w:val="multilevel"/>
    <w:tmpl w:val="31DE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553314"/>
    <w:multiLevelType w:val="hybridMultilevel"/>
    <w:tmpl w:val="5A18AA0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112759"/>
    <w:multiLevelType w:val="hybridMultilevel"/>
    <w:tmpl w:val="9D58D406"/>
    <w:lvl w:ilvl="0" w:tplc="52BA2576">
      <w:start w:val="201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082730"/>
    <w:multiLevelType w:val="hybridMultilevel"/>
    <w:tmpl w:val="3EE09674"/>
    <w:lvl w:ilvl="0" w:tplc="22FA4AC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477A66"/>
    <w:multiLevelType w:val="hybridMultilevel"/>
    <w:tmpl w:val="AFE6B960"/>
    <w:lvl w:ilvl="0" w:tplc="01348F44">
      <w:start w:val="201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7B4FBA"/>
    <w:multiLevelType w:val="hybridMultilevel"/>
    <w:tmpl w:val="8B20DC12"/>
    <w:lvl w:ilvl="0" w:tplc="8D847A4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884510"/>
    <w:multiLevelType w:val="hybridMultilevel"/>
    <w:tmpl w:val="5A18AA04"/>
    <w:lvl w:ilvl="0" w:tplc="0419000F">
      <w:start w:val="5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5">
    <w:nsid w:val="45C97B81"/>
    <w:multiLevelType w:val="hybridMultilevel"/>
    <w:tmpl w:val="F6ACC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CC3681"/>
    <w:multiLevelType w:val="multilevel"/>
    <w:tmpl w:val="658C37D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7">
    <w:nsid w:val="528D3BA7"/>
    <w:multiLevelType w:val="hybridMultilevel"/>
    <w:tmpl w:val="EB2EE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E83575"/>
    <w:multiLevelType w:val="hybridMultilevel"/>
    <w:tmpl w:val="62A82176"/>
    <w:lvl w:ilvl="0" w:tplc="2A0C59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3730370"/>
    <w:multiLevelType w:val="hybridMultilevel"/>
    <w:tmpl w:val="528C4846"/>
    <w:lvl w:ilvl="0" w:tplc="783AC1B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3CF50D9"/>
    <w:multiLevelType w:val="hybridMultilevel"/>
    <w:tmpl w:val="A826411E"/>
    <w:lvl w:ilvl="0" w:tplc="13FE45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395B3C"/>
    <w:multiLevelType w:val="hybridMultilevel"/>
    <w:tmpl w:val="97725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D5FCD"/>
    <w:multiLevelType w:val="hybridMultilevel"/>
    <w:tmpl w:val="B9D46C88"/>
    <w:lvl w:ilvl="0" w:tplc="83F4CDC0">
      <w:start w:val="17"/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>
    <w:nsid w:val="6FE44F96"/>
    <w:multiLevelType w:val="hybridMultilevel"/>
    <w:tmpl w:val="7F2ADFA8"/>
    <w:lvl w:ilvl="0" w:tplc="E3D6306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F37292"/>
    <w:multiLevelType w:val="hybridMultilevel"/>
    <w:tmpl w:val="20F4B08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>
    <w:nsid w:val="74827D1E"/>
    <w:multiLevelType w:val="hybridMultilevel"/>
    <w:tmpl w:val="6B2259F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>
    <w:nsid w:val="79D7092E"/>
    <w:multiLevelType w:val="hybridMultilevel"/>
    <w:tmpl w:val="B77ED8C2"/>
    <w:lvl w:ilvl="0" w:tplc="5F6C28F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2C0370"/>
    <w:multiLevelType w:val="hybridMultilevel"/>
    <w:tmpl w:val="15ACB1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1"/>
  </w:num>
  <w:num w:numId="5">
    <w:abstractNumId w:val="7"/>
  </w:num>
  <w:num w:numId="6">
    <w:abstractNumId w:val="8"/>
  </w:num>
  <w:num w:numId="7">
    <w:abstractNumId w:val="12"/>
  </w:num>
  <w:num w:numId="8">
    <w:abstractNumId w:val="32"/>
  </w:num>
  <w:num w:numId="9">
    <w:abstractNumId w:val="26"/>
  </w:num>
  <w:num w:numId="10">
    <w:abstractNumId w:val="3"/>
  </w:num>
  <w:num w:numId="11">
    <w:abstractNumId w:val="4"/>
  </w:num>
  <w:num w:numId="12">
    <w:abstractNumId w:val="2"/>
  </w:num>
  <w:num w:numId="13">
    <w:abstractNumId w:val="14"/>
  </w:num>
  <w:num w:numId="14">
    <w:abstractNumId w:val="13"/>
  </w:num>
  <w:num w:numId="15">
    <w:abstractNumId w:val="18"/>
  </w:num>
  <w:num w:numId="16">
    <w:abstractNumId w:val="20"/>
  </w:num>
  <w:num w:numId="17">
    <w:abstractNumId w:val="25"/>
  </w:num>
  <w:num w:numId="18">
    <w:abstractNumId w:val="36"/>
  </w:num>
  <w:num w:numId="19">
    <w:abstractNumId w:val="22"/>
  </w:num>
  <w:num w:numId="20">
    <w:abstractNumId w:val="16"/>
  </w:num>
  <w:num w:numId="21">
    <w:abstractNumId w:val="23"/>
  </w:num>
  <w:num w:numId="22">
    <w:abstractNumId w:val="11"/>
  </w:num>
  <w:num w:numId="23">
    <w:abstractNumId w:val="21"/>
  </w:num>
  <w:num w:numId="24">
    <w:abstractNumId w:val="30"/>
  </w:num>
  <w:num w:numId="25">
    <w:abstractNumId w:val="6"/>
  </w:num>
  <w:num w:numId="26">
    <w:abstractNumId w:val="34"/>
  </w:num>
  <w:num w:numId="27">
    <w:abstractNumId w:val="10"/>
  </w:num>
  <w:num w:numId="28">
    <w:abstractNumId w:val="31"/>
  </w:num>
  <w:num w:numId="29">
    <w:abstractNumId w:val="29"/>
  </w:num>
  <w:num w:numId="30">
    <w:abstractNumId w:val="19"/>
  </w:num>
  <w:num w:numId="31">
    <w:abstractNumId w:val="24"/>
  </w:num>
  <w:num w:numId="32">
    <w:abstractNumId w:val="33"/>
  </w:num>
  <w:num w:numId="33">
    <w:abstractNumId w:val="37"/>
  </w:num>
  <w:num w:numId="34">
    <w:abstractNumId w:val="5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28"/>
  </w:num>
  <w:num w:numId="38">
    <w:abstractNumId w:val="35"/>
  </w:num>
  <w:num w:numId="3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/>
  <w:rsids>
    <w:rsidRoot w:val="00297602"/>
    <w:rsid w:val="0000104B"/>
    <w:rsid w:val="00001095"/>
    <w:rsid w:val="000038DA"/>
    <w:rsid w:val="000061B8"/>
    <w:rsid w:val="00007394"/>
    <w:rsid w:val="00010A6E"/>
    <w:rsid w:val="00011249"/>
    <w:rsid w:val="00011F4C"/>
    <w:rsid w:val="00013E32"/>
    <w:rsid w:val="00015F1A"/>
    <w:rsid w:val="00016774"/>
    <w:rsid w:val="000173C9"/>
    <w:rsid w:val="00020705"/>
    <w:rsid w:val="0002405D"/>
    <w:rsid w:val="00025726"/>
    <w:rsid w:val="000305DC"/>
    <w:rsid w:val="00036077"/>
    <w:rsid w:val="00037C5D"/>
    <w:rsid w:val="0004348B"/>
    <w:rsid w:val="00043F15"/>
    <w:rsid w:val="00046A39"/>
    <w:rsid w:val="00047CDC"/>
    <w:rsid w:val="00054EA8"/>
    <w:rsid w:val="00055135"/>
    <w:rsid w:val="0005541B"/>
    <w:rsid w:val="000556AA"/>
    <w:rsid w:val="00057844"/>
    <w:rsid w:val="00057C52"/>
    <w:rsid w:val="00057D32"/>
    <w:rsid w:val="000606C7"/>
    <w:rsid w:val="00063C23"/>
    <w:rsid w:val="00064124"/>
    <w:rsid w:val="00065705"/>
    <w:rsid w:val="00065FEB"/>
    <w:rsid w:val="000660B9"/>
    <w:rsid w:val="0006625A"/>
    <w:rsid w:val="00066E72"/>
    <w:rsid w:val="00070692"/>
    <w:rsid w:val="00070D43"/>
    <w:rsid w:val="00073A7C"/>
    <w:rsid w:val="000748FD"/>
    <w:rsid w:val="0007573B"/>
    <w:rsid w:val="00077504"/>
    <w:rsid w:val="00081533"/>
    <w:rsid w:val="00084C06"/>
    <w:rsid w:val="00085AB6"/>
    <w:rsid w:val="00087442"/>
    <w:rsid w:val="000911D1"/>
    <w:rsid w:val="0009368E"/>
    <w:rsid w:val="00094A5E"/>
    <w:rsid w:val="00095F2B"/>
    <w:rsid w:val="000974E3"/>
    <w:rsid w:val="000A18C1"/>
    <w:rsid w:val="000A3E3C"/>
    <w:rsid w:val="000A690A"/>
    <w:rsid w:val="000A76B0"/>
    <w:rsid w:val="000B0FF0"/>
    <w:rsid w:val="000B17FE"/>
    <w:rsid w:val="000B2FCE"/>
    <w:rsid w:val="000B52C2"/>
    <w:rsid w:val="000C0BE2"/>
    <w:rsid w:val="000C3753"/>
    <w:rsid w:val="000C3A27"/>
    <w:rsid w:val="000C4040"/>
    <w:rsid w:val="000C4B9C"/>
    <w:rsid w:val="000C4D7E"/>
    <w:rsid w:val="000C7C70"/>
    <w:rsid w:val="000D14D6"/>
    <w:rsid w:val="000D1E8C"/>
    <w:rsid w:val="000D37A7"/>
    <w:rsid w:val="000D3B87"/>
    <w:rsid w:val="000D4455"/>
    <w:rsid w:val="000D4623"/>
    <w:rsid w:val="000D465D"/>
    <w:rsid w:val="000D7E48"/>
    <w:rsid w:val="000E3528"/>
    <w:rsid w:val="000E7EEC"/>
    <w:rsid w:val="000F2361"/>
    <w:rsid w:val="000F3CD1"/>
    <w:rsid w:val="00101724"/>
    <w:rsid w:val="00103F9E"/>
    <w:rsid w:val="00110610"/>
    <w:rsid w:val="00110CAD"/>
    <w:rsid w:val="00113094"/>
    <w:rsid w:val="00114060"/>
    <w:rsid w:val="00117749"/>
    <w:rsid w:val="00124B38"/>
    <w:rsid w:val="001257A4"/>
    <w:rsid w:val="00130A57"/>
    <w:rsid w:val="0013181C"/>
    <w:rsid w:val="00131F12"/>
    <w:rsid w:val="001326EC"/>
    <w:rsid w:val="001341FB"/>
    <w:rsid w:val="00135768"/>
    <w:rsid w:val="00136D49"/>
    <w:rsid w:val="00142612"/>
    <w:rsid w:val="0014455F"/>
    <w:rsid w:val="00146127"/>
    <w:rsid w:val="001470C0"/>
    <w:rsid w:val="00150102"/>
    <w:rsid w:val="001502C6"/>
    <w:rsid w:val="00151507"/>
    <w:rsid w:val="00151932"/>
    <w:rsid w:val="001520E5"/>
    <w:rsid w:val="00153700"/>
    <w:rsid w:val="001557B3"/>
    <w:rsid w:val="00155FB4"/>
    <w:rsid w:val="00157ABC"/>
    <w:rsid w:val="00160468"/>
    <w:rsid w:val="00160AC0"/>
    <w:rsid w:val="00163ED9"/>
    <w:rsid w:val="00163FFF"/>
    <w:rsid w:val="001669CC"/>
    <w:rsid w:val="00166CCA"/>
    <w:rsid w:val="0016738F"/>
    <w:rsid w:val="0017095C"/>
    <w:rsid w:val="00170D29"/>
    <w:rsid w:val="00171AC5"/>
    <w:rsid w:val="00172E87"/>
    <w:rsid w:val="00177E51"/>
    <w:rsid w:val="0018103C"/>
    <w:rsid w:val="00182D88"/>
    <w:rsid w:val="00186148"/>
    <w:rsid w:val="00187D34"/>
    <w:rsid w:val="00187EAD"/>
    <w:rsid w:val="00187F67"/>
    <w:rsid w:val="001A0E5B"/>
    <w:rsid w:val="001A1272"/>
    <w:rsid w:val="001A2019"/>
    <w:rsid w:val="001A3D51"/>
    <w:rsid w:val="001A4FB2"/>
    <w:rsid w:val="001A53E6"/>
    <w:rsid w:val="001A5E5C"/>
    <w:rsid w:val="001A71C9"/>
    <w:rsid w:val="001B04BB"/>
    <w:rsid w:val="001B109F"/>
    <w:rsid w:val="001B1B79"/>
    <w:rsid w:val="001B27AA"/>
    <w:rsid w:val="001B286F"/>
    <w:rsid w:val="001B2E41"/>
    <w:rsid w:val="001B5421"/>
    <w:rsid w:val="001B57E3"/>
    <w:rsid w:val="001B5E12"/>
    <w:rsid w:val="001B6068"/>
    <w:rsid w:val="001B6AB7"/>
    <w:rsid w:val="001D350C"/>
    <w:rsid w:val="001D5BB2"/>
    <w:rsid w:val="001D6B3B"/>
    <w:rsid w:val="001E0FE7"/>
    <w:rsid w:val="001E1497"/>
    <w:rsid w:val="001E17B8"/>
    <w:rsid w:val="001E59EE"/>
    <w:rsid w:val="001E5E5F"/>
    <w:rsid w:val="001E6900"/>
    <w:rsid w:val="001E73EE"/>
    <w:rsid w:val="001F08C6"/>
    <w:rsid w:val="001F106C"/>
    <w:rsid w:val="001F2127"/>
    <w:rsid w:val="001F2BA2"/>
    <w:rsid w:val="001F2C0C"/>
    <w:rsid w:val="001F3ACA"/>
    <w:rsid w:val="001F436C"/>
    <w:rsid w:val="001F5511"/>
    <w:rsid w:val="001F6131"/>
    <w:rsid w:val="001F738A"/>
    <w:rsid w:val="001F73CB"/>
    <w:rsid w:val="001F7812"/>
    <w:rsid w:val="001F7986"/>
    <w:rsid w:val="00201148"/>
    <w:rsid w:val="0020403B"/>
    <w:rsid w:val="002063CA"/>
    <w:rsid w:val="002079F4"/>
    <w:rsid w:val="00207A7C"/>
    <w:rsid w:val="00207B99"/>
    <w:rsid w:val="00211692"/>
    <w:rsid w:val="002122F4"/>
    <w:rsid w:val="002131D8"/>
    <w:rsid w:val="00213751"/>
    <w:rsid w:val="00213DA2"/>
    <w:rsid w:val="00215528"/>
    <w:rsid w:val="00227C6E"/>
    <w:rsid w:val="002327E0"/>
    <w:rsid w:val="00237B2B"/>
    <w:rsid w:val="00237D15"/>
    <w:rsid w:val="00240B38"/>
    <w:rsid w:val="002411C8"/>
    <w:rsid w:val="002418C6"/>
    <w:rsid w:val="002418CB"/>
    <w:rsid w:val="0024450C"/>
    <w:rsid w:val="0024758F"/>
    <w:rsid w:val="00247DB9"/>
    <w:rsid w:val="00247E8E"/>
    <w:rsid w:val="002512EA"/>
    <w:rsid w:val="00251E32"/>
    <w:rsid w:val="002537D9"/>
    <w:rsid w:val="00254C94"/>
    <w:rsid w:val="00260617"/>
    <w:rsid w:val="00260CD9"/>
    <w:rsid w:val="00261155"/>
    <w:rsid w:val="00263B3C"/>
    <w:rsid w:val="002700EA"/>
    <w:rsid w:val="002704EC"/>
    <w:rsid w:val="002737A3"/>
    <w:rsid w:val="002741BC"/>
    <w:rsid w:val="0027533C"/>
    <w:rsid w:val="0027607B"/>
    <w:rsid w:val="002802C5"/>
    <w:rsid w:val="00283571"/>
    <w:rsid w:val="002853A5"/>
    <w:rsid w:val="0028639A"/>
    <w:rsid w:val="002915A3"/>
    <w:rsid w:val="0029182B"/>
    <w:rsid w:val="0029258A"/>
    <w:rsid w:val="00295571"/>
    <w:rsid w:val="0029628D"/>
    <w:rsid w:val="00297602"/>
    <w:rsid w:val="00297750"/>
    <w:rsid w:val="002A141B"/>
    <w:rsid w:val="002A34FD"/>
    <w:rsid w:val="002A4163"/>
    <w:rsid w:val="002A6A3C"/>
    <w:rsid w:val="002A6E42"/>
    <w:rsid w:val="002B13EB"/>
    <w:rsid w:val="002B143F"/>
    <w:rsid w:val="002B23CD"/>
    <w:rsid w:val="002B2792"/>
    <w:rsid w:val="002B2ABD"/>
    <w:rsid w:val="002B3C88"/>
    <w:rsid w:val="002B4F5B"/>
    <w:rsid w:val="002B5D8C"/>
    <w:rsid w:val="002B5EF9"/>
    <w:rsid w:val="002B66BB"/>
    <w:rsid w:val="002B71F2"/>
    <w:rsid w:val="002C5CFF"/>
    <w:rsid w:val="002C67AC"/>
    <w:rsid w:val="002C6F2D"/>
    <w:rsid w:val="002D2F09"/>
    <w:rsid w:val="002D3BCB"/>
    <w:rsid w:val="002D6A8B"/>
    <w:rsid w:val="002E23C2"/>
    <w:rsid w:val="002E2E81"/>
    <w:rsid w:val="002E4410"/>
    <w:rsid w:val="002E6AA0"/>
    <w:rsid w:val="002F053F"/>
    <w:rsid w:val="002F1B0F"/>
    <w:rsid w:val="002F6C47"/>
    <w:rsid w:val="003014A8"/>
    <w:rsid w:val="00302071"/>
    <w:rsid w:val="00302383"/>
    <w:rsid w:val="003039FB"/>
    <w:rsid w:val="00305244"/>
    <w:rsid w:val="00310BDF"/>
    <w:rsid w:val="00312F9E"/>
    <w:rsid w:val="0031417E"/>
    <w:rsid w:val="00316864"/>
    <w:rsid w:val="00322609"/>
    <w:rsid w:val="003234A7"/>
    <w:rsid w:val="00323CC2"/>
    <w:rsid w:val="00324437"/>
    <w:rsid w:val="00324BBE"/>
    <w:rsid w:val="00326669"/>
    <w:rsid w:val="00326F26"/>
    <w:rsid w:val="00326F43"/>
    <w:rsid w:val="00327C03"/>
    <w:rsid w:val="00330339"/>
    <w:rsid w:val="0033114D"/>
    <w:rsid w:val="003338CC"/>
    <w:rsid w:val="00335554"/>
    <w:rsid w:val="003358C3"/>
    <w:rsid w:val="003371BC"/>
    <w:rsid w:val="003407FB"/>
    <w:rsid w:val="00340B0B"/>
    <w:rsid w:val="003410BB"/>
    <w:rsid w:val="00341949"/>
    <w:rsid w:val="00345B49"/>
    <w:rsid w:val="00345E66"/>
    <w:rsid w:val="003464C1"/>
    <w:rsid w:val="003467B7"/>
    <w:rsid w:val="00350099"/>
    <w:rsid w:val="0035055D"/>
    <w:rsid w:val="003620BC"/>
    <w:rsid w:val="0036320B"/>
    <w:rsid w:val="00363DF7"/>
    <w:rsid w:val="00366498"/>
    <w:rsid w:val="00366604"/>
    <w:rsid w:val="00366A26"/>
    <w:rsid w:val="003679D1"/>
    <w:rsid w:val="00371B4D"/>
    <w:rsid w:val="00372B50"/>
    <w:rsid w:val="00374A12"/>
    <w:rsid w:val="00374B92"/>
    <w:rsid w:val="003760EC"/>
    <w:rsid w:val="00377439"/>
    <w:rsid w:val="0038105B"/>
    <w:rsid w:val="00381934"/>
    <w:rsid w:val="00382598"/>
    <w:rsid w:val="00383595"/>
    <w:rsid w:val="00383D1C"/>
    <w:rsid w:val="00384BA6"/>
    <w:rsid w:val="003870AF"/>
    <w:rsid w:val="0039091C"/>
    <w:rsid w:val="00393210"/>
    <w:rsid w:val="003948BA"/>
    <w:rsid w:val="00394923"/>
    <w:rsid w:val="003950CA"/>
    <w:rsid w:val="003A09EE"/>
    <w:rsid w:val="003A1182"/>
    <w:rsid w:val="003A11A7"/>
    <w:rsid w:val="003A3712"/>
    <w:rsid w:val="003A3938"/>
    <w:rsid w:val="003A5EE8"/>
    <w:rsid w:val="003A6F5D"/>
    <w:rsid w:val="003B1DB1"/>
    <w:rsid w:val="003B322D"/>
    <w:rsid w:val="003B7FA4"/>
    <w:rsid w:val="003C3393"/>
    <w:rsid w:val="003C7932"/>
    <w:rsid w:val="003C7CB3"/>
    <w:rsid w:val="003D0670"/>
    <w:rsid w:val="003D0D09"/>
    <w:rsid w:val="003D1112"/>
    <w:rsid w:val="003D19A6"/>
    <w:rsid w:val="003D2C8E"/>
    <w:rsid w:val="003D302E"/>
    <w:rsid w:val="003D57BF"/>
    <w:rsid w:val="003D7166"/>
    <w:rsid w:val="003E1B61"/>
    <w:rsid w:val="003E5A51"/>
    <w:rsid w:val="003E62AD"/>
    <w:rsid w:val="003F2B7E"/>
    <w:rsid w:val="003F4675"/>
    <w:rsid w:val="003F4849"/>
    <w:rsid w:val="003F48DA"/>
    <w:rsid w:val="003F5682"/>
    <w:rsid w:val="003F5EEC"/>
    <w:rsid w:val="0040017A"/>
    <w:rsid w:val="00401B2E"/>
    <w:rsid w:val="00403647"/>
    <w:rsid w:val="0040376A"/>
    <w:rsid w:val="00406124"/>
    <w:rsid w:val="00406477"/>
    <w:rsid w:val="00407F85"/>
    <w:rsid w:val="004113D8"/>
    <w:rsid w:val="00412D92"/>
    <w:rsid w:val="00413361"/>
    <w:rsid w:val="004166B9"/>
    <w:rsid w:val="004166CC"/>
    <w:rsid w:val="004167F3"/>
    <w:rsid w:val="00421CAE"/>
    <w:rsid w:val="00424254"/>
    <w:rsid w:val="004249D3"/>
    <w:rsid w:val="00425003"/>
    <w:rsid w:val="00427792"/>
    <w:rsid w:val="00427E18"/>
    <w:rsid w:val="00430F6E"/>
    <w:rsid w:val="0043567A"/>
    <w:rsid w:val="0044083A"/>
    <w:rsid w:val="00442F7D"/>
    <w:rsid w:val="004434BC"/>
    <w:rsid w:val="004436CF"/>
    <w:rsid w:val="00443D27"/>
    <w:rsid w:val="00444137"/>
    <w:rsid w:val="0044418B"/>
    <w:rsid w:val="00445D5D"/>
    <w:rsid w:val="0045413F"/>
    <w:rsid w:val="00454A1C"/>
    <w:rsid w:val="004603FA"/>
    <w:rsid w:val="004618D1"/>
    <w:rsid w:val="00464FCB"/>
    <w:rsid w:val="0047063C"/>
    <w:rsid w:val="00473DED"/>
    <w:rsid w:val="00482F41"/>
    <w:rsid w:val="004843FA"/>
    <w:rsid w:val="004857CC"/>
    <w:rsid w:val="0049086F"/>
    <w:rsid w:val="004959D3"/>
    <w:rsid w:val="004966DD"/>
    <w:rsid w:val="00497194"/>
    <w:rsid w:val="00497D34"/>
    <w:rsid w:val="004A06E2"/>
    <w:rsid w:val="004A1395"/>
    <w:rsid w:val="004A36A6"/>
    <w:rsid w:val="004A4C8C"/>
    <w:rsid w:val="004A774F"/>
    <w:rsid w:val="004B143D"/>
    <w:rsid w:val="004B1919"/>
    <w:rsid w:val="004B2E86"/>
    <w:rsid w:val="004B32BD"/>
    <w:rsid w:val="004B41DB"/>
    <w:rsid w:val="004C0989"/>
    <w:rsid w:val="004C10B6"/>
    <w:rsid w:val="004C292A"/>
    <w:rsid w:val="004C3EC3"/>
    <w:rsid w:val="004C5752"/>
    <w:rsid w:val="004C597F"/>
    <w:rsid w:val="004D09A6"/>
    <w:rsid w:val="004D3C08"/>
    <w:rsid w:val="004E11F2"/>
    <w:rsid w:val="004E2FED"/>
    <w:rsid w:val="004E3324"/>
    <w:rsid w:val="004E4464"/>
    <w:rsid w:val="004E453D"/>
    <w:rsid w:val="004E712E"/>
    <w:rsid w:val="004F154B"/>
    <w:rsid w:val="004F230A"/>
    <w:rsid w:val="004F2594"/>
    <w:rsid w:val="004F442C"/>
    <w:rsid w:val="004F6CD8"/>
    <w:rsid w:val="004F6E98"/>
    <w:rsid w:val="005000EF"/>
    <w:rsid w:val="005019CC"/>
    <w:rsid w:val="00506EC7"/>
    <w:rsid w:val="00507035"/>
    <w:rsid w:val="00507944"/>
    <w:rsid w:val="00507FDB"/>
    <w:rsid w:val="00510AE8"/>
    <w:rsid w:val="005128BF"/>
    <w:rsid w:val="00513DAE"/>
    <w:rsid w:val="005152CB"/>
    <w:rsid w:val="00515AAB"/>
    <w:rsid w:val="00516A4E"/>
    <w:rsid w:val="00516EC6"/>
    <w:rsid w:val="0052067D"/>
    <w:rsid w:val="00520D10"/>
    <w:rsid w:val="00520F43"/>
    <w:rsid w:val="005226E1"/>
    <w:rsid w:val="00524680"/>
    <w:rsid w:val="00525669"/>
    <w:rsid w:val="00525EE6"/>
    <w:rsid w:val="005313BA"/>
    <w:rsid w:val="0053364B"/>
    <w:rsid w:val="00534E6B"/>
    <w:rsid w:val="00535B45"/>
    <w:rsid w:val="00535CAC"/>
    <w:rsid w:val="00537BFD"/>
    <w:rsid w:val="0054110A"/>
    <w:rsid w:val="00541A89"/>
    <w:rsid w:val="00542080"/>
    <w:rsid w:val="005433DB"/>
    <w:rsid w:val="00544227"/>
    <w:rsid w:val="00545ABB"/>
    <w:rsid w:val="00546415"/>
    <w:rsid w:val="0054697B"/>
    <w:rsid w:val="00552EB6"/>
    <w:rsid w:val="00554ABE"/>
    <w:rsid w:val="00554E81"/>
    <w:rsid w:val="00554F39"/>
    <w:rsid w:val="0056177D"/>
    <w:rsid w:val="00565ED5"/>
    <w:rsid w:val="005674ED"/>
    <w:rsid w:val="005677F7"/>
    <w:rsid w:val="005719D1"/>
    <w:rsid w:val="00573318"/>
    <w:rsid w:val="005767BD"/>
    <w:rsid w:val="005775FC"/>
    <w:rsid w:val="00581B38"/>
    <w:rsid w:val="00583673"/>
    <w:rsid w:val="00583EC8"/>
    <w:rsid w:val="005865FA"/>
    <w:rsid w:val="00587116"/>
    <w:rsid w:val="00587BB2"/>
    <w:rsid w:val="00590ACF"/>
    <w:rsid w:val="00590F13"/>
    <w:rsid w:val="005954EE"/>
    <w:rsid w:val="005B19DC"/>
    <w:rsid w:val="005B27CE"/>
    <w:rsid w:val="005B2D98"/>
    <w:rsid w:val="005B5E53"/>
    <w:rsid w:val="005B7866"/>
    <w:rsid w:val="005C06C0"/>
    <w:rsid w:val="005C0CCF"/>
    <w:rsid w:val="005C126B"/>
    <w:rsid w:val="005C17B7"/>
    <w:rsid w:val="005C2627"/>
    <w:rsid w:val="005C549F"/>
    <w:rsid w:val="005C5F70"/>
    <w:rsid w:val="005C6A04"/>
    <w:rsid w:val="005C6D7C"/>
    <w:rsid w:val="005C71B9"/>
    <w:rsid w:val="005D0C93"/>
    <w:rsid w:val="005D29D5"/>
    <w:rsid w:val="005D2C87"/>
    <w:rsid w:val="005D3C82"/>
    <w:rsid w:val="005D4700"/>
    <w:rsid w:val="005D5512"/>
    <w:rsid w:val="005D6254"/>
    <w:rsid w:val="005D6530"/>
    <w:rsid w:val="005D7E5A"/>
    <w:rsid w:val="005E1693"/>
    <w:rsid w:val="005E5C1A"/>
    <w:rsid w:val="005F084E"/>
    <w:rsid w:val="005F3E2E"/>
    <w:rsid w:val="005F3E81"/>
    <w:rsid w:val="005F4737"/>
    <w:rsid w:val="005F51AD"/>
    <w:rsid w:val="005F6F8F"/>
    <w:rsid w:val="005F7B4B"/>
    <w:rsid w:val="00600A3C"/>
    <w:rsid w:val="00603417"/>
    <w:rsid w:val="0060466F"/>
    <w:rsid w:val="00606553"/>
    <w:rsid w:val="00607F95"/>
    <w:rsid w:val="006113B5"/>
    <w:rsid w:val="006115D2"/>
    <w:rsid w:val="00611608"/>
    <w:rsid w:val="00611BF2"/>
    <w:rsid w:val="00612DF4"/>
    <w:rsid w:val="0061314E"/>
    <w:rsid w:val="00614B29"/>
    <w:rsid w:val="006151AE"/>
    <w:rsid w:val="006157B0"/>
    <w:rsid w:val="00615876"/>
    <w:rsid w:val="00615C46"/>
    <w:rsid w:val="006161E6"/>
    <w:rsid w:val="006174B9"/>
    <w:rsid w:val="00621319"/>
    <w:rsid w:val="00623DAE"/>
    <w:rsid w:val="00624449"/>
    <w:rsid w:val="00624D97"/>
    <w:rsid w:val="00630039"/>
    <w:rsid w:val="00632891"/>
    <w:rsid w:val="00633EDC"/>
    <w:rsid w:val="006341C3"/>
    <w:rsid w:val="00636535"/>
    <w:rsid w:val="00636C1A"/>
    <w:rsid w:val="00642039"/>
    <w:rsid w:val="00643967"/>
    <w:rsid w:val="006460AC"/>
    <w:rsid w:val="006469FC"/>
    <w:rsid w:val="00647641"/>
    <w:rsid w:val="0065004D"/>
    <w:rsid w:val="00653144"/>
    <w:rsid w:val="00653D1A"/>
    <w:rsid w:val="00654996"/>
    <w:rsid w:val="00655476"/>
    <w:rsid w:val="00664992"/>
    <w:rsid w:val="00671803"/>
    <w:rsid w:val="00676968"/>
    <w:rsid w:val="0067779F"/>
    <w:rsid w:val="00680724"/>
    <w:rsid w:val="006819F3"/>
    <w:rsid w:val="0068258C"/>
    <w:rsid w:val="00682FC2"/>
    <w:rsid w:val="00684C8F"/>
    <w:rsid w:val="006878C1"/>
    <w:rsid w:val="00690777"/>
    <w:rsid w:val="006912DC"/>
    <w:rsid w:val="006931EE"/>
    <w:rsid w:val="00695B3B"/>
    <w:rsid w:val="006A059C"/>
    <w:rsid w:val="006A4337"/>
    <w:rsid w:val="006A5419"/>
    <w:rsid w:val="006A6683"/>
    <w:rsid w:val="006A7241"/>
    <w:rsid w:val="006A7B2E"/>
    <w:rsid w:val="006B211D"/>
    <w:rsid w:val="006B3F73"/>
    <w:rsid w:val="006B5721"/>
    <w:rsid w:val="006B7FD0"/>
    <w:rsid w:val="006C1E8B"/>
    <w:rsid w:val="006C257E"/>
    <w:rsid w:val="006C379E"/>
    <w:rsid w:val="006C63BF"/>
    <w:rsid w:val="006C6B1E"/>
    <w:rsid w:val="006C6B56"/>
    <w:rsid w:val="006D0885"/>
    <w:rsid w:val="006D1642"/>
    <w:rsid w:val="006D36DF"/>
    <w:rsid w:val="006D5E63"/>
    <w:rsid w:val="006D770F"/>
    <w:rsid w:val="006E06C4"/>
    <w:rsid w:val="006E2C24"/>
    <w:rsid w:val="006E5121"/>
    <w:rsid w:val="006E5444"/>
    <w:rsid w:val="006E7E03"/>
    <w:rsid w:val="006F11E8"/>
    <w:rsid w:val="006F126B"/>
    <w:rsid w:val="006F127D"/>
    <w:rsid w:val="006F2C38"/>
    <w:rsid w:val="006F7D58"/>
    <w:rsid w:val="007015D2"/>
    <w:rsid w:val="00702A89"/>
    <w:rsid w:val="00704CE2"/>
    <w:rsid w:val="00704D85"/>
    <w:rsid w:val="00705C01"/>
    <w:rsid w:val="007063C8"/>
    <w:rsid w:val="00707A36"/>
    <w:rsid w:val="00711C34"/>
    <w:rsid w:val="00715E3B"/>
    <w:rsid w:val="0072080F"/>
    <w:rsid w:val="00722A11"/>
    <w:rsid w:val="00724901"/>
    <w:rsid w:val="00727DBF"/>
    <w:rsid w:val="0073102F"/>
    <w:rsid w:val="00733214"/>
    <w:rsid w:val="00733377"/>
    <w:rsid w:val="00734CAB"/>
    <w:rsid w:val="00736604"/>
    <w:rsid w:val="0073688F"/>
    <w:rsid w:val="007368D6"/>
    <w:rsid w:val="00736C4F"/>
    <w:rsid w:val="007376F7"/>
    <w:rsid w:val="007418BA"/>
    <w:rsid w:val="00742422"/>
    <w:rsid w:val="00753E6D"/>
    <w:rsid w:val="00755462"/>
    <w:rsid w:val="00755B40"/>
    <w:rsid w:val="007617AB"/>
    <w:rsid w:val="007631D4"/>
    <w:rsid w:val="0076327C"/>
    <w:rsid w:val="00763E82"/>
    <w:rsid w:val="00764007"/>
    <w:rsid w:val="00764F5B"/>
    <w:rsid w:val="00770665"/>
    <w:rsid w:val="00770F68"/>
    <w:rsid w:val="00771BB4"/>
    <w:rsid w:val="00773E7A"/>
    <w:rsid w:val="00776408"/>
    <w:rsid w:val="00776861"/>
    <w:rsid w:val="00776BED"/>
    <w:rsid w:val="0078049E"/>
    <w:rsid w:val="00780E81"/>
    <w:rsid w:val="00785775"/>
    <w:rsid w:val="00785916"/>
    <w:rsid w:val="007863C1"/>
    <w:rsid w:val="00786835"/>
    <w:rsid w:val="00786D9A"/>
    <w:rsid w:val="00787DD4"/>
    <w:rsid w:val="007919E2"/>
    <w:rsid w:val="00792ABF"/>
    <w:rsid w:val="00792C81"/>
    <w:rsid w:val="00792E66"/>
    <w:rsid w:val="00794D07"/>
    <w:rsid w:val="00794D5B"/>
    <w:rsid w:val="007A042F"/>
    <w:rsid w:val="007A2E7D"/>
    <w:rsid w:val="007A5C7A"/>
    <w:rsid w:val="007B3615"/>
    <w:rsid w:val="007B384B"/>
    <w:rsid w:val="007B709B"/>
    <w:rsid w:val="007B7A77"/>
    <w:rsid w:val="007C25E0"/>
    <w:rsid w:val="007C3421"/>
    <w:rsid w:val="007C6404"/>
    <w:rsid w:val="007C64A8"/>
    <w:rsid w:val="007C6983"/>
    <w:rsid w:val="007D0507"/>
    <w:rsid w:val="007D120F"/>
    <w:rsid w:val="007D3AF0"/>
    <w:rsid w:val="007D3BB1"/>
    <w:rsid w:val="007E098D"/>
    <w:rsid w:val="007E1E93"/>
    <w:rsid w:val="007E1EFC"/>
    <w:rsid w:val="007E26FD"/>
    <w:rsid w:val="007E39AD"/>
    <w:rsid w:val="007E3CA6"/>
    <w:rsid w:val="007E51EB"/>
    <w:rsid w:val="007E624A"/>
    <w:rsid w:val="007E75F2"/>
    <w:rsid w:val="007E7A06"/>
    <w:rsid w:val="007F27D0"/>
    <w:rsid w:val="007F7343"/>
    <w:rsid w:val="008002CF"/>
    <w:rsid w:val="0080427C"/>
    <w:rsid w:val="0080537B"/>
    <w:rsid w:val="008072AB"/>
    <w:rsid w:val="00807A08"/>
    <w:rsid w:val="008121AA"/>
    <w:rsid w:val="00813A6F"/>
    <w:rsid w:val="00815882"/>
    <w:rsid w:val="00817A70"/>
    <w:rsid w:val="00820E20"/>
    <w:rsid w:val="00823823"/>
    <w:rsid w:val="00826ECA"/>
    <w:rsid w:val="008301E7"/>
    <w:rsid w:val="008304B4"/>
    <w:rsid w:val="008314B3"/>
    <w:rsid w:val="00835C48"/>
    <w:rsid w:val="00837D4D"/>
    <w:rsid w:val="0084009E"/>
    <w:rsid w:val="00840100"/>
    <w:rsid w:val="0084099C"/>
    <w:rsid w:val="00840F93"/>
    <w:rsid w:val="008432FC"/>
    <w:rsid w:val="00843C74"/>
    <w:rsid w:val="008445D3"/>
    <w:rsid w:val="00846C8A"/>
    <w:rsid w:val="008533BA"/>
    <w:rsid w:val="00860DC0"/>
    <w:rsid w:val="008621F9"/>
    <w:rsid w:val="00862E9A"/>
    <w:rsid w:val="00870517"/>
    <w:rsid w:val="008705F3"/>
    <w:rsid w:val="0087071C"/>
    <w:rsid w:val="00872AEF"/>
    <w:rsid w:val="00872C9F"/>
    <w:rsid w:val="00873035"/>
    <w:rsid w:val="00874C27"/>
    <w:rsid w:val="008754FE"/>
    <w:rsid w:val="00875E49"/>
    <w:rsid w:val="00876110"/>
    <w:rsid w:val="00881F31"/>
    <w:rsid w:val="008837C7"/>
    <w:rsid w:val="008848A9"/>
    <w:rsid w:val="00884C9E"/>
    <w:rsid w:val="00887BDB"/>
    <w:rsid w:val="0089329D"/>
    <w:rsid w:val="008942E1"/>
    <w:rsid w:val="008943B0"/>
    <w:rsid w:val="008A087C"/>
    <w:rsid w:val="008A1080"/>
    <w:rsid w:val="008A1355"/>
    <w:rsid w:val="008A37FF"/>
    <w:rsid w:val="008A3CFF"/>
    <w:rsid w:val="008B11E5"/>
    <w:rsid w:val="008B1520"/>
    <w:rsid w:val="008B1F98"/>
    <w:rsid w:val="008B22B9"/>
    <w:rsid w:val="008B245D"/>
    <w:rsid w:val="008B26C7"/>
    <w:rsid w:val="008B4064"/>
    <w:rsid w:val="008B4AEE"/>
    <w:rsid w:val="008B4DFD"/>
    <w:rsid w:val="008B5691"/>
    <w:rsid w:val="008B5BB7"/>
    <w:rsid w:val="008B5E1B"/>
    <w:rsid w:val="008C0C70"/>
    <w:rsid w:val="008C1DFA"/>
    <w:rsid w:val="008C685D"/>
    <w:rsid w:val="008C79CD"/>
    <w:rsid w:val="008D013B"/>
    <w:rsid w:val="008D0B1E"/>
    <w:rsid w:val="008D19E6"/>
    <w:rsid w:val="008D242D"/>
    <w:rsid w:val="008D74F3"/>
    <w:rsid w:val="008D7DDC"/>
    <w:rsid w:val="008E21F1"/>
    <w:rsid w:val="008E430C"/>
    <w:rsid w:val="008E6613"/>
    <w:rsid w:val="008E6BD0"/>
    <w:rsid w:val="008F07CE"/>
    <w:rsid w:val="008F0A49"/>
    <w:rsid w:val="008F1CB1"/>
    <w:rsid w:val="008F30CA"/>
    <w:rsid w:val="008F3CA9"/>
    <w:rsid w:val="008F4E24"/>
    <w:rsid w:val="008F4FA9"/>
    <w:rsid w:val="008F7119"/>
    <w:rsid w:val="008F7D91"/>
    <w:rsid w:val="009040EF"/>
    <w:rsid w:val="0090506C"/>
    <w:rsid w:val="0090514C"/>
    <w:rsid w:val="0090650F"/>
    <w:rsid w:val="0090661A"/>
    <w:rsid w:val="009075D5"/>
    <w:rsid w:val="00912334"/>
    <w:rsid w:val="009133B6"/>
    <w:rsid w:val="00915A5B"/>
    <w:rsid w:val="009164B6"/>
    <w:rsid w:val="00917F35"/>
    <w:rsid w:val="00920F5F"/>
    <w:rsid w:val="009231C3"/>
    <w:rsid w:val="00925C7E"/>
    <w:rsid w:val="009275BA"/>
    <w:rsid w:val="00931A40"/>
    <w:rsid w:val="00932701"/>
    <w:rsid w:val="00933355"/>
    <w:rsid w:val="00937DD3"/>
    <w:rsid w:val="00940F20"/>
    <w:rsid w:val="00941F37"/>
    <w:rsid w:val="00943CBA"/>
    <w:rsid w:val="00944518"/>
    <w:rsid w:val="00950BD3"/>
    <w:rsid w:val="009516EE"/>
    <w:rsid w:val="00951A07"/>
    <w:rsid w:val="009525AD"/>
    <w:rsid w:val="009550D9"/>
    <w:rsid w:val="0096152F"/>
    <w:rsid w:val="00963C5E"/>
    <w:rsid w:val="00964A80"/>
    <w:rsid w:val="0096552B"/>
    <w:rsid w:val="00965D1C"/>
    <w:rsid w:val="00966395"/>
    <w:rsid w:val="00966925"/>
    <w:rsid w:val="00970E47"/>
    <w:rsid w:val="00971F69"/>
    <w:rsid w:val="00972130"/>
    <w:rsid w:val="0097328C"/>
    <w:rsid w:val="0097391D"/>
    <w:rsid w:val="00975B28"/>
    <w:rsid w:val="00977D81"/>
    <w:rsid w:val="009810D1"/>
    <w:rsid w:val="0098273F"/>
    <w:rsid w:val="00982BD7"/>
    <w:rsid w:val="00984B80"/>
    <w:rsid w:val="00985FE6"/>
    <w:rsid w:val="00986BD5"/>
    <w:rsid w:val="00987066"/>
    <w:rsid w:val="00990B06"/>
    <w:rsid w:val="00991D1B"/>
    <w:rsid w:val="00992BB9"/>
    <w:rsid w:val="0099343C"/>
    <w:rsid w:val="00994BB5"/>
    <w:rsid w:val="009A3C75"/>
    <w:rsid w:val="009A6476"/>
    <w:rsid w:val="009B2715"/>
    <w:rsid w:val="009B3B8E"/>
    <w:rsid w:val="009B4AB4"/>
    <w:rsid w:val="009B5A4E"/>
    <w:rsid w:val="009C398B"/>
    <w:rsid w:val="009C66B5"/>
    <w:rsid w:val="009C68BB"/>
    <w:rsid w:val="009C7051"/>
    <w:rsid w:val="009C7703"/>
    <w:rsid w:val="009D40C6"/>
    <w:rsid w:val="009E0252"/>
    <w:rsid w:val="009E1D34"/>
    <w:rsid w:val="009F04D0"/>
    <w:rsid w:val="009F0B81"/>
    <w:rsid w:val="009F23EB"/>
    <w:rsid w:val="009F2C96"/>
    <w:rsid w:val="009F32E0"/>
    <w:rsid w:val="009F5BBE"/>
    <w:rsid w:val="009F67F6"/>
    <w:rsid w:val="009F7993"/>
    <w:rsid w:val="00A03574"/>
    <w:rsid w:val="00A03C46"/>
    <w:rsid w:val="00A067CD"/>
    <w:rsid w:val="00A107F7"/>
    <w:rsid w:val="00A114A2"/>
    <w:rsid w:val="00A12BB3"/>
    <w:rsid w:val="00A13697"/>
    <w:rsid w:val="00A14809"/>
    <w:rsid w:val="00A14A3E"/>
    <w:rsid w:val="00A23883"/>
    <w:rsid w:val="00A317C1"/>
    <w:rsid w:val="00A31D88"/>
    <w:rsid w:val="00A32D52"/>
    <w:rsid w:val="00A32DAD"/>
    <w:rsid w:val="00A33E38"/>
    <w:rsid w:val="00A3777D"/>
    <w:rsid w:val="00A41BE4"/>
    <w:rsid w:val="00A42383"/>
    <w:rsid w:val="00A42AD7"/>
    <w:rsid w:val="00A43923"/>
    <w:rsid w:val="00A53612"/>
    <w:rsid w:val="00A536B5"/>
    <w:rsid w:val="00A604C8"/>
    <w:rsid w:val="00A6302A"/>
    <w:rsid w:val="00A728C8"/>
    <w:rsid w:val="00A73366"/>
    <w:rsid w:val="00A74A99"/>
    <w:rsid w:val="00A7563A"/>
    <w:rsid w:val="00A75902"/>
    <w:rsid w:val="00A76647"/>
    <w:rsid w:val="00A769CB"/>
    <w:rsid w:val="00A81091"/>
    <w:rsid w:val="00A855FA"/>
    <w:rsid w:val="00A92218"/>
    <w:rsid w:val="00A94766"/>
    <w:rsid w:val="00A9508D"/>
    <w:rsid w:val="00A97BE4"/>
    <w:rsid w:val="00AA0DCB"/>
    <w:rsid w:val="00AA1540"/>
    <w:rsid w:val="00AA42D6"/>
    <w:rsid w:val="00AB31EA"/>
    <w:rsid w:val="00AB3484"/>
    <w:rsid w:val="00AC17B8"/>
    <w:rsid w:val="00AC32F9"/>
    <w:rsid w:val="00AC3D09"/>
    <w:rsid w:val="00AC52EB"/>
    <w:rsid w:val="00AC753C"/>
    <w:rsid w:val="00AD4ECD"/>
    <w:rsid w:val="00AD6540"/>
    <w:rsid w:val="00AD7095"/>
    <w:rsid w:val="00AE2B34"/>
    <w:rsid w:val="00AE320A"/>
    <w:rsid w:val="00AE5070"/>
    <w:rsid w:val="00AE59B7"/>
    <w:rsid w:val="00AE615B"/>
    <w:rsid w:val="00AE6771"/>
    <w:rsid w:val="00AF44FA"/>
    <w:rsid w:val="00AF5831"/>
    <w:rsid w:val="00AF6CD1"/>
    <w:rsid w:val="00AF738E"/>
    <w:rsid w:val="00B03327"/>
    <w:rsid w:val="00B05531"/>
    <w:rsid w:val="00B05571"/>
    <w:rsid w:val="00B05EE2"/>
    <w:rsid w:val="00B06232"/>
    <w:rsid w:val="00B06DA9"/>
    <w:rsid w:val="00B138F5"/>
    <w:rsid w:val="00B13B50"/>
    <w:rsid w:val="00B147B5"/>
    <w:rsid w:val="00B14CCF"/>
    <w:rsid w:val="00B15A65"/>
    <w:rsid w:val="00B17AEA"/>
    <w:rsid w:val="00B23EF3"/>
    <w:rsid w:val="00B25973"/>
    <w:rsid w:val="00B2785C"/>
    <w:rsid w:val="00B31E81"/>
    <w:rsid w:val="00B3224E"/>
    <w:rsid w:val="00B3247A"/>
    <w:rsid w:val="00B357BA"/>
    <w:rsid w:val="00B367F6"/>
    <w:rsid w:val="00B415C2"/>
    <w:rsid w:val="00B427AD"/>
    <w:rsid w:val="00B43A5A"/>
    <w:rsid w:val="00B4432E"/>
    <w:rsid w:val="00B47504"/>
    <w:rsid w:val="00B523CA"/>
    <w:rsid w:val="00B52C6C"/>
    <w:rsid w:val="00B52C7E"/>
    <w:rsid w:val="00B54826"/>
    <w:rsid w:val="00B60FF4"/>
    <w:rsid w:val="00B62E06"/>
    <w:rsid w:val="00B6303D"/>
    <w:rsid w:val="00B631A3"/>
    <w:rsid w:val="00B64328"/>
    <w:rsid w:val="00B65927"/>
    <w:rsid w:val="00B669AD"/>
    <w:rsid w:val="00B67C75"/>
    <w:rsid w:val="00B70578"/>
    <w:rsid w:val="00B7451E"/>
    <w:rsid w:val="00B7718C"/>
    <w:rsid w:val="00B8092F"/>
    <w:rsid w:val="00B82050"/>
    <w:rsid w:val="00B82435"/>
    <w:rsid w:val="00B83745"/>
    <w:rsid w:val="00B85A47"/>
    <w:rsid w:val="00B87FAC"/>
    <w:rsid w:val="00B942F6"/>
    <w:rsid w:val="00BA2F7B"/>
    <w:rsid w:val="00BA3224"/>
    <w:rsid w:val="00BA3A28"/>
    <w:rsid w:val="00BA3C60"/>
    <w:rsid w:val="00BA4955"/>
    <w:rsid w:val="00BA4D83"/>
    <w:rsid w:val="00BA5B08"/>
    <w:rsid w:val="00BA683B"/>
    <w:rsid w:val="00BA6873"/>
    <w:rsid w:val="00BA68A0"/>
    <w:rsid w:val="00BB253A"/>
    <w:rsid w:val="00BB318B"/>
    <w:rsid w:val="00BB3561"/>
    <w:rsid w:val="00BB5993"/>
    <w:rsid w:val="00BB6B7C"/>
    <w:rsid w:val="00BC302D"/>
    <w:rsid w:val="00BC3E92"/>
    <w:rsid w:val="00BC69FF"/>
    <w:rsid w:val="00BD1092"/>
    <w:rsid w:val="00BD4D52"/>
    <w:rsid w:val="00BD50A6"/>
    <w:rsid w:val="00BD6033"/>
    <w:rsid w:val="00BE2FBE"/>
    <w:rsid w:val="00BE3219"/>
    <w:rsid w:val="00BE6DEA"/>
    <w:rsid w:val="00BF1354"/>
    <w:rsid w:val="00BF1967"/>
    <w:rsid w:val="00BF28D7"/>
    <w:rsid w:val="00BF2BA1"/>
    <w:rsid w:val="00BF51F8"/>
    <w:rsid w:val="00BF7A2F"/>
    <w:rsid w:val="00BF7E4A"/>
    <w:rsid w:val="00C00080"/>
    <w:rsid w:val="00C0237A"/>
    <w:rsid w:val="00C0378C"/>
    <w:rsid w:val="00C05BC5"/>
    <w:rsid w:val="00C07CCF"/>
    <w:rsid w:val="00C10889"/>
    <w:rsid w:val="00C119E2"/>
    <w:rsid w:val="00C13E59"/>
    <w:rsid w:val="00C1618E"/>
    <w:rsid w:val="00C237DA"/>
    <w:rsid w:val="00C24CEA"/>
    <w:rsid w:val="00C279DE"/>
    <w:rsid w:val="00C31B48"/>
    <w:rsid w:val="00C3252A"/>
    <w:rsid w:val="00C33966"/>
    <w:rsid w:val="00C35D97"/>
    <w:rsid w:val="00C3755B"/>
    <w:rsid w:val="00C41982"/>
    <w:rsid w:val="00C41AC2"/>
    <w:rsid w:val="00C42B4B"/>
    <w:rsid w:val="00C43E82"/>
    <w:rsid w:val="00C44220"/>
    <w:rsid w:val="00C45D8E"/>
    <w:rsid w:val="00C46066"/>
    <w:rsid w:val="00C464DA"/>
    <w:rsid w:val="00C47BC2"/>
    <w:rsid w:val="00C57183"/>
    <w:rsid w:val="00C637AB"/>
    <w:rsid w:val="00C66429"/>
    <w:rsid w:val="00C66FA6"/>
    <w:rsid w:val="00C6725F"/>
    <w:rsid w:val="00C70DC6"/>
    <w:rsid w:val="00C71596"/>
    <w:rsid w:val="00C716CB"/>
    <w:rsid w:val="00C75E4C"/>
    <w:rsid w:val="00C761B2"/>
    <w:rsid w:val="00C766C1"/>
    <w:rsid w:val="00C76E07"/>
    <w:rsid w:val="00C80542"/>
    <w:rsid w:val="00C80841"/>
    <w:rsid w:val="00C81D90"/>
    <w:rsid w:val="00C836BE"/>
    <w:rsid w:val="00C85AFF"/>
    <w:rsid w:val="00C86834"/>
    <w:rsid w:val="00C870DB"/>
    <w:rsid w:val="00C90117"/>
    <w:rsid w:val="00C91503"/>
    <w:rsid w:val="00C91575"/>
    <w:rsid w:val="00C917B0"/>
    <w:rsid w:val="00C97E00"/>
    <w:rsid w:val="00CA0DFB"/>
    <w:rsid w:val="00CA1D93"/>
    <w:rsid w:val="00CA27F4"/>
    <w:rsid w:val="00CA3E15"/>
    <w:rsid w:val="00CA4859"/>
    <w:rsid w:val="00CA48D4"/>
    <w:rsid w:val="00CA50AD"/>
    <w:rsid w:val="00CA56B1"/>
    <w:rsid w:val="00CB050C"/>
    <w:rsid w:val="00CB05BA"/>
    <w:rsid w:val="00CB1725"/>
    <w:rsid w:val="00CB2D7E"/>
    <w:rsid w:val="00CB5464"/>
    <w:rsid w:val="00CC29EA"/>
    <w:rsid w:val="00CC2AF8"/>
    <w:rsid w:val="00CC2DD9"/>
    <w:rsid w:val="00CC46F3"/>
    <w:rsid w:val="00CC68D4"/>
    <w:rsid w:val="00CC6968"/>
    <w:rsid w:val="00CC707F"/>
    <w:rsid w:val="00CC761A"/>
    <w:rsid w:val="00CD04B5"/>
    <w:rsid w:val="00CD114C"/>
    <w:rsid w:val="00CD3919"/>
    <w:rsid w:val="00CD58F7"/>
    <w:rsid w:val="00CD7F5A"/>
    <w:rsid w:val="00CE1ED3"/>
    <w:rsid w:val="00CE4B12"/>
    <w:rsid w:val="00CE53A8"/>
    <w:rsid w:val="00CE5451"/>
    <w:rsid w:val="00CE65C6"/>
    <w:rsid w:val="00CE681D"/>
    <w:rsid w:val="00CF08D2"/>
    <w:rsid w:val="00CF0F3A"/>
    <w:rsid w:val="00CF233D"/>
    <w:rsid w:val="00CF2E43"/>
    <w:rsid w:val="00CF5BBE"/>
    <w:rsid w:val="00CF746A"/>
    <w:rsid w:val="00D0086F"/>
    <w:rsid w:val="00D00F39"/>
    <w:rsid w:val="00D012CA"/>
    <w:rsid w:val="00D016CC"/>
    <w:rsid w:val="00D01AFB"/>
    <w:rsid w:val="00D0278B"/>
    <w:rsid w:val="00D032AB"/>
    <w:rsid w:val="00D035A4"/>
    <w:rsid w:val="00D06411"/>
    <w:rsid w:val="00D06770"/>
    <w:rsid w:val="00D0695F"/>
    <w:rsid w:val="00D10162"/>
    <w:rsid w:val="00D11A28"/>
    <w:rsid w:val="00D1289E"/>
    <w:rsid w:val="00D13C53"/>
    <w:rsid w:val="00D15382"/>
    <w:rsid w:val="00D156DF"/>
    <w:rsid w:val="00D161CF"/>
    <w:rsid w:val="00D16C6D"/>
    <w:rsid w:val="00D16F74"/>
    <w:rsid w:val="00D17316"/>
    <w:rsid w:val="00D1790B"/>
    <w:rsid w:val="00D17F63"/>
    <w:rsid w:val="00D21833"/>
    <w:rsid w:val="00D22421"/>
    <w:rsid w:val="00D22800"/>
    <w:rsid w:val="00D25751"/>
    <w:rsid w:val="00D25B48"/>
    <w:rsid w:val="00D27308"/>
    <w:rsid w:val="00D27F77"/>
    <w:rsid w:val="00D31868"/>
    <w:rsid w:val="00D31B6D"/>
    <w:rsid w:val="00D325F6"/>
    <w:rsid w:val="00D35591"/>
    <w:rsid w:val="00D369DA"/>
    <w:rsid w:val="00D37993"/>
    <w:rsid w:val="00D40D9A"/>
    <w:rsid w:val="00D42568"/>
    <w:rsid w:val="00D432E3"/>
    <w:rsid w:val="00D43430"/>
    <w:rsid w:val="00D469D5"/>
    <w:rsid w:val="00D50EB5"/>
    <w:rsid w:val="00D524D9"/>
    <w:rsid w:val="00D527CB"/>
    <w:rsid w:val="00D52CD9"/>
    <w:rsid w:val="00D538A0"/>
    <w:rsid w:val="00D53B73"/>
    <w:rsid w:val="00D54966"/>
    <w:rsid w:val="00D5547E"/>
    <w:rsid w:val="00D573C3"/>
    <w:rsid w:val="00D57528"/>
    <w:rsid w:val="00D618FB"/>
    <w:rsid w:val="00D6489D"/>
    <w:rsid w:val="00D6786D"/>
    <w:rsid w:val="00D67F55"/>
    <w:rsid w:val="00D71D34"/>
    <w:rsid w:val="00D73920"/>
    <w:rsid w:val="00D740A7"/>
    <w:rsid w:val="00D74E72"/>
    <w:rsid w:val="00D759EC"/>
    <w:rsid w:val="00D76709"/>
    <w:rsid w:val="00D8191C"/>
    <w:rsid w:val="00D83AB6"/>
    <w:rsid w:val="00D8441B"/>
    <w:rsid w:val="00D87015"/>
    <w:rsid w:val="00D872B8"/>
    <w:rsid w:val="00D91850"/>
    <w:rsid w:val="00D95757"/>
    <w:rsid w:val="00D95D92"/>
    <w:rsid w:val="00DA0140"/>
    <w:rsid w:val="00DA0245"/>
    <w:rsid w:val="00DA224D"/>
    <w:rsid w:val="00DA2B77"/>
    <w:rsid w:val="00DA4779"/>
    <w:rsid w:val="00DA6219"/>
    <w:rsid w:val="00DA6263"/>
    <w:rsid w:val="00DA643A"/>
    <w:rsid w:val="00DA6D55"/>
    <w:rsid w:val="00DA6DD5"/>
    <w:rsid w:val="00DB0408"/>
    <w:rsid w:val="00DB245A"/>
    <w:rsid w:val="00DB7294"/>
    <w:rsid w:val="00DB7930"/>
    <w:rsid w:val="00DC078B"/>
    <w:rsid w:val="00DC0ABD"/>
    <w:rsid w:val="00DC4438"/>
    <w:rsid w:val="00DC6EA4"/>
    <w:rsid w:val="00DC741B"/>
    <w:rsid w:val="00DD204F"/>
    <w:rsid w:val="00DD2E0D"/>
    <w:rsid w:val="00DD572B"/>
    <w:rsid w:val="00DD5961"/>
    <w:rsid w:val="00DD792D"/>
    <w:rsid w:val="00DE0F72"/>
    <w:rsid w:val="00DE27D9"/>
    <w:rsid w:val="00DE2AF3"/>
    <w:rsid w:val="00DE3779"/>
    <w:rsid w:val="00DE3B5D"/>
    <w:rsid w:val="00DE5EFE"/>
    <w:rsid w:val="00DE6315"/>
    <w:rsid w:val="00DE6A83"/>
    <w:rsid w:val="00DE6DBB"/>
    <w:rsid w:val="00DF297A"/>
    <w:rsid w:val="00DF3C83"/>
    <w:rsid w:val="00DF3E0F"/>
    <w:rsid w:val="00DF3F4D"/>
    <w:rsid w:val="00DF647D"/>
    <w:rsid w:val="00DF65C3"/>
    <w:rsid w:val="00E036A6"/>
    <w:rsid w:val="00E044CC"/>
    <w:rsid w:val="00E055B9"/>
    <w:rsid w:val="00E07A64"/>
    <w:rsid w:val="00E100D3"/>
    <w:rsid w:val="00E15944"/>
    <w:rsid w:val="00E16AE7"/>
    <w:rsid w:val="00E170D2"/>
    <w:rsid w:val="00E17851"/>
    <w:rsid w:val="00E17927"/>
    <w:rsid w:val="00E23C5C"/>
    <w:rsid w:val="00E24DF8"/>
    <w:rsid w:val="00E27729"/>
    <w:rsid w:val="00E27AB3"/>
    <w:rsid w:val="00E323F4"/>
    <w:rsid w:val="00E36F65"/>
    <w:rsid w:val="00E37F05"/>
    <w:rsid w:val="00E41990"/>
    <w:rsid w:val="00E43220"/>
    <w:rsid w:val="00E4337A"/>
    <w:rsid w:val="00E45ADF"/>
    <w:rsid w:val="00E45E3D"/>
    <w:rsid w:val="00E470D6"/>
    <w:rsid w:val="00E478C6"/>
    <w:rsid w:val="00E60D5C"/>
    <w:rsid w:val="00E61685"/>
    <w:rsid w:val="00E63334"/>
    <w:rsid w:val="00E641BE"/>
    <w:rsid w:val="00E74143"/>
    <w:rsid w:val="00E765E2"/>
    <w:rsid w:val="00E8010F"/>
    <w:rsid w:val="00E81D78"/>
    <w:rsid w:val="00E82A33"/>
    <w:rsid w:val="00E8386E"/>
    <w:rsid w:val="00E86C46"/>
    <w:rsid w:val="00E9020B"/>
    <w:rsid w:val="00E90534"/>
    <w:rsid w:val="00E9270F"/>
    <w:rsid w:val="00E9424A"/>
    <w:rsid w:val="00E95867"/>
    <w:rsid w:val="00E96DE4"/>
    <w:rsid w:val="00E96F1F"/>
    <w:rsid w:val="00E9731A"/>
    <w:rsid w:val="00E9778B"/>
    <w:rsid w:val="00EA2D3E"/>
    <w:rsid w:val="00EA2F10"/>
    <w:rsid w:val="00EA3DB2"/>
    <w:rsid w:val="00EA4B85"/>
    <w:rsid w:val="00EA5791"/>
    <w:rsid w:val="00EA5928"/>
    <w:rsid w:val="00EA76F8"/>
    <w:rsid w:val="00EB00B8"/>
    <w:rsid w:val="00EB00D5"/>
    <w:rsid w:val="00EB0F29"/>
    <w:rsid w:val="00EB0FCC"/>
    <w:rsid w:val="00EB1BC5"/>
    <w:rsid w:val="00EB5CC7"/>
    <w:rsid w:val="00EB6841"/>
    <w:rsid w:val="00EC2C91"/>
    <w:rsid w:val="00EC3137"/>
    <w:rsid w:val="00EC4F03"/>
    <w:rsid w:val="00EC627A"/>
    <w:rsid w:val="00EC66F2"/>
    <w:rsid w:val="00ED35AE"/>
    <w:rsid w:val="00ED4253"/>
    <w:rsid w:val="00ED4643"/>
    <w:rsid w:val="00ED5566"/>
    <w:rsid w:val="00ED61FF"/>
    <w:rsid w:val="00ED775B"/>
    <w:rsid w:val="00EE1AFB"/>
    <w:rsid w:val="00EE2EDD"/>
    <w:rsid w:val="00EE50E8"/>
    <w:rsid w:val="00EE6AE9"/>
    <w:rsid w:val="00EE6CB6"/>
    <w:rsid w:val="00EF2FBD"/>
    <w:rsid w:val="00EF30D9"/>
    <w:rsid w:val="00EF5760"/>
    <w:rsid w:val="00EF6334"/>
    <w:rsid w:val="00F03D18"/>
    <w:rsid w:val="00F042A7"/>
    <w:rsid w:val="00F04996"/>
    <w:rsid w:val="00F05BD8"/>
    <w:rsid w:val="00F066E4"/>
    <w:rsid w:val="00F10BB4"/>
    <w:rsid w:val="00F14A7F"/>
    <w:rsid w:val="00F14DDA"/>
    <w:rsid w:val="00F17B5C"/>
    <w:rsid w:val="00F21C56"/>
    <w:rsid w:val="00F221E3"/>
    <w:rsid w:val="00F222BC"/>
    <w:rsid w:val="00F22AB9"/>
    <w:rsid w:val="00F22BC2"/>
    <w:rsid w:val="00F2424A"/>
    <w:rsid w:val="00F2487A"/>
    <w:rsid w:val="00F25D73"/>
    <w:rsid w:val="00F30AC9"/>
    <w:rsid w:val="00F30EF2"/>
    <w:rsid w:val="00F318A2"/>
    <w:rsid w:val="00F320AC"/>
    <w:rsid w:val="00F32DB3"/>
    <w:rsid w:val="00F3691D"/>
    <w:rsid w:val="00F36C9D"/>
    <w:rsid w:val="00F37A43"/>
    <w:rsid w:val="00F40DD6"/>
    <w:rsid w:val="00F4180D"/>
    <w:rsid w:val="00F42EB9"/>
    <w:rsid w:val="00F4363A"/>
    <w:rsid w:val="00F4530D"/>
    <w:rsid w:val="00F4701A"/>
    <w:rsid w:val="00F5005D"/>
    <w:rsid w:val="00F5064A"/>
    <w:rsid w:val="00F55699"/>
    <w:rsid w:val="00F55BF3"/>
    <w:rsid w:val="00F574D4"/>
    <w:rsid w:val="00F57E41"/>
    <w:rsid w:val="00F57E73"/>
    <w:rsid w:val="00F631C8"/>
    <w:rsid w:val="00F633B5"/>
    <w:rsid w:val="00F63A43"/>
    <w:rsid w:val="00F6531A"/>
    <w:rsid w:val="00F65ECC"/>
    <w:rsid w:val="00F65EE0"/>
    <w:rsid w:val="00F66228"/>
    <w:rsid w:val="00F70053"/>
    <w:rsid w:val="00F70BC2"/>
    <w:rsid w:val="00F711D7"/>
    <w:rsid w:val="00F7375E"/>
    <w:rsid w:val="00F74EE9"/>
    <w:rsid w:val="00F75906"/>
    <w:rsid w:val="00F75C18"/>
    <w:rsid w:val="00F76256"/>
    <w:rsid w:val="00F764FB"/>
    <w:rsid w:val="00F80058"/>
    <w:rsid w:val="00F802BC"/>
    <w:rsid w:val="00F8137E"/>
    <w:rsid w:val="00F81E12"/>
    <w:rsid w:val="00F83345"/>
    <w:rsid w:val="00F873FD"/>
    <w:rsid w:val="00F8742E"/>
    <w:rsid w:val="00F922EE"/>
    <w:rsid w:val="00F92741"/>
    <w:rsid w:val="00F95EA3"/>
    <w:rsid w:val="00F96B61"/>
    <w:rsid w:val="00F971D4"/>
    <w:rsid w:val="00FA1DAF"/>
    <w:rsid w:val="00FA34FD"/>
    <w:rsid w:val="00FB006E"/>
    <w:rsid w:val="00FB00FB"/>
    <w:rsid w:val="00FB0D85"/>
    <w:rsid w:val="00FB158B"/>
    <w:rsid w:val="00FB4CDB"/>
    <w:rsid w:val="00FB581F"/>
    <w:rsid w:val="00FB5C02"/>
    <w:rsid w:val="00FB6B9C"/>
    <w:rsid w:val="00FC031F"/>
    <w:rsid w:val="00FC0D27"/>
    <w:rsid w:val="00FC300C"/>
    <w:rsid w:val="00FC3A0F"/>
    <w:rsid w:val="00FC4912"/>
    <w:rsid w:val="00FC7242"/>
    <w:rsid w:val="00FC7286"/>
    <w:rsid w:val="00FC79A5"/>
    <w:rsid w:val="00FD0A02"/>
    <w:rsid w:val="00FD2148"/>
    <w:rsid w:val="00FD2249"/>
    <w:rsid w:val="00FD3299"/>
    <w:rsid w:val="00FD4BEC"/>
    <w:rsid w:val="00FD5433"/>
    <w:rsid w:val="00FD7EF2"/>
    <w:rsid w:val="00FE04F1"/>
    <w:rsid w:val="00FE06B9"/>
    <w:rsid w:val="00FE38B1"/>
    <w:rsid w:val="00FE51F6"/>
    <w:rsid w:val="00FE5635"/>
    <w:rsid w:val="00FE71FF"/>
    <w:rsid w:val="00FE7D10"/>
    <w:rsid w:val="00FF1380"/>
    <w:rsid w:val="00FF1B22"/>
    <w:rsid w:val="00FF3056"/>
    <w:rsid w:val="00FF3806"/>
    <w:rsid w:val="00FF46A4"/>
    <w:rsid w:val="00FF7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0BC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C35D9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9732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7328C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FF7A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F7A26"/>
    <w:rPr>
      <w:sz w:val="24"/>
      <w:szCs w:val="24"/>
    </w:rPr>
  </w:style>
  <w:style w:type="paragraph" w:styleId="a6">
    <w:name w:val="footer"/>
    <w:basedOn w:val="a"/>
    <w:link w:val="a7"/>
    <w:uiPriority w:val="99"/>
    <w:rsid w:val="00FF7A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7A26"/>
    <w:rPr>
      <w:sz w:val="24"/>
      <w:szCs w:val="24"/>
    </w:rPr>
  </w:style>
  <w:style w:type="paragraph" w:customStyle="1" w:styleId="ConsPlusTitle">
    <w:name w:val="ConsPlusTitle"/>
    <w:rsid w:val="00043F1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D027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027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940F20"/>
    <w:pPr>
      <w:ind w:left="720"/>
      <w:contextualSpacing/>
    </w:pPr>
  </w:style>
  <w:style w:type="paragraph" w:customStyle="1" w:styleId="a9">
    <w:name w:val="Знак"/>
    <w:basedOn w:val="a"/>
    <w:uiPriority w:val="99"/>
    <w:rsid w:val="00AE2B3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a">
    <w:name w:val="Strong"/>
    <w:basedOn w:val="a0"/>
    <w:uiPriority w:val="22"/>
    <w:qFormat/>
    <w:rsid w:val="0045413F"/>
    <w:rPr>
      <w:b/>
      <w:bCs/>
    </w:rPr>
  </w:style>
  <w:style w:type="paragraph" w:styleId="ab">
    <w:name w:val="Normal (Web)"/>
    <w:basedOn w:val="a"/>
    <w:uiPriority w:val="99"/>
    <w:unhideWhenUsed/>
    <w:rsid w:val="0045413F"/>
    <w:pPr>
      <w:spacing w:after="240"/>
    </w:pPr>
  </w:style>
  <w:style w:type="character" w:styleId="ac">
    <w:name w:val="Hyperlink"/>
    <w:basedOn w:val="a0"/>
    <w:uiPriority w:val="99"/>
    <w:unhideWhenUsed/>
    <w:rsid w:val="00B2785C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C35D9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alloon Text"/>
    <w:basedOn w:val="a"/>
    <w:link w:val="ae"/>
    <w:rsid w:val="0038259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382598"/>
    <w:rPr>
      <w:rFonts w:ascii="Tahoma" w:hAnsi="Tahoma" w:cs="Tahoma"/>
      <w:sz w:val="16"/>
      <w:szCs w:val="16"/>
    </w:rPr>
  </w:style>
  <w:style w:type="paragraph" w:customStyle="1" w:styleId="af">
    <w:name w:val="Базовый"/>
    <w:rsid w:val="00835C48"/>
    <w:pPr>
      <w:tabs>
        <w:tab w:val="left" w:pos="709"/>
      </w:tabs>
      <w:suppressAutoHyphens/>
      <w:spacing w:line="100" w:lineRule="atLeast"/>
    </w:pPr>
    <w:rPr>
      <w:sz w:val="24"/>
      <w:szCs w:val="24"/>
      <w:lang w:eastAsia="ar-SA"/>
    </w:rPr>
  </w:style>
  <w:style w:type="paragraph" w:styleId="af0">
    <w:name w:val="No Spacing"/>
    <w:qFormat/>
    <w:rsid w:val="00E96DE4"/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"/>
    <w:rsid w:val="003B7FA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54384">
                          <w:marLeft w:val="0"/>
                          <w:marRight w:val="272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8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main?base=RLAW188;n=33032;fld=134;dst=1006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16A1000EFD6ED998175993A527670BBBCC919EC5ABC34274EFA75106255EC0769C9F3C2990E745144C0813EeE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661502C0C234EFC350D2B767EB05FDA7DEFE02695470692EBC74F3524D8F17B4C36C4DD58DD7648097A9I0cC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16A1000EFD6ED998175993A527670BBBCC919EC5ABC34274EFA75106255EC0769C9F3C2990E745144C0813Ee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661502C0C234EFC350D2B767EB05FDA7DEFE02695470692EBC74F3524D8F17B4C36C4DD58DD7648097A9I0c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A502A-112E-47FF-98E5-824745B60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13</Pages>
  <Words>3770</Words>
  <Characters>21492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25212</CharactersWithSpaces>
  <SharedDoc>false</SharedDoc>
  <HLinks>
    <vt:vector size="156" baseType="variant">
      <vt:variant>
        <vt:i4>917525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851986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consultantplus://offline/main?base=RLAW188;n=33032;fld=134;dst=101103</vt:lpwstr>
      </vt:variant>
      <vt:variant>
        <vt:lpwstr/>
      </vt:variant>
      <vt:variant>
        <vt:i4>786449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consultantplus://offline/main?base=RLAW188;n=33032;fld=134;dst=101217</vt:lpwstr>
      </vt:variant>
      <vt:variant>
        <vt:lpwstr/>
      </vt:variant>
      <vt:variant>
        <vt:i4>589842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consultantplus://offline/main?base=RLAW188;n=33032;fld=134;dst=101143</vt:lpwstr>
      </vt:variant>
      <vt:variant>
        <vt:lpwstr/>
      </vt:variant>
      <vt:variant>
        <vt:i4>917525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917525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917520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consultantplus://offline/main?base=RLAW188;n=32416;fld=134;dst=100028</vt:lpwstr>
      </vt:variant>
      <vt:variant>
        <vt:lpwstr/>
      </vt:variant>
      <vt:variant>
        <vt:i4>983057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consultantplus://offline/main?base=RLAW188;n=32416;fld=134;dst=100138</vt:lpwstr>
      </vt:variant>
      <vt:variant>
        <vt:lpwstr/>
      </vt:variant>
      <vt:variant>
        <vt:i4>655377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consultantplus://offline/main?base=RLAW188;n=32416;fld=134;dst=100165</vt:lpwstr>
      </vt:variant>
      <vt:variant>
        <vt:lpwstr/>
      </vt:variant>
      <vt:variant>
        <vt:i4>7798904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consultantplus://offline/main?base=LAW;n=112770;fld=134</vt:lpwstr>
      </vt:variant>
      <vt:variant>
        <vt:lpwstr/>
      </vt:variant>
      <vt:variant>
        <vt:i4>655376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consultantplus://offline/main?base=RLAW188;n=32416;fld=134;dst=100068</vt:lpwstr>
      </vt:variant>
      <vt:variant>
        <vt:lpwstr/>
      </vt:variant>
      <vt:variant>
        <vt:i4>7798898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consultantplus://offline/main?base=LAW;n=101448;fld=134</vt:lpwstr>
      </vt:variant>
      <vt:variant>
        <vt:lpwstr/>
      </vt:variant>
      <vt:variant>
        <vt:i4>786452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consultantplus://offline/main?base=RLAW188;n=33446;fld=134;dst=100008</vt:lpwstr>
      </vt:variant>
      <vt:variant>
        <vt:lpwstr/>
      </vt:variant>
      <vt:variant>
        <vt:i4>851984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consultantplus://offline/main?base=RLAW188;n=32416;fld=134;dst=100014</vt:lpwstr>
      </vt:variant>
      <vt:variant>
        <vt:lpwstr/>
      </vt:variant>
      <vt:variant>
        <vt:i4>589841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consultantplus://offline/main?base=RLAW188;n=32416;fld=134;dst=100157</vt:lpwstr>
      </vt:variant>
      <vt:variant>
        <vt:lpwstr/>
      </vt:variant>
      <vt:variant>
        <vt:i4>917525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917525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3473517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consultantplus://offline/main?base=LAW;n=109005;fld=134;dst=102318</vt:lpwstr>
      </vt:variant>
      <vt:variant>
        <vt:lpwstr/>
      </vt:variant>
      <vt:variant>
        <vt:i4>851986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consultantplus://offline/main?base=RLAW188;n=33032;fld=134;dst=101103</vt:lpwstr>
      </vt:variant>
      <vt:variant>
        <vt:lpwstr/>
      </vt:variant>
      <vt:variant>
        <vt:i4>262165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consultantplus://offline/main?base=RLAW188;n=33032;fld=134;dst=100682</vt:lpwstr>
      </vt:variant>
      <vt:variant>
        <vt:lpwstr/>
      </vt:variant>
      <vt:variant>
        <vt:i4>262165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consultantplus://offline/main?base=RLAW188;n=33032;fld=134;dst=100682</vt:lpwstr>
      </vt:variant>
      <vt:variant>
        <vt:lpwstr/>
      </vt:variant>
      <vt:variant>
        <vt:i4>655386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  <vt:variant>
        <vt:i4>655386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  <vt:variant>
        <vt:i4>655386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  <vt:variant>
        <vt:i4>655386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  <vt:variant>
        <vt:i4>655386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Субраков Дмитрий Леонидович</dc:creator>
  <cp:lastModifiedBy>Катя</cp:lastModifiedBy>
  <cp:revision>36</cp:revision>
  <cp:lastPrinted>2020-10-16T05:55:00Z</cp:lastPrinted>
  <dcterms:created xsi:type="dcterms:W3CDTF">2020-10-07T03:52:00Z</dcterms:created>
  <dcterms:modified xsi:type="dcterms:W3CDTF">2020-10-21T01:22:00Z</dcterms:modified>
</cp:coreProperties>
</file>