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23" w:rsidRPr="0043600E" w:rsidRDefault="00103323" w:rsidP="00103323">
      <w:pPr>
        <w:ind w:left="720"/>
        <w:jc w:val="both"/>
        <w:rPr>
          <w:sz w:val="26"/>
          <w:szCs w:val="26"/>
        </w:rPr>
      </w:pPr>
    </w:p>
    <w:tbl>
      <w:tblPr>
        <w:tblW w:w="9639" w:type="dxa"/>
        <w:tblInd w:w="-106" w:type="dxa"/>
        <w:tblLayout w:type="fixed"/>
        <w:tblLook w:val="00A0"/>
      </w:tblPr>
      <w:tblGrid>
        <w:gridCol w:w="14"/>
        <w:gridCol w:w="3244"/>
        <w:gridCol w:w="853"/>
        <w:gridCol w:w="1603"/>
        <w:gridCol w:w="804"/>
        <w:gridCol w:w="3121"/>
      </w:tblGrid>
      <w:tr w:rsidR="00103323" w:rsidRPr="0043600E" w:rsidTr="005E27C6">
        <w:trPr>
          <w:trHeight w:val="953"/>
        </w:trPr>
        <w:tc>
          <w:tcPr>
            <w:tcW w:w="9639" w:type="dxa"/>
            <w:gridSpan w:val="6"/>
            <w:vAlign w:val="bottom"/>
          </w:tcPr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3323" w:rsidRPr="0043600E" w:rsidTr="005E27C6">
        <w:trPr>
          <w:gridBefore w:val="1"/>
          <w:wBefore w:w="14" w:type="dxa"/>
          <w:trHeight w:val="1092"/>
        </w:trPr>
        <w:tc>
          <w:tcPr>
            <w:tcW w:w="4097" w:type="dxa"/>
            <w:gridSpan w:val="2"/>
            <w:vAlign w:val="bottom"/>
          </w:tcPr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РОССИЙСКАЯ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103323" w:rsidRPr="0043600E" w:rsidRDefault="00103323" w:rsidP="005E27C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АСКИЗСКОГО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РАЙОНА РЕСПУБЛИК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103323" w:rsidRPr="0043600E" w:rsidRDefault="00103323" w:rsidP="005E27C6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03323" w:rsidRPr="0043600E" w:rsidTr="005E27C6">
        <w:trPr>
          <w:gridBefore w:val="1"/>
          <w:wBefore w:w="14" w:type="dxa"/>
        </w:trPr>
        <w:tc>
          <w:tcPr>
            <w:tcW w:w="3244" w:type="dxa"/>
          </w:tcPr>
          <w:p w:rsidR="00103323" w:rsidRPr="0043600E" w:rsidRDefault="00103323" w:rsidP="005E27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103323" w:rsidRPr="0043600E" w:rsidRDefault="00103323" w:rsidP="005E27C6">
            <w:pPr>
              <w:jc w:val="both"/>
              <w:rPr>
                <w:sz w:val="22"/>
                <w:szCs w:val="22"/>
              </w:rPr>
            </w:pPr>
          </w:p>
          <w:p w:rsidR="00103323" w:rsidRPr="0043600E" w:rsidRDefault="00103323" w:rsidP="005E27C6">
            <w:pPr>
              <w:jc w:val="both"/>
              <w:rPr>
                <w:sz w:val="22"/>
                <w:szCs w:val="22"/>
              </w:rPr>
            </w:pPr>
          </w:p>
          <w:p w:rsidR="00103323" w:rsidRPr="0043600E" w:rsidRDefault="00103323" w:rsidP="005E27C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103323" w:rsidRPr="0043600E" w:rsidRDefault="00103323" w:rsidP="005E27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3323" w:rsidRPr="009D7F02" w:rsidTr="005E27C6">
        <w:trPr>
          <w:gridBefore w:val="1"/>
          <w:wBefore w:w="14" w:type="dxa"/>
          <w:trHeight w:val="1185"/>
        </w:trPr>
        <w:tc>
          <w:tcPr>
            <w:tcW w:w="3244" w:type="dxa"/>
          </w:tcPr>
          <w:p w:rsidR="00103323" w:rsidRPr="009D7F02" w:rsidRDefault="00103323" w:rsidP="005E27C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03323" w:rsidRPr="009D7F02" w:rsidRDefault="00BD622F" w:rsidP="005E2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03323" w:rsidRPr="009D7F0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22.09.2020</w:t>
            </w:r>
            <w:r w:rsidR="00103323" w:rsidRPr="009D7F02">
              <w:rPr>
                <w:sz w:val="26"/>
                <w:szCs w:val="26"/>
              </w:rPr>
              <w:t xml:space="preserve"> </w:t>
            </w:r>
          </w:p>
          <w:p w:rsidR="00103323" w:rsidRPr="009D7F02" w:rsidRDefault="00103323" w:rsidP="005E27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103323" w:rsidRPr="009D7F02" w:rsidRDefault="00103323" w:rsidP="005E27C6">
            <w:pPr>
              <w:jc w:val="both"/>
              <w:rPr>
                <w:sz w:val="26"/>
                <w:szCs w:val="26"/>
              </w:rPr>
            </w:pPr>
          </w:p>
          <w:p w:rsidR="00103323" w:rsidRPr="009D7F02" w:rsidRDefault="00103323" w:rsidP="005E27C6">
            <w:pPr>
              <w:jc w:val="center"/>
              <w:rPr>
                <w:sz w:val="26"/>
                <w:szCs w:val="26"/>
              </w:rPr>
            </w:pPr>
            <w:r w:rsidRPr="009D7F02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9D7F02">
              <w:rPr>
                <w:sz w:val="26"/>
                <w:szCs w:val="26"/>
              </w:rPr>
              <w:t>Аскиз</w:t>
            </w:r>
          </w:p>
        </w:tc>
        <w:tc>
          <w:tcPr>
            <w:tcW w:w="3121" w:type="dxa"/>
          </w:tcPr>
          <w:p w:rsidR="00103323" w:rsidRPr="009D7F02" w:rsidRDefault="00103323" w:rsidP="005E27C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03323" w:rsidRPr="009D7F02" w:rsidRDefault="00103323" w:rsidP="005E27C6">
            <w:pPr>
              <w:jc w:val="both"/>
              <w:rPr>
                <w:sz w:val="26"/>
                <w:szCs w:val="26"/>
              </w:rPr>
            </w:pPr>
            <w:r w:rsidRPr="009D7F02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</w:t>
            </w:r>
            <w:r w:rsidRPr="009D7F02">
              <w:rPr>
                <w:sz w:val="26"/>
                <w:szCs w:val="26"/>
              </w:rPr>
              <w:t xml:space="preserve">   № </w:t>
            </w:r>
            <w:r w:rsidR="00BD622F">
              <w:rPr>
                <w:sz w:val="26"/>
                <w:szCs w:val="26"/>
              </w:rPr>
              <w:t>622-п</w:t>
            </w:r>
          </w:p>
        </w:tc>
      </w:tr>
    </w:tbl>
    <w:p w:rsidR="00103323" w:rsidRDefault="00103323" w:rsidP="001033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847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внесении изменений в постановление</w:t>
      </w:r>
    </w:p>
    <w:p w:rsidR="00103323" w:rsidRDefault="00103323" w:rsidP="001033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Аскизского района </w:t>
      </w:r>
    </w:p>
    <w:p w:rsidR="00103323" w:rsidRDefault="00103323" w:rsidP="001033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 «О ликвидации</w:t>
      </w:r>
    </w:p>
    <w:p w:rsidR="00103323" w:rsidRDefault="00FB5634" w:rsidP="001033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103323">
        <w:rPr>
          <w:b/>
          <w:sz w:val="26"/>
          <w:szCs w:val="26"/>
        </w:rPr>
        <w:t>униципального бюджетного учреждения</w:t>
      </w:r>
    </w:p>
    <w:p w:rsidR="00103323" w:rsidRDefault="00103323" w:rsidP="001033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культуры «</w:t>
      </w:r>
      <w:proofErr w:type="spellStart"/>
      <w:r>
        <w:rPr>
          <w:b/>
          <w:sz w:val="26"/>
          <w:szCs w:val="26"/>
        </w:rPr>
        <w:t>Полтаковский</w:t>
      </w:r>
      <w:proofErr w:type="spellEnd"/>
      <w:r>
        <w:rPr>
          <w:b/>
          <w:sz w:val="26"/>
          <w:szCs w:val="26"/>
        </w:rPr>
        <w:t xml:space="preserve"> музей </w:t>
      </w:r>
    </w:p>
    <w:p w:rsidR="00103323" w:rsidRDefault="00103323" w:rsidP="001033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наскального искусства «</w:t>
      </w:r>
      <w:proofErr w:type="spellStart"/>
      <w:r>
        <w:rPr>
          <w:b/>
          <w:sz w:val="26"/>
          <w:szCs w:val="26"/>
        </w:rPr>
        <w:t>Хайа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хоос</w:t>
      </w:r>
      <w:proofErr w:type="spellEnd"/>
      <w:r>
        <w:rPr>
          <w:b/>
          <w:sz w:val="26"/>
          <w:szCs w:val="26"/>
        </w:rPr>
        <w:t>»</w:t>
      </w:r>
    </w:p>
    <w:p w:rsidR="00103323" w:rsidRDefault="00103323" w:rsidP="001033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04.07.2016 г.  № 605-п</w:t>
      </w:r>
    </w:p>
    <w:p w:rsidR="00103323" w:rsidRDefault="00103323" w:rsidP="00103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3323" w:rsidRDefault="00103323" w:rsidP="00103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03323" w:rsidRPr="00C2779F" w:rsidRDefault="00AF62A9" w:rsidP="0010332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03323">
        <w:rPr>
          <w:sz w:val="26"/>
          <w:szCs w:val="26"/>
        </w:rPr>
        <w:t xml:space="preserve">Руководствуясь ст.ст. 35,40 Устава муниципального образования </w:t>
      </w:r>
      <w:proofErr w:type="spellStart"/>
      <w:r w:rsidR="00103323">
        <w:rPr>
          <w:sz w:val="26"/>
          <w:szCs w:val="26"/>
        </w:rPr>
        <w:t>Аскизкий</w:t>
      </w:r>
      <w:proofErr w:type="spellEnd"/>
      <w:r w:rsidR="00103323">
        <w:rPr>
          <w:sz w:val="26"/>
          <w:szCs w:val="26"/>
        </w:rPr>
        <w:t xml:space="preserve"> район от 20.12.2005 г., </w:t>
      </w:r>
      <w:r w:rsidR="00103323" w:rsidRPr="00C2779F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103323" w:rsidRDefault="00103323" w:rsidP="00103323">
      <w:pPr>
        <w:jc w:val="both"/>
        <w:rPr>
          <w:sz w:val="26"/>
          <w:szCs w:val="26"/>
        </w:rPr>
      </w:pPr>
    </w:p>
    <w:p w:rsidR="00AF62A9" w:rsidRDefault="00103323" w:rsidP="00103323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103323">
        <w:rPr>
          <w:sz w:val="26"/>
          <w:szCs w:val="26"/>
        </w:rPr>
        <w:t xml:space="preserve"> постановление Администрации Аскизского район</w:t>
      </w:r>
      <w:r w:rsidR="00AF62A9">
        <w:rPr>
          <w:sz w:val="26"/>
          <w:szCs w:val="26"/>
        </w:rPr>
        <w:t>а</w:t>
      </w:r>
    </w:p>
    <w:p w:rsidR="00103323" w:rsidRDefault="00103323" w:rsidP="00AF62A9">
      <w:pPr>
        <w:jc w:val="both"/>
        <w:rPr>
          <w:sz w:val="26"/>
          <w:szCs w:val="26"/>
        </w:rPr>
      </w:pPr>
      <w:r w:rsidRPr="00AF62A9">
        <w:rPr>
          <w:sz w:val="26"/>
          <w:szCs w:val="26"/>
        </w:rPr>
        <w:t>Республики Хакасия «О ликвидации муниципального бюджетного учреждения культуры «</w:t>
      </w:r>
      <w:proofErr w:type="spellStart"/>
      <w:r w:rsidRPr="00AF62A9">
        <w:rPr>
          <w:sz w:val="26"/>
          <w:szCs w:val="26"/>
        </w:rPr>
        <w:t>Полтаковский</w:t>
      </w:r>
      <w:proofErr w:type="spellEnd"/>
      <w:r w:rsidRPr="00AF62A9">
        <w:rPr>
          <w:sz w:val="26"/>
          <w:szCs w:val="26"/>
        </w:rPr>
        <w:t xml:space="preserve"> музей  наскального искусс</w:t>
      </w:r>
      <w:r w:rsidR="009F01DA">
        <w:rPr>
          <w:sz w:val="26"/>
          <w:szCs w:val="26"/>
        </w:rPr>
        <w:t>тва «</w:t>
      </w:r>
      <w:proofErr w:type="spellStart"/>
      <w:r w:rsidR="009F01DA">
        <w:rPr>
          <w:sz w:val="26"/>
          <w:szCs w:val="26"/>
        </w:rPr>
        <w:t>Хайа</w:t>
      </w:r>
      <w:proofErr w:type="spellEnd"/>
      <w:r w:rsidR="009F01DA">
        <w:rPr>
          <w:sz w:val="26"/>
          <w:szCs w:val="26"/>
        </w:rPr>
        <w:t xml:space="preserve"> </w:t>
      </w:r>
      <w:proofErr w:type="spellStart"/>
      <w:r w:rsidR="009F01DA">
        <w:rPr>
          <w:sz w:val="26"/>
          <w:szCs w:val="26"/>
        </w:rPr>
        <w:t>хоос</w:t>
      </w:r>
      <w:proofErr w:type="spellEnd"/>
      <w:r w:rsidR="009F01DA">
        <w:rPr>
          <w:sz w:val="26"/>
          <w:szCs w:val="26"/>
        </w:rPr>
        <w:t xml:space="preserve">» от 04.07.2016г. </w:t>
      </w:r>
      <w:r w:rsidRPr="00AF62A9">
        <w:rPr>
          <w:sz w:val="26"/>
          <w:szCs w:val="26"/>
        </w:rPr>
        <w:t xml:space="preserve">  № 605-п</w:t>
      </w:r>
      <w:r w:rsidR="00AF62A9">
        <w:rPr>
          <w:sz w:val="26"/>
          <w:szCs w:val="26"/>
        </w:rPr>
        <w:t xml:space="preserve">  изложив пункт 3 </w:t>
      </w:r>
      <w:r w:rsidRPr="00AF62A9">
        <w:rPr>
          <w:sz w:val="26"/>
          <w:szCs w:val="26"/>
        </w:rPr>
        <w:t xml:space="preserve"> в следующей редакции:</w:t>
      </w:r>
    </w:p>
    <w:p w:rsidR="00AF62A9" w:rsidRPr="00AF62A9" w:rsidRDefault="00AF62A9" w:rsidP="00AF62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Создать ликвидационную комиссию по ликвидации МБУК в составе: </w:t>
      </w:r>
    </w:p>
    <w:p w:rsidR="00103323" w:rsidRPr="00AF62A9" w:rsidRDefault="00103323" w:rsidP="00AF62A9">
      <w:pPr>
        <w:jc w:val="both"/>
        <w:rPr>
          <w:sz w:val="26"/>
          <w:szCs w:val="26"/>
        </w:rPr>
      </w:pPr>
      <w:r w:rsidRPr="00AF62A9">
        <w:rPr>
          <w:sz w:val="26"/>
          <w:szCs w:val="26"/>
        </w:rPr>
        <w:t>- Иванова Людмила Юрьевна – ведущий бухгалтер МКУ «Управление культуры администрации Аскизского района», председатель комиссии;</w:t>
      </w:r>
    </w:p>
    <w:p w:rsidR="00103323" w:rsidRPr="00AF62A9" w:rsidRDefault="00103323" w:rsidP="00AF62A9">
      <w:pPr>
        <w:jc w:val="both"/>
        <w:rPr>
          <w:sz w:val="26"/>
          <w:szCs w:val="26"/>
        </w:rPr>
      </w:pPr>
      <w:r w:rsidRPr="00AF62A9">
        <w:rPr>
          <w:sz w:val="26"/>
          <w:szCs w:val="26"/>
        </w:rPr>
        <w:t xml:space="preserve">- </w:t>
      </w:r>
      <w:proofErr w:type="spellStart"/>
      <w:r w:rsidRPr="00AF62A9">
        <w:rPr>
          <w:sz w:val="26"/>
          <w:szCs w:val="26"/>
        </w:rPr>
        <w:t>Албутова</w:t>
      </w:r>
      <w:proofErr w:type="spellEnd"/>
      <w:r w:rsidRPr="00AF62A9">
        <w:rPr>
          <w:sz w:val="26"/>
          <w:szCs w:val="26"/>
        </w:rPr>
        <w:t xml:space="preserve"> Светлана Николаевна - ведущий специалист МКУ «Управление культуры администрации Аскизского района»,</w:t>
      </w:r>
    </w:p>
    <w:p w:rsidR="00AF62A9" w:rsidRDefault="00103323" w:rsidP="00103323">
      <w:pPr>
        <w:jc w:val="both"/>
        <w:rPr>
          <w:sz w:val="26"/>
          <w:szCs w:val="26"/>
        </w:rPr>
      </w:pPr>
      <w:r w:rsidRPr="00AF62A9">
        <w:rPr>
          <w:sz w:val="26"/>
          <w:szCs w:val="26"/>
        </w:rPr>
        <w:t xml:space="preserve">- </w:t>
      </w:r>
      <w:proofErr w:type="spellStart"/>
      <w:r w:rsidRPr="00AF62A9">
        <w:rPr>
          <w:sz w:val="26"/>
          <w:szCs w:val="26"/>
        </w:rPr>
        <w:t>Боргоякова</w:t>
      </w:r>
      <w:proofErr w:type="spellEnd"/>
      <w:r w:rsidRPr="00AF62A9">
        <w:rPr>
          <w:sz w:val="26"/>
          <w:szCs w:val="26"/>
        </w:rPr>
        <w:t xml:space="preserve"> Тамара Валерьевна - ведущий экономист МКУ «Управление культуры администрации Аскизского района»,</w:t>
      </w:r>
    </w:p>
    <w:p w:rsidR="00103323" w:rsidRDefault="00103323" w:rsidP="00103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Кичеева</w:t>
      </w:r>
      <w:proofErr w:type="spellEnd"/>
      <w:r>
        <w:rPr>
          <w:sz w:val="26"/>
          <w:szCs w:val="26"/>
        </w:rPr>
        <w:t xml:space="preserve"> Елизавета Витальевна- ведущий бухгалтер МКУ «Управление культуры администрации Аскизского района</w:t>
      </w:r>
      <w:r w:rsidR="00B736D6">
        <w:rPr>
          <w:sz w:val="26"/>
          <w:szCs w:val="26"/>
        </w:rPr>
        <w:t>».</w:t>
      </w:r>
    </w:p>
    <w:p w:rsidR="00B736D6" w:rsidRDefault="00B736D6" w:rsidP="00B736D6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</w:t>
      </w:r>
      <w:r w:rsidR="00AF62A9">
        <w:rPr>
          <w:sz w:val="26"/>
          <w:szCs w:val="26"/>
        </w:rPr>
        <w:t>тупает в силу со дня его подписания</w:t>
      </w:r>
      <w:r>
        <w:rPr>
          <w:sz w:val="26"/>
          <w:szCs w:val="26"/>
        </w:rPr>
        <w:t>.</w:t>
      </w:r>
    </w:p>
    <w:p w:rsidR="00B736D6" w:rsidRDefault="00B736D6" w:rsidP="00B736D6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Хакасия.</w:t>
      </w:r>
    </w:p>
    <w:p w:rsidR="00B736D6" w:rsidRDefault="00B736D6" w:rsidP="00B736D6">
      <w:pPr>
        <w:ind w:left="360"/>
        <w:jc w:val="both"/>
        <w:rPr>
          <w:sz w:val="26"/>
          <w:szCs w:val="26"/>
        </w:rPr>
      </w:pPr>
    </w:p>
    <w:p w:rsidR="00B736D6" w:rsidRDefault="00B736D6" w:rsidP="00B736D6">
      <w:pPr>
        <w:ind w:left="360"/>
        <w:jc w:val="both"/>
        <w:rPr>
          <w:sz w:val="26"/>
          <w:szCs w:val="26"/>
        </w:rPr>
      </w:pPr>
    </w:p>
    <w:p w:rsidR="00B736D6" w:rsidRDefault="00B736D6" w:rsidP="00BD622F">
      <w:pPr>
        <w:ind w:left="36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736D6" w:rsidRPr="00B736D6" w:rsidRDefault="00B736D6" w:rsidP="00BD62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                                                                        Е.Ю. Костяков</w:t>
      </w:r>
    </w:p>
    <w:p w:rsidR="00EB50D7" w:rsidRDefault="00EB50D7" w:rsidP="00EB50D7">
      <w:pPr>
        <w:jc w:val="both"/>
        <w:rPr>
          <w:sz w:val="26"/>
          <w:szCs w:val="26"/>
        </w:rPr>
      </w:pPr>
    </w:p>
    <w:p w:rsidR="00EB50D7" w:rsidRPr="009D7F02" w:rsidRDefault="00EB50D7" w:rsidP="00EB50D7">
      <w:pPr>
        <w:jc w:val="both"/>
        <w:rPr>
          <w:sz w:val="26"/>
          <w:szCs w:val="26"/>
        </w:rPr>
      </w:pPr>
    </w:p>
    <w:p w:rsidR="00AE50B1" w:rsidRDefault="00AE50B1"/>
    <w:sectPr w:rsidR="00AE50B1" w:rsidSect="009936F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CA6"/>
    <w:multiLevelType w:val="hybridMultilevel"/>
    <w:tmpl w:val="42A62460"/>
    <w:lvl w:ilvl="0" w:tplc="E03CD7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5183E53"/>
    <w:multiLevelType w:val="hybridMultilevel"/>
    <w:tmpl w:val="8AD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5F4"/>
    <w:multiLevelType w:val="hybridMultilevel"/>
    <w:tmpl w:val="F39AF1FC"/>
    <w:lvl w:ilvl="0" w:tplc="EECEE872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93F0462"/>
    <w:multiLevelType w:val="hybridMultilevel"/>
    <w:tmpl w:val="1C36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7487"/>
    <w:multiLevelType w:val="multilevel"/>
    <w:tmpl w:val="3D54368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>
    <w:nsid w:val="458F3CE5"/>
    <w:multiLevelType w:val="hybridMultilevel"/>
    <w:tmpl w:val="42A62460"/>
    <w:lvl w:ilvl="0" w:tplc="E03CD7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6142B73"/>
    <w:multiLevelType w:val="hybridMultilevel"/>
    <w:tmpl w:val="4DE856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55A56CB"/>
    <w:multiLevelType w:val="hybridMultilevel"/>
    <w:tmpl w:val="EA1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60FD"/>
    <w:rsid w:val="00103323"/>
    <w:rsid w:val="001C3E6A"/>
    <w:rsid w:val="002F3782"/>
    <w:rsid w:val="004560FD"/>
    <w:rsid w:val="006D6B08"/>
    <w:rsid w:val="008F00B3"/>
    <w:rsid w:val="009F01DA"/>
    <w:rsid w:val="00AE50B1"/>
    <w:rsid w:val="00AF62A9"/>
    <w:rsid w:val="00B736D6"/>
    <w:rsid w:val="00BD622F"/>
    <w:rsid w:val="00EB50D7"/>
    <w:rsid w:val="00EF389C"/>
    <w:rsid w:val="00F60CD8"/>
    <w:rsid w:val="00FB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liza308</cp:lastModifiedBy>
  <cp:revision>2</cp:revision>
  <cp:lastPrinted>2020-09-22T03:23:00Z</cp:lastPrinted>
  <dcterms:created xsi:type="dcterms:W3CDTF">2020-09-23T02:56:00Z</dcterms:created>
  <dcterms:modified xsi:type="dcterms:W3CDTF">2020-09-23T02:56:00Z</dcterms:modified>
</cp:coreProperties>
</file>