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797B" w:rsidRDefault="0041797B" w:rsidP="0041797B">
      <w:pPr>
        <w:pStyle w:val="1"/>
        <w:rPr>
          <w:rFonts w:ascii="Times New Roman" w:hAnsi="Times New Roman" w:cs="Times New Roman"/>
          <w:color w:val="auto"/>
          <w:sz w:val="27"/>
          <w:szCs w:val="27"/>
        </w:rPr>
      </w:pPr>
      <w:r>
        <w:rPr>
          <w:rFonts w:ascii="Times New Roman" w:hAnsi="Times New Roman" w:cs="Times New Roman"/>
          <w:color w:val="auto"/>
          <w:sz w:val="27"/>
          <w:szCs w:val="27"/>
        </w:rPr>
        <w:t xml:space="preserve">                                            РОССИЙСКАЯ ФЕДЕРАЦИЯ</w:t>
      </w:r>
    </w:p>
    <w:p w:rsidR="0041797B" w:rsidRDefault="0041797B" w:rsidP="0041797B">
      <w:pPr>
        <w:pStyle w:val="a3"/>
        <w:shd w:val="clear" w:color="auto" w:fill="FFFFFF"/>
        <w:spacing w:before="0" w:beforeAutospacing="0" w:after="0" w:afterAutospacing="0"/>
        <w:jc w:val="center"/>
        <w:rPr>
          <w:b/>
          <w:bCs/>
          <w:sz w:val="27"/>
          <w:szCs w:val="27"/>
        </w:rPr>
      </w:pPr>
      <w:r>
        <w:rPr>
          <w:b/>
          <w:bCs/>
          <w:sz w:val="27"/>
          <w:szCs w:val="27"/>
        </w:rPr>
        <w:t>РЕСПУБЛИКА ХАКАСИЯ</w:t>
      </w:r>
    </w:p>
    <w:p w:rsidR="0041797B" w:rsidRDefault="0041797B" w:rsidP="0041797B">
      <w:pPr>
        <w:pStyle w:val="western"/>
        <w:shd w:val="clear" w:color="auto" w:fill="FFFFFF"/>
        <w:tabs>
          <w:tab w:val="center" w:pos="4677"/>
          <w:tab w:val="left" w:pos="6585"/>
        </w:tabs>
        <w:spacing w:before="0" w:beforeAutospacing="0" w:after="0" w:afterAutospacing="0"/>
        <w:rPr>
          <w:b/>
          <w:bCs/>
          <w:sz w:val="27"/>
          <w:szCs w:val="27"/>
        </w:rPr>
      </w:pPr>
      <w:r>
        <w:rPr>
          <w:b/>
          <w:bCs/>
          <w:sz w:val="27"/>
          <w:szCs w:val="27"/>
        </w:rPr>
        <w:tab/>
        <w:t xml:space="preserve">          АСКИЗСКОГО РАЙОНА</w:t>
      </w:r>
    </w:p>
    <w:p w:rsidR="0041797B" w:rsidRDefault="0041797B" w:rsidP="0041797B">
      <w:pPr>
        <w:pStyle w:val="western"/>
        <w:shd w:val="clear" w:color="auto" w:fill="FFFFFF"/>
        <w:tabs>
          <w:tab w:val="center" w:pos="4677"/>
          <w:tab w:val="left" w:pos="6585"/>
        </w:tabs>
        <w:spacing w:before="0" w:beforeAutospacing="0" w:after="0" w:afterAutospacing="0"/>
        <w:rPr>
          <w:sz w:val="27"/>
          <w:szCs w:val="27"/>
        </w:rPr>
      </w:pPr>
      <w:r>
        <w:rPr>
          <w:b/>
          <w:bCs/>
          <w:sz w:val="27"/>
          <w:szCs w:val="27"/>
        </w:rPr>
        <w:tab/>
      </w:r>
    </w:p>
    <w:p w:rsidR="0041797B" w:rsidRDefault="0041797B" w:rsidP="0041797B">
      <w:pPr>
        <w:pStyle w:val="a3"/>
        <w:shd w:val="clear" w:color="auto" w:fill="FFFFFF"/>
        <w:spacing w:before="0" w:beforeAutospacing="0" w:after="0" w:afterAutospacing="0"/>
        <w:jc w:val="center"/>
        <w:rPr>
          <w:b/>
          <w:bCs/>
          <w:color w:val="000000"/>
          <w:sz w:val="28"/>
          <w:szCs w:val="28"/>
        </w:rPr>
      </w:pPr>
      <w:r>
        <w:rPr>
          <w:b/>
          <w:bCs/>
          <w:color w:val="000000"/>
          <w:sz w:val="28"/>
          <w:szCs w:val="28"/>
        </w:rPr>
        <w:t>Совет депутатов Базинского сельсовета</w:t>
      </w:r>
    </w:p>
    <w:p w:rsidR="0041797B" w:rsidRDefault="0041797B" w:rsidP="0041797B">
      <w:pPr>
        <w:pStyle w:val="a3"/>
        <w:shd w:val="clear" w:color="auto" w:fill="FFFFFF"/>
        <w:spacing w:before="0" w:beforeAutospacing="0" w:after="0" w:afterAutospacing="0"/>
        <w:jc w:val="center"/>
        <w:rPr>
          <w:color w:val="000000"/>
          <w:sz w:val="27"/>
          <w:szCs w:val="27"/>
        </w:rPr>
      </w:pPr>
      <w:r>
        <w:rPr>
          <w:b/>
          <w:bCs/>
          <w:color w:val="000000"/>
          <w:sz w:val="27"/>
          <w:szCs w:val="27"/>
        </w:rPr>
        <w:t>РЕШЕНИЕ</w:t>
      </w:r>
    </w:p>
    <w:p w:rsidR="0041797B" w:rsidRDefault="0041797B" w:rsidP="0041797B">
      <w:pPr>
        <w:pStyle w:val="a3"/>
        <w:shd w:val="clear" w:color="auto" w:fill="FFFFFF"/>
        <w:spacing w:before="0" w:beforeAutospacing="0" w:after="0" w:afterAutospacing="0"/>
        <w:rPr>
          <w:b/>
          <w:bCs/>
          <w:color w:val="000000"/>
          <w:sz w:val="27"/>
          <w:szCs w:val="27"/>
        </w:rPr>
      </w:pPr>
      <w:r>
        <w:rPr>
          <w:b/>
          <w:bCs/>
          <w:color w:val="000000"/>
          <w:sz w:val="27"/>
          <w:szCs w:val="27"/>
        </w:rPr>
        <w:t xml:space="preserve">От </w:t>
      </w:r>
      <w:r w:rsidR="00276C14">
        <w:rPr>
          <w:b/>
          <w:bCs/>
          <w:color w:val="000000"/>
          <w:sz w:val="27"/>
          <w:szCs w:val="27"/>
        </w:rPr>
        <w:t>24.08</w:t>
      </w:r>
      <w:r>
        <w:rPr>
          <w:b/>
          <w:bCs/>
          <w:color w:val="000000"/>
          <w:sz w:val="27"/>
          <w:szCs w:val="27"/>
        </w:rPr>
        <w:t xml:space="preserve">.2023 г.                          </w:t>
      </w:r>
      <w:proofErr w:type="spellStart"/>
      <w:r>
        <w:rPr>
          <w:b/>
          <w:bCs/>
          <w:color w:val="000000"/>
          <w:sz w:val="27"/>
          <w:szCs w:val="27"/>
        </w:rPr>
        <w:t>с</w:t>
      </w:r>
      <w:proofErr w:type="gramStart"/>
      <w:r>
        <w:rPr>
          <w:b/>
          <w:bCs/>
          <w:color w:val="000000"/>
          <w:sz w:val="27"/>
          <w:szCs w:val="27"/>
        </w:rPr>
        <w:t>.Н</w:t>
      </w:r>
      <w:proofErr w:type="gramEnd"/>
      <w:r>
        <w:rPr>
          <w:b/>
          <w:bCs/>
          <w:color w:val="000000"/>
          <w:sz w:val="27"/>
          <w:szCs w:val="27"/>
        </w:rPr>
        <w:t>ижняя</w:t>
      </w:r>
      <w:proofErr w:type="spellEnd"/>
      <w:r>
        <w:rPr>
          <w:b/>
          <w:bCs/>
          <w:color w:val="000000"/>
          <w:sz w:val="27"/>
          <w:szCs w:val="27"/>
        </w:rPr>
        <w:t xml:space="preserve"> База                                             №  </w:t>
      </w:r>
      <w:r w:rsidR="003E5D89">
        <w:rPr>
          <w:b/>
          <w:bCs/>
          <w:color w:val="000000"/>
          <w:sz w:val="27"/>
          <w:szCs w:val="27"/>
        </w:rPr>
        <w:t>31</w:t>
      </w:r>
      <w:r>
        <w:rPr>
          <w:b/>
          <w:bCs/>
          <w:color w:val="000000"/>
          <w:sz w:val="27"/>
          <w:szCs w:val="27"/>
        </w:rPr>
        <w:t xml:space="preserve"> </w:t>
      </w:r>
    </w:p>
    <w:p w:rsidR="0041797B" w:rsidRDefault="0041797B" w:rsidP="0041797B">
      <w:pPr>
        <w:pStyle w:val="a3"/>
        <w:shd w:val="clear" w:color="auto" w:fill="FFFFFF"/>
        <w:tabs>
          <w:tab w:val="left" w:pos="3569"/>
        </w:tabs>
        <w:spacing w:before="0" w:beforeAutospacing="0" w:after="0" w:afterAutospacing="0"/>
        <w:rPr>
          <w:color w:val="000000"/>
          <w:sz w:val="27"/>
          <w:szCs w:val="27"/>
        </w:rPr>
      </w:pPr>
      <w:r>
        <w:rPr>
          <w:color w:val="000000"/>
          <w:sz w:val="27"/>
          <w:szCs w:val="27"/>
        </w:rPr>
        <w:tab/>
      </w:r>
    </w:p>
    <w:p w:rsidR="0041797B" w:rsidRDefault="0041797B" w:rsidP="0041797B">
      <w:pPr>
        <w:pStyle w:val="2"/>
        <w:spacing w:before="0" w:line="240" w:lineRule="auto"/>
        <w:jc w:val="center"/>
        <w:rPr>
          <w:rFonts w:ascii="Times New Roman" w:hAnsi="Times New Roman" w:cs="Times New Roman"/>
          <w:color w:val="auto"/>
          <w:sz w:val="27"/>
          <w:szCs w:val="27"/>
        </w:rPr>
      </w:pPr>
      <w:r>
        <w:rPr>
          <w:rFonts w:ascii="Times New Roman" w:hAnsi="Times New Roman" w:cs="Times New Roman"/>
          <w:color w:val="auto"/>
          <w:sz w:val="27"/>
          <w:szCs w:val="27"/>
        </w:rPr>
        <w:t xml:space="preserve">О проекте решения «О внесении изменений и дополнений </w:t>
      </w:r>
      <w:proofErr w:type="gramStart"/>
      <w:r>
        <w:rPr>
          <w:rFonts w:ascii="Times New Roman" w:hAnsi="Times New Roman" w:cs="Times New Roman"/>
          <w:color w:val="auto"/>
          <w:sz w:val="27"/>
          <w:szCs w:val="27"/>
        </w:rPr>
        <w:t>в</w:t>
      </w:r>
      <w:proofErr w:type="gramEnd"/>
    </w:p>
    <w:p w:rsidR="0041797B" w:rsidRDefault="0041797B" w:rsidP="0041797B">
      <w:pPr>
        <w:pStyle w:val="2"/>
        <w:spacing w:before="0" w:line="240" w:lineRule="auto"/>
        <w:jc w:val="center"/>
        <w:rPr>
          <w:rFonts w:ascii="Times New Roman" w:hAnsi="Times New Roman" w:cs="Times New Roman"/>
          <w:color w:val="auto"/>
          <w:sz w:val="27"/>
          <w:szCs w:val="27"/>
        </w:rPr>
      </w:pPr>
      <w:r>
        <w:rPr>
          <w:rFonts w:ascii="Times New Roman" w:hAnsi="Times New Roman" w:cs="Times New Roman"/>
          <w:color w:val="auto"/>
          <w:sz w:val="27"/>
          <w:szCs w:val="27"/>
        </w:rPr>
        <w:t>Устав муниципального образования Базинский сельсовет»</w:t>
      </w:r>
    </w:p>
    <w:p w:rsidR="0041797B" w:rsidRDefault="0041797B" w:rsidP="0041797B">
      <w:pPr>
        <w:pStyle w:val="2"/>
        <w:spacing w:before="0" w:line="240" w:lineRule="auto"/>
        <w:jc w:val="center"/>
        <w:rPr>
          <w:rFonts w:ascii="Times New Roman" w:hAnsi="Times New Roman" w:cs="Times New Roman"/>
          <w:color w:val="auto"/>
          <w:sz w:val="27"/>
          <w:szCs w:val="27"/>
        </w:rPr>
      </w:pPr>
    </w:p>
    <w:p w:rsidR="0041797B" w:rsidRDefault="0041797B" w:rsidP="0041797B">
      <w:pPr>
        <w:pStyle w:val="a3"/>
        <w:shd w:val="clear" w:color="auto" w:fill="FFFFFF"/>
        <w:spacing w:before="0" w:beforeAutospacing="0" w:after="0" w:afterAutospacing="0"/>
        <w:ind w:firstLine="708"/>
        <w:jc w:val="both"/>
        <w:rPr>
          <w:color w:val="000000"/>
          <w:sz w:val="27"/>
          <w:szCs w:val="27"/>
        </w:rPr>
      </w:pPr>
      <w:proofErr w:type="gramStart"/>
      <w:r>
        <w:rPr>
          <w:color w:val="000000"/>
          <w:sz w:val="27"/>
          <w:szCs w:val="27"/>
        </w:rPr>
        <w:t>Рассмотрев проект решения «О внесении изменений и дополнений в Устав муниципального образования Базинский сельсовет», р</w:t>
      </w:r>
      <w:r>
        <w:rPr>
          <w:color w:val="00000A"/>
          <w:sz w:val="27"/>
          <w:szCs w:val="27"/>
        </w:rPr>
        <w:t>уководствуясь пунктом 1 части 10 статьи 35 Федерального закона от 06.10.2003 № 131-ФЗ «Об общих принципах организации местного самоуправления в Российской Федерации» (с последующими изменениями), пунктом 1 части 1 статьи 29 Устава муниципального образования Базинский</w:t>
      </w:r>
      <w:r>
        <w:rPr>
          <w:rStyle w:val="apple-converted-space"/>
          <w:rFonts w:eastAsiaTheme="majorEastAsia"/>
          <w:color w:val="00000A"/>
          <w:sz w:val="27"/>
          <w:szCs w:val="27"/>
        </w:rPr>
        <w:t> </w:t>
      </w:r>
      <w:r>
        <w:rPr>
          <w:color w:val="000000"/>
          <w:sz w:val="27"/>
          <w:szCs w:val="27"/>
        </w:rPr>
        <w:t>сельсовет</w:t>
      </w:r>
      <w:r>
        <w:rPr>
          <w:color w:val="00000A"/>
          <w:sz w:val="27"/>
          <w:szCs w:val="27"/>
        </w:rPr>
        <w:t>, Совет депутатов Базинского сельсовета</w:t>
      </w:r>
      <w:r>
        <w:rPr>
          <w:rStyle w:val="apple-converted-space"/>
          <w:rFonts w:eastAsiaTheme="majorEastAsia"/>
          <w:color w:val="000000"/>
          <w:sz w:val="27"/>
          <w:szCs w:val="27"/>
        </w:rPr>
        <w:t> </w:t>
      </w:r>
      <w:r>
        <w:rPr>
          <w:b/>
          <w:bCs/>
          <w:color w:val="00000A"/>
          <w:sz w:val="27"/>
          <w:szCs w:val="27"/>
        </w:rPr>
        <w:t>РЕШИЛ:</w:t>
      </w:r>
      <w:proofErr w:type="gramEnd"/>
    </w:p>
    <w:p w:rsidR="0041797B" w:rsidRDefault="0041797B" w:rsidP="0041797B">
      <w:pPr>
        <w:pStyle w:val="a3"/>
        <w:shd w:val="clear" w:color="auto" w:fill="FFFFFF"/>
        <w:spacing w:before="0" w:beforeAutospacing="0" w:after="0" w:afterAutospacing="0"/>
        <w:jc w:val="both"/>
        <w:rPr>
          <w:color w:val="000000"/>
          <w:sz w:val="27"/>
          <w:szCs w:val="27"/>
        </w:rPr>
      </w:pPr>
    </w:p>
    <w:p w:rsidR="0041797B" w:rsidRDefault="0041797B" w:rsidP="0041797B">
      <w:pPr>
        <w:pStyle w:val="a3"/>
        <w:shd w:val="clear" w:color="auto" w:fill="FFFFFF"/>
        <w:spacing w:before="0" w:beforeAutospacing="0" w:after="0" w:afterAutospacing="0"/>
        <w:ind w:firstLine="708"/>
        <w:jc w:val="both"/>
        <w:rPr>
          <w:color w:val="000000"/>
          <w:sz w:val="27"/>
          <w:szCs w:val="27"/>
        </w:rPr>
      </w:pPr>
      <w:r>
        <w:rPr>
          <w:color w:val="000000"/>
          <w:sz w:val="27"/>
          <w:szCs w:val="27"/>
        </w:rPr>
        <w:t>1. Принять за основу проект решения «О внесении изменений и дополнений в Устав муниципального образования Базинский сельсовет», (далее – проект решения) для последующего обсуждения на публичных слушаниях (Приложение).</w:t>
      </w:r>
    </w:p>
    <w:p w:rsidR="0041797B" w:rsidRDefault="0041797B" w:rsidP="0041797B">
      <w:pPr>
        <w:pStyle w:val="21"/>
        <w:ind w:firstLine="708"/>
        <w:jc w:val="both"/>
        <w:rPr>
          <w:sz w:val="27"/>
          <w:szCs w:val="27"/>
        </w:rPr>
      </w:pPr>
      <w:r>
        <w:rPr>
          <w:color w:val="000000"/>
          <w:sz w:val="27"/>
          <w:szCs w:val="27"/>
        </w:rPr>
        <w:t>2. Для обсуждения проекта решения назначить публичные слушани</w:t>
      </w:r>
      <w:r w:rsidR="00777BFF">
        <w:rPr>
          <w:color w:val="000000"/>
          <w:sz w:val="27"/>
          <w:szCs w:val="27"/>
        </w:rPr>
        <w:t>я  на 10 часов 00  минут</w:t>
      </w:r>
      <w:r w:rsidR="003E5D89">
        <w:rPr>
          <w:color w:val="000000"/>
          <w:sz w:val="27"/>
          <w:szCs w:val="27"/>
        </w:rPr>
        <w:t xml:space="preserve"> 12.09.</w:t>
      </w:r>
      <w:bookmarkStart w:id="0" w:name="_GoBack"/>
      <w:bookmarkEnd w:id="0"/>
      <w:r>
        <w:rPr>
          <w:color w:val="000000"/>
          <w:sz w:val="27"/>
          <w:szCs w:val="27"/>
        </w:rPr>
        <w:t>2023г.</w:t>
      </w:r>
      <w:r>
        <w:rPr>
          <w:sz w:val="27"/>
          <w:szCs w:val="27"/>
        </w:rPr>
        <w:t xml:space="preserve"> в помещении актового зала Администрации   Базинского сельсовета по адресу: </w:t>
      </w:r>
      <w:proofErr w:type="spellStart"/>
      <w:r>
        <w:rPr>
          <w:sz w:val="27"/>
          <w:szCs w:val="27"/>
        </w:rPr>
        <w:t>с</w:t>
      </w:r>
      <w:proofErr w:type="gramStart"/>
      <w:r>
        <w:rPr>
          <w:sz w:val="27"/>
          <w:szCs w:val="27"/>
        </w:rPr>
        <w:t>.Н</w:t>
      </w:r>
      <w:proofErr w:type="gramEnd"/>
      <w:r>
        <w:rPr>
          <w:sz w:val="27"/>
          <w:szCs w:val="27"/>
        </w:rPr>
        <w:t>ижняя</w:t>
      </w:r>
      <w:proofErr w:type="spellEnd"/>
      <w:r>
        <w:rPr>
          <w:sz w:val="27"/>
          <w:szCs w:val="27"/>
        </w:rPr>
        <w:t xml:space="preserve"> База ул. Хакасская, д 14.</w:t>
      </w:r>
    </w:p>
    <w:p w:rsidR="0041797B" w:rsidRDefault="0041797B" w:rsidP="0041797B">
      <w:pPr>
        <w:tabs>
          <w:tab w:val="left" w:pos="720"/>
        </w:tabs>
        <w:spacing w:after="0" w:line="240" w:lineRule="auto"/>
        <w:jc w:val="both"/>
        <w:rPr>
          <w:rFonts w:ascii="Times New Roman" w:hAnsi="Times New Roman" w:cs="Times New Roman"/>
          <w:sz w:val="27"/>
          <w:szCs w:val="27"/>
        </w:rPr>
      </w:pPr>
      <w:r>
        <w:rPr>
          <w:rFonts w:ascii="Times New Roman" w:hAnsi="Times New Roman" w:cs="Times New Roman"/>
          <w:sz w:val="27"/>
          <w:szCs w:val="27"/>
        </w:rPr>
        <w:tab/>
        <w:t xml:space="preserve">3. Опубликовать (обнародовать)  проект решения одновременно с Порядком  учета  предложений по проекту  решения  о внесении изменений и дополнений в Устав  и Порядком участия граждан в его обсуждении, согласно ч.4 ст. 17 Устава  муниципального образования Базинский сельсовет путем размещения на информационных стендах в специально отведенных местах, </w:t>
      </w:r>
      <w:proofErr w:type="gramStart"/>
      <w:r>
        <w:rPr>
          <w:rFonts w:ascii="Times New Roman" w:hAnsi="Times New Roman" w:cs="Times New Roman"/>
          <w:sz w:val="27"/>
          <w:szCs w:val="27"/>
        </w:rPr>
        <w:t xml:space="preserve">определенных решением Совета депутатов от 09.02.2000г. № 39, а именно на информационном стенде администрации Базинского сельсовета, на досках объявлений у зданий клубов в населенных пунктах: </w:t>
      </w:r>
      <w:proofErr w:type="spellStart"/>
      <w:r>
        <w:rPr>
          <w:rFonts w:ascii="Times New Roman" w:hAnsi="Times New Roman" w:cs="Times New Roman"/>
          <w:sz w:val="27"/>
          <w:szCs w:val="27"/>
        </w:rPr>
        <w:t>аал</w:t>
      </w:r>
      <w:proofErr w:type="spellEnd"/>
      <w:r>
        <w:rPr>
          <w:rFonts w:ascii="Times New Roman" w:hAnsi="Times New Roman" w:cs="Times New Roman"/>
          <w:sz w:val="27"/>
          <w:szCs w:val="27"/>
        </w:rPr>
        <w:t xml:space="preserve"> Бейка, </w:t>
      </w:r>
      <w:proofErr w:type="spellStart"/>
      <w:r>
        <w:rPr>
          <w:rFonts w:ascii="Times New Roman" w:hAnsi="Times New Roman" w:cs="Times New Roman"/>
          <w:sz w:val="27"/>
          <w:szCs w:val="27"/>
        </w:rPr>
        <w:t>аал</w:t>
      </w:r>
      <w:proofErr w:type="spellEnd"/>
      <w:r>
        <w:rPr>
          <w:rFonts w:ascii="Times New Roman" w:hAnsi="Times New Roman" w:cs="Times New Roman"/>
          <w:sz w:val="27"/>
          <w:szCs w:val="27"/>
        </w:rPr>
        <w:t xml:space="preserve"> Верхняя База, </w:t>
      </w:r>
      <w:proofErr w:type="spellStart"/>
      <w:r>
        <w:rPr>
          <w:rFonts w:ascii="Times New Roman" w:hAnsi="Times New Roman" w:cs="Times New Roman"/>
          <w:sz w:val="27"/>
          <w:szCs w:val="27"/>
        </w:rPr>
        <w:t>аал</w:t>
      </w:r>
      <w:proofErr w:type="spellEnd"/>
      <w:r>
        <w:rPr>
          <w:rFonts w:ascii="Times New Roman" w:hAnsi="Times New Roman" w:cs="Times New Roman"/>
          <w:sz w:val="27"/>
          <w:szCs w:val="27"/>
        </w:rPr>
        <w:t xml:space="preserve"> </w:t>
      </w:r>
      <w:proofErr w:type="spellStart"/>
      <w:r>
        <w:rPr>
          <w:rFonts w:ascii="Times New Roman" w:hAnsi="Times New Roman" w:cs="Times New Roman"/>
          <w:sz w:val="27"/>
          <w:szCs w:val="27"/>
        </w:rPr>
        <w:t>Усть</w:t>
      </w:r>
      <w:proofErr w:type="spellEnd"/>
      <w:r>
        <w:rPr>
          <w:rFonts w:ascii="Times New Roman" w:hAnsi="Times New Roman" w:cs="Times New Roman"/>
          <w:sz w:val="27"/>
          <w:szCs w:val="27"/>
        </w:rPr>
        <w:t xml:space="preserve">-База, с. Нижняя База, в библиотеке </w:t>
      </w:r>
      <w:proofErr w:type="spellStart"/>
      <w:r>
        <w:rPr>
          <w:rFonts w:ascii="Times New Roman" w:hAnsi="Times New Roman" w:cs="Times New Roman"/>
          <w:sz w:val="27"/>
          <w:szCs w:val="27"/>
        </w:rPr>
        <w:t>аал</w:t>
      </w:r>
      <w:proofErr w:type="spellEnd"/>
      <w:r>
        <w:rPr>
          <w:rFonts w:ascii="Times New Roman" w:hAnsi="Times New Roman" w:cs="Times New Roman"/>
          <w:sz w:val="27"/>
          <w:szCs w:val="27"/>
        </w:rPr>
        <w:t xml:space="preserve"> Верхняя База, в  библиотеке с. Нижняя База, для  информирования о месте и времени проведения публичных слушаний для ознакомления, обсуждения и осуществления правотворческой</w:t>
      </w:r>
      <w:proofErr w:type="gramEnd"/>
      <w:r>
        <w:rPr>
          <w:rFonts w:ascii="Times New Roman" w:hAnsi="Times New Roman" w:cs="Times New Roman"/>
          <w:sz w:val="27"/>
          <w:szCs w:val="27"/>
        </w:rPr>
        <w:t xml:space="preserve"> инициативы граждан.</w:t>
      </w:r>
    </w:p>
    <w:p w:rsidR="0041797B" w:rsidRDefault="0041797B" w:rsidP="0041797B">
      <w:pPr>
        <w:spacing w:after="0" w:line="240" w:lineRule="auto"/>
        <w:ind w:firstLine="708"/>
        <w:jc w:val="both"/>
        <w:rPr>
          <w:rFonts w:ascii="Times New Roman" w:hAnsi="Times New Roman" w:cs="Times New Roman"/>
          <w:sz w:val="27"/>
          <w:szCs w:val="27"/>
        </w:rPr>
      </w:pPr>
      <w:r>
        <w:rPr>
          <w:rFonts w:ascii="Times New Roman" w:hAnsi="Times New Roman" w:cs="Times New Roman"/>
          <w:sz w:val="27"/>
          <w:szCs w:val="27"/>
        </w:rPr>
        <w:t>4. Настоящее решение вступает в силу со дня  официального опубликования</w:t>
      </w:r>
      <w:proofErr w:type="gramStart"/>
      <w:r>
        <w:rPr>
          <w:rFonts w:ascii="Times New Roman" w:hAnsi="Times New Roman" w:cs="Times New Roman"/>
          <w:sz w:val="27"/>
          <w:szCs w:val="27"/>
        </w:rPr>
        <w:t xml:space="preserve"> .</w:t>
      </w:r>
      <w:proofErr w:type="gramEnd"/>
      <w:r>
        <w:rPr>
          <w:rFonts w:ascii="Times New Roman" w:hAnsi="Times New Roman" w:cs="Times New Roman"/>
          <w:sz w:val="27"/>
          <w:szCs w:val="27"/>
        </w:rPr>
        <w:t xml:space="preserve">  </w:t>
      </w:r>
    </w:p>
    <w:p w:rsidR="0041797B" w:rsidRDefault="0041797B" w:rsidP="0041797B">
      <w:pPr>
        <w:pStyle w:val="western"/>
        <w:shd w:val="clear" w:color="auto" w:fill="FFFFFF"/>
        <w:spacing w:before="0" w:beforeAutospacing="0" w:after="0" w:afterAutospacing="0"/>
        <w:jc w:val="both"/>
        <w:rPr>
          <w:color w:val="000000"/>
          <w:sz w:val="27"/>
          <w:szCs w:val="27"/>
        </w:rPr>
      </w:pPr>
    </w:p>
    <w:p w:rsidR="0041797B" w:rsidRDefault="0041797B" w:rsidP="0041797B">
      <w:pPr>
        <w:pStyle w:val="a3"/>
        <w:shd w:val="clear" w:color="auto" w:fill="FFFFFF"/>
        <w:spacing w:before="0" w:beforeAutospacing="0" w:after="0" w:afterAutospacing="0"/>
        <w:jc w:val="both"/>
        <w:rPr>
          <w:color w:val="000000"/>
          <w:sz w:val="27"/>
          <w:szCs w:val="27"/>
        </w:rPr>
      </w:pPr>
    </w:p>
    <w:p w:rsidR="0041797B" w:rsidRDefault="0041797B" w:rsidP="0041797B">
      <w:pPr>
        <w:pStyle w:val="a3"/>
        <w:shd w:val="clear" w:color="auto" w:fill="FFFFFF"/>
        <w:spacing w:before="0" w:beforeAutospacing="0" w:after="0" w:afterAutospacing="0"/>
        <w:jc w:val="both"/>
        <w:rPr>
          <w:color w:val="000000"/>
          <w:sz w:val="27"/>
          <w:szCs w:val="27"/>
        </w:rPr>
      </w:pPr>
      <w:r>
        <w:rPr>
          <w:color w:val="000000"/>
          <w:sz w:val="27"/>
          <w:szCs w:val="27"/>
        </w:rPr>
        <w:t>Глава Базинского сельсовета                                               С.В.Майнагашева</w:t>
      </w:r>
    </w:p>
    <w:p w:rsidR="0041797B" w:rsidRDefault="0041797B" w:rsidP="0041797B">
      <w:pPr>
        <w:pStyle w:val="a3"/>
        <w:shd w:val="clear" w:color="auto" w:fill="FFFFFF"/>
        <w:spacing w:before="0" w:beforeAutospacing="0" w:after="0" w:afterAutospacing="0"/>
        <w:jc w:val="both"/>
        <w:rPr>
          <w:color w:val="000000"/>
          <w:sz w:val="27"/>
          <w:szCs w:val="27"/>
        </w:rPr>
      </w:pPr>
    </w:p>
    <w:p w:rsidR="0041797B" w:rsidRDefault="0041797B" w:rsidP="0038345B">
      <w:pPr>
        <w:pStyle w:val="western"/>
        <w:shd w:val="clear" w:color="auto" w:fill="FFFFFF"/>
        <w:spacing w:before="0" w:beforeAutospacing="0" w:after="0" w:afterAutospacing="0"/>
        <w:jc w:val="right"/>
        <w:rPr>
          <w:color w:val="000000"/>
          <w:sz w:val="27"/>
          <w:szCs w:val="27"/>
        </w:rPr>
      </w:pPr>
    </w:p>
    <w:p w:rsidR="00074739" w:rsidRDefault="00074739" w:rsidP="0038345B">
      <w:pPr>
        <w:pStyle w:val="western"/>
        <w:shd w:val="clear" w:color="auto" w:fill="FFFFFF"/>
        <w:spacing w:before="0" w:beforeAutospacing="0" w:after="0" w:afterAutospacing="0"/>
        <w:jc w:val="right"/>
        <w:rPr>
          <w:color w:val="000000"/>
          <w:sz w:val="27"/>
          <w:szCs w:val="27"/>
        </w:rPr>
      </w:pPr>
    </w:p>
    <w:p w:rsidR="00074739" w:rsidRPr="0038345B" w:rsidRDefault="00074739" w:rsidP="00074739">
      <w:pPr>
        <w:pStyle w:val="western"/>
        <w:shd w:val="clear" w:color="auto" w:fill="FFFFFF"/>
        <w:spacing w:before="0" w:beforeAutospacing="0" w:after="0" w:afterAutospacing="0"/>
        <w:jc w:val="right"/>
        <w:rPr>
          <w:color w:val="000000"/>
          <w:sz w:val="27"/>
          <w:szCs w:val="27"/>
        </w:rPr>
      </w:pPr>
      <w:r w:rsidRPr="0038345B">
        <w:rPr>
          <w:color w:val="000000"/>
          <w:sz w:val="27"/>
          <w:szCs w:val="27"/>
        </w:rPr>
        <w:lastRenderedPageBreak/>
        <w:t>ПРОЕКТ</w:t>
      </w:r>
    </w:p>
    <w:p w:rsidR="00074739" w:rsidRPr="0038345B" w:rsidRDefault="00074739" w:rsidP="00074739">
      <w:pPr>
        <w:pStyle w:val="western"/>
        <w:shd w:val="clear" w:color="auto" w:fill="FFFFFF"/>
        <w:spacing w:before="0" w:beforeAutospacing="0" w:after="0" w:afterAutospacing="0"/>
        <w:jc w:val="center"/>
        <w:rPr>
          <w:color w:val="000000"/>
          <w:sz w:val="27"/>
          <w:szCs w:val="27"/>
        </w:rPr>
      </w:pPr>
      <w:r w:rsidRPr="0038345B">
        <w:rPr>
          <w:b/>
          <w:bCs/>
          <w:color w:val="00000A"/>
          <w:sz w:val="27"/>
          <w:szCs w:val="27"/>
        </w:rPr>
        <w:t>РОССИЙСКАЯ ФЕДЕРАЦИЯ</w:t>
      </w:r>
    </w:p>
    <w:p w:rsidR="00074739" w:rsidRPr="0038345B" w:rsidRDefault="00074739" w:rsidP="00074739">
      <w:pPr>
        <w:pStyle w:val="western"/>
        <w:shd w:val="clear" w:color="auto" w:fill="FFFFFF"/>
        <w:spacing w:before="0" w:beforeAutospacing="0" w:after="0" w:afterAutospacing="0"/>
        <w:jc w:val="center"/>
        <w:rPr>
          <w:b/>
          <w:bCs/>
          <w:color w:val="00000A"/>
          <w:sz w:val="27"/>
          <w:szCs w:val="27"/>
        </w:rPr>
      </w:pPr>
      <w:r w:rsidRPr="0038345B">
        <w:rPr>
          <w:b/>
          <w:bCs/>
          <w:color w:val="00000A"/>
          <w:sz w:val="27"/>
          <w:szCs w:val="27"/>
        </w:rPr>
        <w:t>РЕСПУБЛИКА ХАКАСИЯ</w:t>
      </w:r>
    </w:p>
    <w:p w:rsidR="00074739" w:rsidRPr="0038345B" w:rsidRDefault="00074739" w:rsidP="00074739">
      <w:pPr>
        <w:pStyle w:val="western"/>
        <w:shd w:val="clear" w:color="auto" w:fill="FFFFFF"/>
        <w:spacing w:before="0" w:beforeAutospacing="0" w:after="0" w:afterAutospacing="0"/>
        <w:jc w:val="center"/>
        <w:rPr>
          <w:color w:val="000000"/>
          <w:sz w:val="27"/>
          <w:szCs w:val="27"/>
        </w:rPr>
      </w:pPr>
      <w:r w:rsidRPr="0038345B">
        <w:rPr>
          <w:b/>
          <w:bCs/>
          <w:color w:val="00000A"/>
          <w:sz w:val="27"/>
          <w:szCs w:val="27"/>
        </w:rPr>
        <w:t>АСКИЗСКОГО РАЙОНА</w:t>
      </w:r>
    </w:p>
    <w:p w:rsidR="00074739" w:rsidRPr="0038345B" w:rsidRDefault="00074739" w:rsidP="00074739">
      <w:pPr>
        <w:pStyle w:val="western"/>
        <w:shd w:val="clear" w:color="auto" w:fill="FFFFFF"/>
        <w:spacing w:before="0" w:beforeAutospacing="0" w:after="0" w:afterAutospacing="0"/>
        <w:jc w:val="center"/>
        <w:rPr>
          <w:color w:val="000000"/>
          <w:sz w:val="27"/>
          <w:szCs w:val="27"/>
        </w:rPr>
      </w:pPr>
    </w:p>
    <w:p w:rsidR="00074739" w:rsidRPr="0038345B" w:rsidRDefault="00074739" w:rsidP="00074739">
      <w:pPr>
        <w:pStyle w:val="western"/>
        <w:shd w:val="clear" w:color="auto" w:fill="FFFFFF"/>
        <w:spacing w:before="0" w:beforeAutospacing="0" w:after="0" w:afterAutospacing="0"/>
        <w:jc w:val="center"/>
        <w:rPr>
          <w:color w:val="000000"/>
          <w:sz w:val="27"/>
          <w:szCs w:val="27"/>
        </w:rPr>
      </w:pPr>
      <w:r w:rsidRPr="0038345B">
        <w:rPr>
          <w:b/>
          <w:bCs/>
          <w:color w:val="00000A"/>
          <w:sz w:val="27"/>
          <w:szCs w:val="27"/>
        </w:rPr>
        <w:t>СОВЕТ ДЕПУТАТОВ БАЗИНСКОГО СЕЛЬСОВЕТА</w:t>
      </w:r>
    </w:p>
    <w:p w:rsidR="00074739" w:rsidRPr="0038345B" w:rsidRDefault="00074739" w:rsidP="00074739">
      <w:pPr>
        <w:pStyle w:val="western"/>
        <w:shd w:val="clear" w:color="auto" w:fill="FFFFFF"/>
        <w:spacing w:before="0" w:beforeAutospacing="0" w:after="0" w:afterAutospacing="0"/>
        <w:jc w:val="center"/>
        <w:rPr>
          <w:color w:val="000000"/>
          <w:sz w:val="27"/>
          <w:szCs w:val="27"/>
        </w:rPr>
      </w:pPr>
    </w:p>
    <w:p w:rsidR="00074739" w:rsidRPr="0038345B" w:rsidRDefault="00074739" w:rsidP="00074739">
      <w:pPr>
        <w:pStyle w:val="western"/>
        <w:shd w:val="clear" w:color="auto" w:fill="FFFFFF"/>
        <w:spacing w:before="0" w:beforeAutospacing="0" w:after="0" w:afterAutospacing="0"/>
        <w:jc w:val="center"/>
        <w:rPr>
          <w:color w:val="000000"/>
          <w:sz w:val="27"/>
          <w:szCs w:val="27"/>
        </w:rPr>
      </w:pPr>
      <w:r w:rsidRPr="0038345B">
        <w:rPr>
          <w:b/>
          <w:bCs/>
          <w:color w:val="00000A"/>
          <w:sz w:val="27"/>
          <w:szCs w:val="27"/>
        </w:rPr>
        <w:t>РЕШЕНИЕ</w:t>
      </w:r>
    </w:p>
    <w:p w:rsidR="00074739" w:rsidRPr="0038345B" w:rsidRDefault="00074739" w:rsidP="00074739">
      <w:pPr>
        <w:pStyle w:val="western"/>
        <w:shd w:val="clear" w:color="auto" w:fill="FFFFFF"/>
        <w:spacing w:before="0" w:beforeAutospacing="0" w:after="0" w:afterAutospacing="0"/>
        <w:rPr>
          <w:color w:val="000000"/>
          <w:sz w:val="27"/>
          <w:szCs w:val="27"/>
        </w:rPr>
      </w:pPr>
      <w:proofErr w:type="gramStart"/>
      <w:r w:rsidRPr="0038345B">
        <w:rPr>
          <w:color w:val="000000"/>
          <w:sz w:val="27"/>
          <w:szCs w:val="27"/>
        </w:rPr>
        <w:t xml:space="preserve">__________г.                     </w:t>
      </w:r>
      <w:r>
        <w:rPr>
          <w:color w:val="000000"/>
          <w:sz w:val="27"/>
          <w:szCs w:val="27"/>
        </w:rPr>
        <w:t xml:space="preserve">     </w:t>
      </w:r>
      <w:r w:rsidRPr="0038345B">
        <w:rPr>
          <w:color w:val="000000"/>
          <w:sz w:val="27"/>
          <w:szCs w:val="27"/>
        </w:rPr>
        <w:t xml:space="preserve">      с. Нижняя База                                  </w:t>
      </w:r>
      <w:r>
        <w:rPr>
          <w:color w:val="000000"/>
          <w:sz w:val="27"/>
          <w:szCs w:val="27"/>
        </w:rPr>
        <w:t xml:space="preserve">              №</w:t>
      </w:r>
      <w:proofErr w:type="gramEnd"/>
    </w:p>
    <w:p w:rsidR="00074739" w:rsidRPr="0038345B" w:rsidRDefault="00074739" w:rsidP="00074739">
      <w:pPr>
        <w:pStyle w:val="western"/>
        <w:shd w:val="clear" w:color="auto" w:fill="FFFFFF"/>
        <w:spacing w:before="0" w:beforeAutospacing="0" w:after="0" w:afterAutospacing="0"/>
        <w:rPr>
          <w:color w:val="000000"/>
          <w:sz w:val="27"/>
          <w:szCs w:val="27"/>
        </w:rPr>
      </w:pPr>
    </w:p>
    <w:p w:rsidR="00074739" w:rsidRPr="0038345B" w:rsidRDefault="00074739" w:rsidP="00074739">
      <w:pPr>
        <w:pStyle w:val="western"/>
        <w:shd w:val="clear" w:color="auto" w:fill="FFFFFF"/>
        <w:spacing w:before="0" w:beforeAutospacing="0" w:after="0" w:afterAutospacing="0"/>
        <w:jc w:val="center"/>
        <w:rPr>
          <w:b/>
          <w:bCs/>
          <w:color w:val="00000A"/>
          <w:sz w:val="27"/>
          <w:szCs w:val="27"/>
        </w:rPr>
      </w:pPr>
      <w:r w:rsidRPr="0038345B">
        <w:rPr>
          <w:b/>
          <w:bCs/>
          <w:color w:val="00000A"/>
          <w:sz w:val="27"/>
          <w:szCs w:val="27"/>
        </w:rPr>
        <w:t xml:space="preserve">О внесении изменений и дополнений в Устав </w:t>
      </w:r>
      <w:proofErr w:type="gramStart"/>
      <w:r w:rsidRPr="0038345B">
        <w:rPr>
          <w:b/>
          <w:bCs/>
          <w:color w:val="00000A"/>
          <w:sz w:val="27"/>
          <w:szCs w:val="27"/>
        </w:rPr>
        <w:t>муниципального</w:t>
      </w:r>
      <w:proofErr w:type="gramEnd"/>
      <w:r w:rsidRPr="0038345B">
        <w:rPr>
          <w:b/>
          <w:bCs/>
          <w:color w:val="00000A"/>
          <w:sz w:val="27"/>
          <w:szCs w:val="27"/>
        </w:rPr>
        <w:t xml:space="preserve"> </w:t>
      </w:r>
    </w:p>
    <w:p w:rsidR="00074739" w:rsidRPr="0038345B" w:rsidRDefault="00074739" w:rsidP="00074739">
      <w:pPr>
        <w:pStyle w:val="western"/>
        <w:shd w:val="clear" w:color="auto" w:fill="FFFFFF"/>
        <w:spacing w:before="0" w:beforeAutospacing="0" w:after="0" w:afterAutospacing="0"/>
        <w:jc w:val="center"/>
        <w:rPr>
          <w:color w:val="000000"/>
          <w:sz w:val="27"/>
          <w:szCs w:val="27"/>
        </w:rPr>
      </w:pPr>
      <w:r w:rsidRPr="0038345B">
        <w:rPr>
          <w:b/>
          <w:bCs/>
          <w:color w:val="00000A"/>
          <w:sz w:val="27"/>
          <w:szCs w:val="27"/>
        </w:rPr>
        <w:t>образования Базинский сельсовет</w:t>
      </w:r>
    </w:p>
    <w:p w:rsidR="00074739" w:rsidRPr="0038345B" w:rsidRDefault="00074739" w:rsidP="00074739">
      <w:pPr>
        <w:pStyle w:val="western"/>
        <w:shd w:val="clear" w:color="auto" w:fill="FFFFFF"/>
        <w:spacing w:before="0" w:beforeAutospacing="0" w:after="0" w:afterAutospacing="0"/>
        <w:jc w:val="center"/>
        <w:rPr>
          <w:color w:val="000000"/>
          <w:sz w:val="27"/>
          <w:szCs w:val="27"/>
        </w:rPr>
      </w:pPr>
    </w:p>
    <w:p w:rsidR="00074739" w:rsidRPr="00C778D0" w:rsidRDefault="00074739" w:rsidP="00074739">
      <w:pPr>
        <w:pStyle w:val="western"/>
        <w:shd w:val="clear" w:color="auto" w:fill="FFFFFF"/>
        <w:spacing w:before="0" w:beforeAutospacing="0" w:after="0" w:afterAutospacing="0"/>
        <w:ind w:firstLine="709"/>
        <w:jc w:val="both"/>
        <w:rPr>
          <w:rStyle w:val="apple-converted-space"/>
          <w:b/>
          <w:bCs/>
          <w:color w:val="00000A"/>
          <w:sz w:val="27"/>
          <w:szCs w:val="27"/>
        </w:rPr>
      </w:pPr>
      <w:r w:rsidRPr="00C778D0">
        <w:rPr>
          <w:color w:val="000000"/>
          <w:sz w:val="27"/>
          <w:szCs w:val="27"/>
        </w:rPr>
        <w:t>Р</w:t>
      </w:r>
      <w:r w:rsidRPr="00C778D0">
        <w:rPr>
          <w:color w:val="00000A"/>
          <w:sz w:val="27"/>
          <w:szCs w:val="27"/>
        </w:rPr>
        <w:t>уководствуясь пунктом 1 части 10 статьи 35 Федерального закона от 06.10.2003 № 131-ФЗ «Об общих принципах организации местного самоуправления в Российской Федерации» (с последующими изменениями), пунктом 1 части 1 статьи 29 Устава муниципального образования Базинский</w:t>
      </w:r>
      <w:r w:rsidRPr="00C778D0">
        <w:rPr>
          <w:rStyle w:val="apple-converted-space"/>
          <w:color w:val="00000A"/>
          <w:sz w:val="27"/>
          <w:szCs w:val="27"/>
        </w:rPr>
        <w:t> </w:t>
      </w:r>
      <w:r w:rsidRPr="00C778D0">
        <w:rPr>
          <w:color w:val="000000"/>
          <w:sz w:val="27"/>
          <w:szCs w:val="27"/>
        </w:rPr>
        <w:t>сельсовет</w:t>
      </w:r>
      <w:r w:rsidRPr="00C778D0">
        <w:rPr>
          <w:color w:val="00000A"/>
          <w:sz w:val="27"/>
          <w:szCs w:val="27"/>
        </w:rPr>
        <w:t>, Совет депутатов Базинского сельсовета</w:t>
      </w:r>
      <w:r w:rsidRPr="00C778D0">
        <w:rPr>
          <w:rStyle w:val="apple-converted-space"/>
          <w:color w:val="000000"/>
          <w:sz w:val="27"/>
          <w:szCs w:val="27"/>
        </w:rPr>
        <w:t> </w:t>
      </w:r>
      <w:r w:rsidRPr="00C778D0">
        <w:rPr>
          <w:color w:val="000000"/>
          <w:sz w:val="27"/>
          <w:szCs w:val="27"/>
        </w:rPr>
        <w:t>Аскизского района Республики Хакасия</w:t>
      </w:r>
      <w:r w:rsidRPr="00C778D0">
        <w:rPr>
          <w:rStyle w:val="apple-converted-space"/>
          <w:b/>
          <w:bCs/>
          <w:color w:val="00000A"/>
          <w:sz w:val="27"/>
          <w:szCs w:val="27"/>
        </w:rPr>
        <w:t> </w:t>
      </w:r>
    </w:p>
    <w:p w:rsidR="00074739" w:rsidRPr="00C778D0" w:rsidRDefault="00074739" w:rsidP="00074739">
      <w:pPr>
        <w:pStyle w:val="western"/>
        <w:shd w:val="clear" w:color="auto" w:fill="FFFFFF"/>
        <w:spacing w:before="0" w:beforeAutospacing="0" w:after="0" w:afterAutospacing="0"/>
        <w:ind w:firstLine="709"/>
        <w:jc w:val="both"/>
        <w:rPr>
          <w:rStyle w:val="apple-converted-space"/>
          <w:b/>
          <w:bCs/>
          <w:color w:val="00000A"/>
          <w:sz w:val="27"/>
          <w:szCs w:val="27"/>
        </w:rPr>
      </w:pPr>
    </w:p>
    <w:p w:rsidR="00074739" w:rsidRPr="00C778D0" w:rsidRDefault="00074739" w:rsidP="00074739">
      <w:pPr>
        <w:pStyle w:val="western"/>
        <w:shd w:val="clear" w:color="auto" w:fill="FFFFFF"/>
        <w:spacing w:before="0" w:beforeAutospacing="0" w:after="0" w:afterAutospacing="0"/>
        <w:ind w:firstLine="709"/>
        <w:jc w:val="both"/>
        <w:rPr>
          <w:b/>
          <w:bCs/>
          <w:color w:val="00000A"/>
          <w:sz w:val="27"/>
          <w:szCs w:val="27"/>
        </w:rPr>
      </w:pPr>
      <w:r w:rsidRPr="00C778D0">
        <w:rPr>
          <w:b/>
          <w:bCs/>
          <w:color w:val="00000A"/>
          <w:sz w:val="27"/>
          <w:szCs w:val="27"/>
        </w:rPr>
        <w:t>РЕШИЛ:</w:t>
      </w:r>
    </w:p>
    <w:p w:rsidR="00074739" w:rsidRPr="00174D85" w:rsidRDefault="00074739" w:rsidP="00074739">
      <w:pPr>
        <w:pStyle w:val="western"/>
        <w:shd w:val="clear" w:color="auto" w:fill="FFFFFF"/>
        <w:spacing w:before="0" w:beforeAutospacing="0" w:after="0" w:afterAutospacing="0"/>
        <w:ind w:firstLine="709"/>
        <w:jc w:val="both"/>
        <w:rPr>
          <w:color w:val="000000"/>
          <w:sz w:val="27"/>
          <w:szCs w:val="27"/>
        </w:rPr>
      </w:pPr>
    </w:p>
    <w:p w:rsidR="00074739" w:rsidRPr="00174D85" w:rsidRDefault="00074739" w:rsidP="00074739">
      <w:pPr>
        <w:pStyle w:val="western"/>
        <w:shd w:val="clear" w:color="auto" w:fill="FFFFFF"/>
        <w:spacing w:before="0" w:beforeAutospacing="0" w:after="0" w:afterAutospacing="0"/>
        <w:ind w:firstLine="709"/>
        <w:jc w:val="both"/>
        <w:rPr>
          <w:color w:val="00000A"/>
          <w:sz w:val="27"/>
          <w:szCs w:val="27"/>
        </w:rPr>
      </w:pPr>
      <w:r w:rsidRPr="00174D85">
        <w:rPr>
          <w:b/>
          <w:bCs/>
          <w:color w:val="000000"/>
          <w:sz w:val="27"/>
          <w:szCs w:val="27"/>
        </w:rPr>
        <w:t>1.</w:t>
      </w:r>
      <w:r w:rsidRPr="00174D85">
        <w:rPr>
          <w:color w:val="000000"/>
          <w:sz w:val="27"/>
          <w:szCs w:val="27"/>
        </w:rPr>
        <w:t xml:space="preserve"> </w:t>
      </w:r>
      <w:proofErr w:type="gramStart"/>
      <w:r w:rsidRPr="00174D85">
        <w:rPr>
          <w:color w:val="000000"/>
          <w:sz w:val="27"/>
          <w:szCs w:val="27"/>
        </w:rPr>
        <w:t>Внести в Устав муниципального образования Базинский сельсовет, принятый решением Совета депутатов муниципального образования Базинский сельсовет 27.06.2005 № 83 (в редакции от 31.08.2005 № 86, 12.09.2007 № 22, 30.05.2008 № 80, 30.12.2009 № 138, 28.05.2010 № 148, 28.12.2010 № 179, 29.06.2011 № 193, 23.03.2012 № 8, 30.08.2012 № 22, 06.02.2013 № 40, 29.11.2013 № 73, 13.02.2014 № 86, 31.07.2014 № 95, 16.02.2015 № 123, 18.09.2015 № 134, 30.12.2015 № 147,16.06.2016 № 157, 05.12.2016 № 175, 28.04.2017г. № 188, 30.08.2017г</w:t>
      </w:r>
      <w:proofErr w:type="gramEnd"/>
      <w:r w:rsidRPr="00174D85">
        <w:rPr>
          <w:color w:val="000000"/>
          <w:sz w:val="27"/>
          <w:szCs w:val="27"/>
        </w:rPr>
        <w:t xml:space="preserve">. № </w:t>
      </w:r>
      <w:proofErr w:type="gramStart"/>
      <w:r w:rsidRPr="00174D85">
        <w:rPr>
          <w:color w:val="000000"/>
          <w:sz w:val="27"/>
          <w:szCs w:val="27"/>
        </w:rPr>
        <w:t>194, 05.03.2018 № 23, 26.04.2018 № 31, 26.02.2019 № 55, 24.09.2019 № 72, 31.10.2019 № 76, 03.09.2020 № 93, 25.12.2020 № 104, 25.06.2021 № 115, 03.02.2022 № 134, 20.06.2022 № 141</w:t>
      </w:r>
      <w:r>
        <w:rPr>
          <w:color w:val="000000"/>
          <w:sz w:val="27"/>
          <w:szCs w:val="27"/>
        </w:rPr>
        <w:t>, 11.11.2022 № 10</w:t>
      </w:r>
      <w:r w:rsidRPr="00174D85">
        <w:rPr>
          <w:color w:val="000000"/>
          <w:sz w:val="27"/>
          <w:szCs w:val="27"/>
        </w:rPr>
        <w:t>),</w:t>
      </w:r>
      <w:r w:rsidRPr="00174D85">
        <w:rPr>
          <w:rStyle w:val="apple-converted-space"/>
          <w:color w:val="000000"/>
          <w:sz w:val="27"/>
          <w:szCs w:val="27"/>
        </w:rPr>
        <w:t> </w:t>
      </w:r>
      <w:r w:rsidRPr="00174D85">
        <w:rPr>
          <w:color w:val="00000A"/>
          <w:sz w:val="27"/>
          <w:szCs w:val="27"/>
        </w:rPr>
        <w:t>следующие изменения и дополнения:</w:t>
      </w:r>
      <w:proofErr w:type="gramEnd"/>
    </w:p>
    <w:p w:rsidR="00074739" w:rsidRPr="004E2654" w:rsidRDefault="00074739" w:rsidP="00074739">
      <w:pPr>
        <w:spacing w:after="0" w:line="240" w:lineRule="auto"/>
        <w:ind w:firstLine="709"/>
        <w:jc w:val="both"/>
        <w:rPr>
          <w:rFonts w:ascii="Times New Roman" w:hAnsi="Times New Roman" w:cs="Times New Roman"/>
          <w:sz w:val="27"/>
          <w:szCs w:val="27"/>
        </w:rPr>
      </w:pPr>
      <w:r w:rsidRPr="004E2654">
        <w:rPr>
          <w:rFonts w:ascii="Times New Roman" w:hAnsi="Times New Roman" w:cs="Times New Roman"/>
          <w:sz w:val="27"/>
          <w:szCs w:val="27"/>
        </w:rPr>
        <w:t>1) в части 5 статьи 10 слово «(обнародования)» исключить;</w:t>
      </w:r>
    </w:p>
    <w:p w:rsidR="00074739" w:rsidRPr="004E2654" w:rsidRDefault="00074739" w:rsidP="00074739">
      <w:pPr>
        <w:spacing w:after="0" w:line="240" w:lineRule="auto"/>
        <w:ind w:firstLine="709"/>
        <w:jc w:val="both"/>
        <w:rPr>
          <w:rFonts w:ascii="Times New Roman" w:hAnsi="Times New Roman" w:cs="Times New Roman"/>
          <w:sz w:val="27"/>
          <w:szCs w:val="27"/>
        </w:rPr>
      </w:pPr>
      <w:r w:rsidRPr="004E2654">
        <w:rPr>
          <w:rFonts w:ascii="Times New Roman" w:hAnsi="Times New Roman" w:cs="Times New Roman"/>
          <w:sz w:val="27"/>
          <w:szCs w:val="27"/>
        </w:rPr>
        <w:t>2) в части 6 статьи 10 слово «(обнародованию)» исключить;</w:t>
      </w:r>
    </w:p>
    <w:p w:rsidR="00074739" w:rsidRPr="004E2654" w:rsidRDefault="00074739" w:rsidP="00074739">
      <w:pPr>
        <w:spacing w:after="0" w:line="240" w:lineRule="auto"/>
        <w:ind w:firstLine="709"/>
        <w:jc w:val="both"/>
        <w:rPr>
          <w:rFonts w:ascii="Times New Roman" w:hAnsi="Times New Roman" w:cs="Times New Roman"/>
          <w:sz w:val="27"/>
          <w:szCs w:val="27"/>
        </w:rPr>
      </w:pPr>
      <w:r w:rsidRPr="004E2654">
        <w:rPr>
          <w:rFonts w:ascii="Times New Roman" w:hAnsi="Times New Roman" w:cs="Times New Roman"/>
          <w:sz w:val="27"/>
          <w:szCs w:val="27"/>
        </w:rPr>
        <w:t>3) абзац второй части 7 статьи 10 изложить в следующей редакции:</w:t>
      </w:r>
    </w:p>
    <w:p w:rsidR="00074739" w:rsidRPr="004E2654" w:rsidRDefault="00074739" w:rsidP="00074739">
      <w:pPr>
        <w:spacing w:after="0" w:line="240" w:lineRule="auto"/>
        <w:ind w:firstLine="709"/>
        <w:jc w:val="both"/>
        <w:rPr>
          <w:rFonts w:ascii="Times New Roman" w:hAnsi="Times New Roman" w:cs="Times New Roman"/>
          <w:sz w:val="27"/>
          <w:szCs w:val="27"/>
        </w:rPr>
      </w:pPr>
      <w:r w:rsidRPr="004E2654">
        <w:rPr>
          <w:rFonts w:ascii="Times New Roman" w:hAnsi="Times New Roman" w:cs="Times New Roman"/>
          <w:sz w:val="27"/>
          <w:szCs w:val="27"/>
        </w:rPr>
        <w:t>«В качестве дополнительного способа ознакомления граждан используется обнародование муниципального правового акта, соглашения, заключаемого между органами местного самоуправления. Обнародованием муниципального правового акта, соглашения, заключаемого между органами местного самоуправления, является размещение его полного текста на информационн</w:t>
      </w:r>
      <w:r>
        <w:rPr>
          <w:rFonts w:ascii="Times New Roman" w:hAnsi="Times New Roman" w:cs="Times New Roman"/>
          <w:sz w:val="27"/>
          <w:szCs w:val="27"/>
        </w:rPr>
        <w:t>ом стенде</w:t>
      </w:r>
      <w:r w:rsidRPr="004E2654">
        <w:rPr>
          <w:rFonts w:ascii="Times New Roman" w:hAnsi="Times New Roman" w:cs="Times New Roman"/>
          <w:sz w:val="27"/>
          <w:szCs w:val="27"/>
        </w:rPr>
        <w:t xml:space="preserve"> в администрации, где о</w:t>
      </w:r>
      <w:r>
        <w:rPr>
          <w:rFonts w:ascii="Times New Roman" w:hAnsi="Times New Roman" w:cs="Times New Roman"/>
          <w:sz w:val="27"/>
          <w:szCs w:val="27"/>
        </w:rPr>
        <w:t>н должен находиться в течение 5</w:t>
      </w:r>
      <w:r w:rsidRPr="004E2654">
        <w:rPr>
          <w:rFonts w:ascii="Times New Roman" w:hAnsi="Times New Roman" w:cs="Times New Roman"/>
          <w:sz w:val="27"/>
          <w:szCs w:val="27"/>
        </w:rPr>
        <w:t xml:space="preserve"> дней</w:t>
      </w:r>
      <w:proofErr w:type="gramStart"/>
      <w:r w:rsidRPr="004E2654">
        <w:rPr>
          <w:rFonts w:ascii="Times New Roman" w:hAnsi="Times New Roman" w:cs="Times New Roman"/>
          <w:sz w:val="27"/>
          <w:szCs w:val="27"/>
        </w:rPr>
        <w:t>.»;</w:t>
      </w:r>
      <w:proofErr w:type="gramEnd"/>
    </w:p>
    <w:p w:rsidR="00074739" w:rsidRPr="004E2654" w:rsidRDefault="00074739" w:rsidP="00074739">
      <w:pPr>
        <w:spacing w:after="0" w:line="240" w:lineRule="auto"/>
        <w:ind w:firstLine="709"/>
        <w:jc w:val="both"/>
        <w:rPr>
          <w:rFonts w:ascii="Times New Roman" w:hAnsi="Times New Roman" w:cs="Times New Roman"/>
          <w:sz w:val="27"/>
          <w:szCs w:val="27"/>
        </w:rPr>
      </w:pPr>
      <w:r>
        <w:rPr>
          <w:rFonts w:ascii="Times New Roman" w:hAnsi="Times New Roman" w:cs="Times New Roman"/>
          <w:sz w:val="27"/>
          <w:szCs w:val="27"/>
        </w:rPr>
        <w:t>4) статью 10 дополнить частью 10</w:t>
      </w:r>
      <w:r w:rsidRPr="004E2654">
        <w:rPr>
          <w:rFonts w:ascii="Times New Roman" w:hAnsi="Times New Roman" w:cs="Times New Roman"/>
          <w:sz w:val="27"/>
          <w:szCs w:val="27"/>
        </w:rPr>
        <w:t xml:space="preserve"> следующего содержания:</w:t>
      </w:r>
    </w:p>
    <w:p w:rsidR="00074739" w:rsidRPr="004E2654" w:rsidRDefault="00074739" w:rsidP="00074739">
      <w:pPr>
        <w:spacing w:after="0" w:line="240" w:lineRule="auto"/>
        <w:ind w:firstLine="709"/>
        <w:jc w:val="both"/>
        <w:rPr>
          <w:rFonts w:ascii="Times New Roman" w:hAnsi="Times New Roman" w:cs="Times New Roman"/>
          <w:sz w:val="27"/>
          <w:szCs w:val="27"/>
        </w:rPr>
      </w:pPr>
      <w:r>
        <w:rPr>
          <w:rFonts w:ascii="Times New Roman" w:hAnsi="Times New Roman" w:cs="Times New Roman"/>
          <w:sz w:val="27"/>
          <w:szCs w:val="27"/>
        </w:rPr>
        <w:t>«10</w:t>
      </w:r>
      <w:r w:rsidRPr="004E2654">
        <w:rPr>
          <w:rFonts w:ascii="Times New Roman" w:hAnsi="Times New Roman" w:cs="Times New Roman"/>
          <w:sz w:val="27"/>
          <w:szCs w:val="27"/>
        </w:rPr>
        <w:t xml:space="preserve">. Проекты муниципальных правовых актов поселения могут вноситься депутатами Совета депутатов, главой поселения, органами территориального </w:t>
      </w:r>
      <w:r w:rsidRPr="004E2654">
        <w:rPr>
          <w:rFonts w:ascii="Times New Roman" w:hAnsi="Times New Roman" w:cs="Times New Roman"/>
          <w:sz w:val="27"/>
          <w:szCs w:val="27"/>
        </w:rPr>
        <w:lastRenderedPageBreak/>
        <w:t xml:space="preserve">общественного самоуправления, инициативными группами граждан, прокурором </w:t>
      </w:r>
      <w:r>
        <w:rPr>
          <w:rFonts w:ascii="Times New Roman" w:hAnsi="Times New Roman" w:cs="Times New Roman"/>
          <w:sz w:val="27"/>
          <w:szCs w:val="27"/>
        </w:rPr>
        <w:t>Аскизского</w:t>
      </w:r>
      <w:r w:rsidRPr="004E2654">
        <w:rPr>
          <w:rFonts w:ascii="Times New Roman" w:hAnsi="Times New Roman" w:cs="Times New Roman"/>
          <w:sz w:val="27"/>
          <w:szCs w:val="27"/>
        </w:rPr>
        <w:t xml:space="preserve"> района.</w:t>
      </w:r>
    </w:p>
    <w:p w:rsidR="00074739" w:rsidRPr="004E2654" w:rsidRDefault="00074739" w:rsidP="00074739">
      <w:pPr>
        <w:spacing w:after="0" w:line="240" w:lineRule="auto"/>
        <w:ind w:firstLine="709"/>
        <w:jc w:val="both"/>
        <w:rPr>
          <w:rFonts w:ascii="Times New Roman" w:hAnsi="Times New Roman" w:cs="Times New Roman"/>
          <w:sz w:val="27"/>
          <w:szCs w:val="27"/>
        </w:rPr>
      </w:pPr>
      <w:r w:rsidRPr="004E2654">
        <w:rPr>
          <w:rFonts w:ascii="Times New Roman" w:hAnsi="Times New Roman" w:cs="Times New Roman"/>
          <w:sz w:val="27"/>
          <w:szCs w:val="27"/>
        </w:rPr>
        <w:t>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rsidR="00074739" w:rsidRPr="004E2654" w:rsidRDefault="00074739" w:rsidP="00074739">
      <w:pPr>
        <w:spacing w:after="0" w:line="240" w:lineRule="auto"/>
        <w:ind w:firstLine="709"/>
        <w:jc w:val="both"/>
        <w:rPr>
          <w:rFonts w:ascii="Times New Roman" w:hAnsi="Times New Roman" w:cs="Times New Roman"/>
          <w:sz w:val="27"/>
          <w:szCs w:val="27"/>
        </w:rPr>
      </w:pPr>
      <w:r w:rsidRPr="004E2654">
        <w:rPr>
          <w:rFonts w:ascii="Times New Roman" w:hAnsi="Times New Roman" w:cs="Times New Roman"/>
          <w:sz w:val="27"/>
          <w:szCs w:val="27"/>
        </w:rPr>
        <w:t>Проекты муниципальных правовых актов опубликовываются в газете «</w:t>
      </w:r>
      <w:proofErr w:type="spellStart"/>
      <w:r>
        <w:rPr>
          <w:rFonts w:ascii="Times New Roman" w:hAnsi="Times New Roman" w:cs="Times New Roman"/>
          <w:sz w:val="27"/>
          <w:szCs w:val="27"/>
        </w:rPr>
        <w:t>Аскизский</w:t>
      </w:r>
      <w:proofErr w:type="spellEnd"/>
      <w:r>
        <w:rPr>
          <w:rFonts w:ascii="Times New Roman" w:hAnsi="Times New Roman" w:cs="Times New Roman"/>
          <w:sz w:val="27"/>
          <w:szCs w:val="27"/>
        </w:rPr>
        <w:t xml:space="preserve"> труженик</w:t>
      </w:r>
      <w:r w:rsidRPr="004E2654">
        <w:rPr>
          <w:rFonts w:ascii="Times New Roman" w:hAnsi="Times New Roman" w:cs="Times New Roman"/>
          <w:sz w:val="27"/>
          <w:szCs w:val="27"/>
        </w:rPr>
        <w:t>» и (или) обнародуются путем размещения их п</w:t>
      </w:r>
      <w:r>
        <w:rPr>
          <w:rFonts w:ascii="Times New Roman" w:hAnsi="Times New Roman" w:cs="Times New Roman"/>
          <w:sz w:val="27"/>
          <w:szCs w:val="27"/>
        </w:rPr>
        <w:t xml:space="preserve">олного текста на срок не менее </w:t>
      </w:r>
      <w:r w:rsidRPr="004E2654">
        <w:rPr>
          <w:rFonts w:ascii="Times New Roman" w:hAnsi="Times New Roman" w:cs="Times New Roman"/>
          <w:sz w:val="27"/>
          <w:szCs w:val="27"/>
        </w:rPr>
        <w:t>5 дней на информационн</w:t>
      </w:r>
      <w:r>
        <w:rPr>
          <w:rFonts w:ascii="Times New Roman" w:hAnsi="Times New Roman" w:cs="Times New Roman"/>
          <w:sz w:val="27"/>
          <w:szCs w:val="27"/>
        </w:rPr>
        <w:t>ом стенде</w:t>
      </w:r>
      <w:r w:rsidRPr="004E2654">
        <w:rPr>
          <w:rFonts w:ascii="Times New Roman" w:hAnsi="Times New Roman" w:cs="Times New Roman"/>
          <w:sz w:val="27"/>
          <w:szCs w:val="27"/>
        </w:rPr>
        <w:t xml:space="preserve"> в администрации</w:t>
      </w:r>
      <w:proofErr w:type="gramStart"/>
      <w:r w:rsidRPr="004E2654">
        <w:rPr>
          <w:rFonts w:ascii="Times New Roman" w:hAnsi="Times New Roman" w:cs="Times New Roman"/>
          <w:sz w:val="27"/>
          <w:szCs w:val="27"/>
        </w:rPr>
        <w:t>.»;</w:t>
      </w:r>
      <w:proofErr w:type="gramEnd"/>
    </w:p>
    <w:p w:rsidR="00074739" w:rsidRPr="00664EB5" w:rsidRDefault="00074739" w:rsidP="00074739">
      <w:pPr>
        <w:spacing w:after="0" w:line="240" w:lineRule="auto"/>
        <w:ind w:firstLine="709"/>
        <w:jc w:val="both"/>
        <w:rPr>
          <w:rFonts w:ascii="Times New Roman" w:hAnsi="Times New Roman" w:cs="Times New Roman"/>
          <w:sz w:val="27"/>
          <w:szCs w:val="27"/>
        </w:rPr>
      </w:pPr>
      <w:proofErr w:type="gramStart"/>
      <w:r>
        <w:rPr>
          <w:rFonts w:ascii="Times New Roman" w:hAnsi="Times New Roman" w:cs="Times New Roman"/>
          <w:sz w:val="27"/>
          <w:szCs w:val="27"/>
        </w:rPr>
        <w:t>5</w:t>
      </w:r>
      <w:r w:rsidRPr="00664EB5">
        <w:rPr>
          <w:rFonts w:ascii="Times New Roman" w:hAnsi="Times New Roman" w:cs="Times New Roman"/>
          <w:sz w:val="27"/>
          <w:szCs w:val="27"/>
        </w:rPr>
        <w:t>) часть 2 статьи 2</w:t>
      </w:r>
      <w:r>
        <w:rPr>
          <w:rFonts w:ascii="Times New Roman" w:hAnsi="Times New Roman" w:cs="Times New Roman"/>
          <w:sz w:val="27"/>
          <w:szCs w:val="27"/>
        </w:rPr>
        <w:t>0</w:t>
      </w:r>
      <w:r w:rsidRPr="00664EB5">
        <w:rPr>
          <w:rFonts w:ascii="Times New Roman" w:hAnsi="Times New Roman" w:cs="Times New Roman"/>
          <w:sz w:val="27"/>
          <w:szCs w:val="27"/>
        </w:rPr>
        <w:t>.1 слова «лиц, проживающих на территории данного сельского населенного пункта и обладающих активным избирательным правом» заменить словами «</w:t>
      </w:r>
      <w:r w:rsidRPr="00664EB5">
        <w:rPr>
          <w:rStyle w:val="a8"/>
          <w:rFonts w:ascii="Times New Roman" w:hAnsi="Times New Roman" w:cs="Times New Roman"/>
          <w:i w:val="0"/>
          <w:sz w:val="27"/>
          <w:szCs w:val="27"/>
          <w:lang w:val="ru-RU"/>
        </w:rPr>
        <w:t>граждан Российской Федерации</w:t>
      </w:r>
      <w:r w:rsidRPr="00664EB5">
        <w:rPr>
          <w:rFonts w:ascii="Times New Roman" w:hAnsi="Times New Roman" w:cs="Times New Roman"/>
          <w:sz w:val="27"/>
          <w:szCs w:val="27"/>
        </w:rPr>
        <w:t>, проживающих на территории данного сельского населенного пункта и обладающих активным избирательным правом</w:t>
      </w:r>
      <w:r w:rsidRPr="00664EB5">
        <w:rPr>
          <w:rStyle w:val="a8"/>
          <w:rFonts w:ascii="Times New Roman" w:hAnsi="Times New Roman" w:cs="Times New Roman"/>
          <w:i w:val="0"/>
          <w:sz w:val="27"/>
          <w:szCs w:val="27"/>
          <w:lang w:val="ru-RU"/>
        </w:rPr>
        <w:t>, либо граждан Российской Федерации, достигших на день представления сходом граждан 18 лет и имеющих в собственности жилое помещение, расположенное на территории данного сельского населенного</w:t>
      </w:r>
      <w:proofErr w:type="gramEnd"/>
      <w:r w:rsidRPr="00664EB5">
        <w:rPr>
          <w:rStyle w:val="a8"/>
          <w:rFonts w:ascii="Times New Roman" w:hAnsi="Times New Roman" w:cs="Times New Roman"/>
          <w:i w:val="0"/>
          <w:sz w:val="27"/>
          <w:szCs w:val="27"/>
          <w:lang w:val="ru-RU"/>
        </w:rPr>
        <w:t xml:space="preserve"> пункта</w:t>
      </w:r>
      <w:r w:rsidRPr="00664EB5">
        <w:rPr>
          <w:rFonts w:ascii="Times New Roman" w:hAnsi="Times New Roman" w:cs="Times New Roman"/>
          <w:sz w:val="27"/>
          <w:szCs w:val="27"/>
        </w:rPr>
        <w:t>»;</w:t>
      </w:r>
    </w:p>
    <w:p w:rsidR="00074739" w:rsidRPr="00664EB5" w:rsidRDefault="00074739" w:rsidP="00074739">
      <w:pPr>
        <w:spacing w:after="0" w:line="240" w:lineRule="auto"/>
        <w:ind w:firstLine="709"/>
        <w:jc w:val="both"/>
        <w:rPr>
          <w:rFonts w:ascii="Times New Roman" w:hAnsi="Times New Roman" w:cs="Times New Roman"/>
          <w:sz w:val="27"/>
          <w:szCs w:val="27"/>
        </w:rPr>
      </w:pPr>
      <w:r>
        <w:rPr>
          <w:rFonts w:ascii="Times New Roman" w:hAnsi="Times New Roman" w:cs="Times New Roman"/>
          <w:sz w:val="27"/>
          <w:szCs w:val="27"/>
        </w:rPr>
        <w:t>6) в части 3 статьи 20</w:t>
      </w:r>
      <w:r w:rsidRPr="00664EB5">
        <w:rPr>
          <w:rFonts w:ascii="Times New Roman" w:hAnsi="Times New Roman" w:cs="Times New Roman"/>
          <w:sz w:val="27"/>
          <w:szCs w:val="27"/>
        </w:rPr>
        <w:t>.1 после слов «муниципальную должность» дополнить словами «, за исключением муниципальной должности депутата Совета депутатов муниципального образования, осуществляющего свои полномочия на непостоянной основе</w:t>
      </w:r>
      <w:proofErr w:type="gramStart"/>
      <w:r w:rsidRPr="00664EB5">
        <w:rPr>
          <w:rFonts w:ascii="Times New Roman" w:hAnsi="Times New Roman" w:cs="Times New Roman"/>
          <w:sz w:val="27"/>
          <w:szCs w:val="27"/>
        </w:rPr>
        <w:t>,»</w:t>
      </w:r>
      <w:proofErr w:type="gramEnd"/>
      <w:r w:rsidRPr="00664EB5">
        <w:rPr>
          <w:rFonts w:ascii="Times New Roman" w:hAnsi="Times New Roman" w:cs="Times New Roman"/>
          <w:sz w:val="27"/>
          <w:szCs w:val="27"/>
        </w:rPr>
        <w:t>;</w:t>
      </w:r>
    </w:p>
    <w:p w:rsidR="00074739" w:rsidRPr="00664EB5" w:rsidRDefault="00074739" w:rsidP="00074739">
      <w:pPr>
        <w:spacing w:after="0" w:line="240" w:lineRule="auto"/>
        <w:ind w:firstLine="709"/>
        <w:jc w:val="both"/>
        <w:rPr>
          <w:rFonts w:ascii="Times New Roman" w:hAnsi="Times New Roman" w:cs="Times New Roman"/>
          <w:sz w:val="27"/>
          <w:szCs w:val="27"/>
        </w:rPr>
      </w:pPr>
      <w:r>
        <w:rPr>
          <w:rFonts w:ascii="Times New Roman" w:hAnsi="Times New Roman" w:cs="Times New Roman"/>
          <w:sz w:val="27"/>
          <w:szCs w:val="27"/>
        </w:rPr>
        <w:t>7</w:t>
      </w:r>
      <w:r w:rsidRPr="00664EB5">
        <w:rPr>
          <w:rFonts w:ascii="Times New Roman" w:hAnsi="Times New Roman" w:cs="Times New Roman"/>
          <w:sz w:val="27"/>
          <w:szCs w:val="27"/>
        </w:rPr>
        <w:t>) пункт 1 части 4 статьи 2</w:t>
      </w:r>
      <w:r>
        <w:rPr>
          <w:rFonts w:ascii="Times New Roman" w:hAnsi="Times New Roman" w:cs="Times New Roman"/>
          <w:sz w:val="27"/>
          <w:szCs w:val="27"/>
        </w:rPr>
        <w:t>0</w:t>
      </w:r>
      <w:r w:rsidRPr="00664EB5">
        <w:rPr>
          <w:rFonts w:ascii="Times New Roman" w:hAnsi="Times New Roman" w:cs="Times New Roman"/>
          <w:sz w:val="27"/>
          <w:szCs w:val="27"/>
        </w:rPr>
        <w:t>.1 после слов «муниципальную должность» дополнить словами «, за исключением муниципальной должности депутата Совета депутатов муниципального образования, осуществляющего свои полномочия на непостоянной основе</w:t>
      </w:r>
      <w:proofErr w:type="gramStart"/>
      <w:r w:rsidRPr="00664EB5">
        <w:rPr>
          <w:rFonts w:ascii="Times New Roman" w:hAnsi="Times New Roman" w:cs="Times New Roman"/>
          <w:sz w:val="27"/>
          <w:szCs w:val="27"/>
        </w:rPr>
        <w:t>,»</w:t>
      </w:r>
      <w:proofErr w:type="gramEnd"/>
      <w:r w:rsidRPr="00664EB5">
        <w:rPr>
          <w:rFonts w:ascii="Times New Roman" w:hAnsi="Times New Roman" w:cs="Times New Roman"/>
          <w:sz w:val="27"/>
          <w:szCs w:val="27"/>
        </w:rPr>
        <w:t>;</w:t>
      </w:r>
    </w:p>
    <w:p w:rsidR="00074739" w:rsidRPr="00664EB5" w:rsidRDefault="00074739" w:rsidP="00074739">
      <w:pPr>
        <w:spacing w:after="0" w:line="240" w:lineRule="auto"/>
        <w:ind w:firstLine="709"/>
        <w:jc w:val="both"/>
        <w:rPr>
          <w:rFonts w:ascii="Times New Roman" w:hAnsi="Times New Roman" w:cs="Times New Roman"/>
          <w:sz w:val="27"/>
          <w:szCs w:val="27"/>
        </w:rPr>
      </w:pPr>
      <w:r>
        <w:rPr>
          <w:rFonts w:ascii="Times New Roman" w:hAnsi="Times New Roman" w:cs="Times New Roman"/>
          <w:sz w:val="27"/>
          <w:szCs w:val="27"/>
        </w:rPr>
        <w:t>8) пункт 36</w:t>
      </w:r>
      <w:r w:rsidRPr="00664EB5">
        <w:rPr>
          <w:rFonts w:ascii="Times New Roman" w:hAnsi="Times New Roman" w:cs="Times New Roman"/>
          <w:sz w:val="27"/>
          <w:szCs w:val="27"/>
        </w:rPr>
        <w:t>.1 части 1 статьи 29 дополнить словами «, за исключением депутатов Совета депутатов»;</w:t>
      </w:r>
    </w:p>
    <w:p w:rsidR="00074739" w:rsidRPr="004E2654" w:rsidRDefault="00074739" w:rsidP="00074739">
      <w:pPr>
        <w:spacing w:after="0" w:line="240" w:lineRule="auto"/>
        <w:ind w:firstLine="709"/>
        <w:jc w:val="both"/>
        <w:rPr>
          <w:rFonts w:ascii="Times New Roman" w:hAnsi="Times New Roman" w:cs="Times New Roman"/>
          <w:sz w:val="27"/>
          <w:szCs w:val="27"/>
        </w:rPr>
      </w:pPr>
      <w:r w:rsidRPr="004E2654">
        <w:rPr>
          <w:rFonts w:ascii="Times New Roman" w:hAnsi="Times New Roman" w:cs="Times New Roman"/>
          <w:sz w:val="27"/>
          <w:szCs w:val="27"/>
        </w:rPr>
        <w:t>9) в части 7 статьи 33 слово «(</w:t>
      </w:r>
      <w:r>
        <w:rPr>
          <w:rFonts w:ascii="Times New Roman" w:hAnsi="Times New Roman" w:cs="Times New Roman"/>
          <w:sz w:val="27"/>
          <w:szCs w:val="27"/>
        </w:rPr>
        <w:t>опубликования</w:t>
      </w:r>
      <w:r w:rsidRPr="004E2654">
        <w:rPr>
          <w:rFonts w:ascii="Times New Roman" w:hAnsi="Times New Roman" w:cs="Times New Roman"/>
          <w:sz w:val="27"/>
          <w:szCs w:val="27"/>
        </w:rPr>
        <w:t>)» исключить;</w:t>
      </w:r>
    </w:p>
    <w:p w:rsidR="00074739" w:rsidRPr="00664EB5" w:rsidRDefault="00074739" w:rsidP="00074739">
      <w:pPr>
        <w:spacing w:after="0" w:line="240" w:lineRule="auto"/>
        <w:ind w:firstLine="709"/>
        <w:jc w:val="both"/>
        <w:rPr>
          <w:rFonts w:ascii="Times New Roman" w:hAnsi="Times New Roman" w:cs="Times New Roman"/>
          <w:sz w:val="27"/>
          <w:szCs w:val="27"/>
        </w:rPr>
      </w:pPr>
      <w:r>
        <w:rPr>
          <w:rFonts w:ascii="Times New Roman" w:hAnsi="Times New Roman" w:cs="Times New Roman"/>
          <w:sz w:val="27"/>
          <w:szCs w:val="27"/>
        </w:rPr>
        <w:t>10</w:t>
      </w:r>
      <w:r w:rsidRPr="00664EB5">
        <w:rPr>
          <w:rFonts w:ascii="Times New Roman" w:hAnsi="Times New Roman" w:cs="Times New Roman"/>
          <w:sz w:val="27"/>
          <w:szCs w:val="27"/>
        </w:rPr>
        <w:t>) в статье 35 слова «Полномочия депутата Совета депутатов» заменить словами «1. Полномочия депутата Совета депутатов»;</w:t>
      </w:r>
    </w:p>
    <w:p w:rsidR="00074739" w:rsidRPr="00664EB5" w:rsidRDefault="00074739" w:rsidP="00074739">
      <w:pPr>
        <w:spacing w:after="0" w:line="240" w:lineRule="auto"/>
        <w:ind w:firstLine="709"/>
        <w:jc w:val="both"/>
        <w:rPr>
          <w:rFonts w:ascii="Times New Roman" w:hAnsi="Times New Roman" w:cs="Times New Roman"/>
          <w:sz w:val="27"/>
          <w:szCs w:val="27"/>
        </w:rPr>
      </w:pPr>
      <w:r>
        <w:rPr>
          <w:rFonts w:ascii="Times New Roman" w:hAnsi="Times New Roman" w:cs="Times New Roman"/>
          <w:sz w:val="27"/>
          <w:szCs w:val="27"/>
        </w:rPr>
        <w:t>11</w:t>
      </w:r>
      <w:r w:rsidRPr="00664EB5">
        <w:rPr>
          <w:rFonts w:ascii="Times New Roman" w:hAnsi="Times New Roman" w:cs="Times New Roman"/>
          <w:sz w:val="27"/>
          <w:szCs w:val="27"/>
        </w:rPr>
        <w:t>) статью 35 дополнить частью 2 следующего содержания:</w:t>
      </w:r>
    </w:p>
    <w:p w:rsidR="00074739" w:rsidRPr="004E2654" w:rsidRDefault="00074739" w:rsidP="00074739">
      <w:pPr>
        <w:spacing w:after="0" w:line="240" w:lineRule="auto"/>
        <w:ind w:firstLine="709"/>
        <w:jc w:val="both"/>
        <w:rPr>
          <w:rFonts w:ascii="Times New Roman" w:hAnsi="Times New Roman" w:cs="Times New Roman"/>
          <w:sz w:val="27"/>
          <w:szCs w:val="27"/>
        </w:rPr>
      </w:pPr>
      <w:r w:rsidRPr="00664EB5">
        <w:rPr>
          <w:rFonts w:ascii="Times New Roman" w:hAnsi="Times New Roman" w:cs="Times New Roman"/>
          <w:sz w:val="27"/>
          <w:szCs w:val="27"/>
        </w:rPr>
        <w:t>«2. Полномочия депутата Совета депутатов прекращаются досрочно решением Совета депутатов в случае отсутствия депутата без уважительных причин на всех заседаниях Совета депутатов в течение шести месяцев подряд</w:t>
      </w:r>
      <w:proofErr w:type="gramStart"/>
      <w:r w:rsidRPr="00664EB5">
        <w:rPr>
          <w:rFonts w:ascii="Times New Roman" w:hAnsi="Times New Roman" w:cs="Times New Roman"/>
          <w:sz w:val="27"/>
          <w:szCs w:val="27"/>
        </w:rPr>
        <w:t>.»</w:t>
      </w:r>
      <w:r w:rsidRPr="004E2654">
        <w:rPr>
          <w:rFonts w:ascii="Times New Roman" w:hAnsi="Times New Roman" w:cs="Times New Roman"/>
          <w:sz w:val="27"/>
          <w:szCs w:val="27"/>
        </w:rPr>
        <w:t>;</w:t>
      </w:r>
      <w:proofErr w:type="gramEnd"/>
    </w:p>
    <w:p w:rsidR="00074739" w:rsidRPr="004E2654" w:rsidRDefault="00074739" w:rsidP="00074739">
      <w:pPr>
        <w:spacing w:after="0" w:line="240" w:lineRule="auto"/>
        <w:ind w:firstLine="709"/>
        <w:jc w:val="both"/>
        <w:rPr>
          <w:rFonts w:ascii="Times New Roman" w:hAnsi="Times New Roman" w:cs="Times New Roman"/>
          <w:sz w:val="27"/>
          <w:szCs w:val="27"/>
        </w:rPr>
      </w:pPr>
      <w:r w:rsidRPr="004E2654">
        <w:rPr>
          <w:rFonts w:ascii="Times New Roman" w:hAnsi="Times New Roman" w:cs="Times New Roman"/>
          <w:sz w:val="27"/>
          <w:szCs w:val="27"/>
        </w:rPr>
        <w:t xml:space="preserve">12) часть </w:t>
      </w:r>
      <w:r>
        <w:rPr>
          <w:rFonts w:ascii="Times New Roman" w:hAnsi="Times New Roman" w:cs="Times New Roman"/>
          <w:sz w:val="27"/>
          <w:szCs w:val="27"/>
        </w:rPr>
        <w:t>2</w:t>
      </w:r>
      <w:r w:rsidRPr="004E2654">
        <w:rPr>
          <w:rFonts w:ascii="Times New Roman" w:hAnsi="Times New Roman" w:cs="Times New Roman"/>
          <w:sz w:val="27"/>
          <w:szCs w:val="27"/>
        </w:rPr>
        <w:t xml:space="preserve"> статьи 38.2 изложить в следующей редакции:</w:t>
      </w:r>
    </w:p>
    <w:p w:rsidR="00074739" w:rsidRPr="004E2654" w:rsidRDefault="00074739" w:rsidP="00074739">
      <w:pPr>
        <w:spacing w:after="0" w:line="240" w:lineRule="auto"/>
        <w:ind w:firstLine="709"/>
        <w:jc w:val="both"/>
        <w:rPr>
          <w:rFonts w:ascii="Times New Roman" w:hAnsi="Times New Roman" w:cs="Times New Roman"/>
          <w:sz w:val="27"/>
          <w:szCs w:val="27"/>
        </w:rPr>
      </w:pPr>
      <w:r w:rsidRPr="004E2654">
        <w:rPr>
          <w:rFonts w:ascii="Times New Roman" w:hAnsi="Times New Roman" w:cs="Times New Roman"/>
          <w:sz w:val="27"/>
          <w:szCs w:val="27"/>
        </w:rPr>
        <w:t>«</w:t>
      </w:r>
      <w:r>
        <w:rPr>
          <w:rFonts w:ascii="Times New Roman" w:hAnsi="Times New Roman" w:cs="Times New Roman"/>
          <w:sz w:val="27"/>
          <w:szCs w:val="27"/>
        </w:rPr>
        <w:t>2</w:t>
      </w:r>
      <w:r w:rsidRPr="004E2654">
        <w:rPr>
          <w:rFonts w:ascii="Times New Roman" w:hAnsi="Times New Roman" w:cs="Times New Roman"/>
          <w:sz w:val="27"/>
          <w:szCs w:val="27"/>
        </w:rPr>
        <w:t>. В состав денежного содержания главы поселения включаются:</w:t>
      </w:r>
    </w:p>
    <w:p w:rsidR="00074739" w:rsidRPr="004E2654" w:rsidRDefault="00074739" w:rsidP="00074739">
      <w:pPr>
        <w:spacing w:after="0" w:line="240" w:lineRule="auto"/>
        <w:ind w:firstLine="709"/>
        <w:jc w:val="both"/>
        <w:rPr>
          <w:rFonts w:ascii="Times New Roman" w:hAnsi="Times New Roman" w:cs="Times New Roman"/>
          <w:sz w:val="27"/>
          <w:szCs w:val="27"/>
        </w:rPr>
      </w:pPr>
      <w:r w:rsidRPr="004E2654">
        <w:rPr>
          <w:rFonts w:ascii="Times New Roman" w:hAnsi="Times New Roman" w:cs="Times New Roman"/>
          <w:sz w:val="27"/>
          <w:szCs w:val="27"/>
        </w:rPr>
        <w:t>1) должностной оклад;</w:t>
      </w:r>
    </w:p>
    <w:p w:rsidR="00074739" w:rsidRPr="004E2654" w:rsidRDefault="00074739" w:rsidP="00074739">
      <w:pPr>
        <w:spacing w:after="0" w:line="240" w:lineRule="auto"/>
        <w:ind w:firstLine="709"/>
        <w:jc w:val="both"/>
        <w:rPr>
          <w:rFonts w:ascii="Times New Roman" w:hAnsi="Times New Roman" w:cs="Times New Roman"/>
          <w:sz w:val="27"/>
          <w:szCs w:val="27"/>
        </w:rPr>
      </w:pPr>
      <w:r w:rsidRPr="004E2654">
        <w:rPr>
          <w:rFonts w:ascii="Times New Roman" w:hAnsi="Times New Roman" w:cs="Times New Roman"/>
          <w:sz w:val="27"/>
          <w:szCs w:val="27"/>
        </w:rPr>
        <w:t>2) надбавка к должностному окладу за особые условия труда в размере 50 процентов должностного оклада в месяц;</w:t>
      </w:r>
    </w:p>
    <w:p w:rsidR="00074739" w:rsidRPr="004E2654" w:rsidRDefault="00074739" w:rsidP="00074739">
      <w:pPr>
        <w:spacing w:after="0" w:line="240" w:lineRule="auto"/>
        <w:ind w:firstLine="709"/>
        <w:jc w:val="both"/>
        <w:rPr>
          <w:rFonts w:ascii="Times New Roman" w:hAnsi="Times New Roman" w:cs="Times New Roman"/>
          <w:sz w:val="27"/>
          <w:szCs w:val="27"/>
        </w:rPr>
      </w:pPr>
      <w:r w:rsidRPr="004E2654">
        <w:rPr>
          <w:rFonts w:ascii="Times New Roman" w:hAnsi="Times New Roman" w:cs="Times New Roman"/>
          <w:sz w:val="27"/>
          <w:szCs w:val="27"/>
        </w:rPr>
        <w:t>3) надбавка за выслугу лет в следующих размерах от должностного оклада в месяц:</w:t>
      </w:r>
    </w:p>
    <w:p w:rsidR="00074739" w:rsidRPr="004E2654" w:rsidRDefault="00074739" w:rsidP="00074739">
      <w:pPr>
        <w:spacing w:after="0" w:line="240" w:lineRule="auto"/>
        <w:ind w:firstLine="709"/>
        <w:jc w:val="both"/>
        <w:rPr>
          <w:rFonts w:ascii="Times New Roman" w:hAnsi="Times New Roman" w:cs="Times New Roman"/>
          <w:sz w:val="27"/>
          <w:szCs w:val="27"/>
        </w:rPr>
      </w:pPr>
      <w:r w:rsidRPr="004E2654">
        <w:rPr>
          <w:rFonts w:ascii="Times New Roman" w:hAnsi="Times New Roman" w:cs="Times New Roman"/>
          <w:sz w:val="27"/>
          <w:szCs w:val="27"/>
        </w:rPr>
        <w:t>при стаже службы размер надбавки (в процентах)</w:t>
      </w:r>
    </w:p>
    <w:p w:rsidR="00074739" w:rsidRPr="004E2654" w:rsidRDefault="00074739" w:rsidP="00074739">
      <w:pPr>
        <w:spacing w:after="0" w:line="240" w:lineRule="auto"/>
        <w:ind w:firstLine="709"/>
        <w:jc w:val="both"/>
        <w:rPr>
          <w:rFonts w:ascii="Times New Roman" w:hAnsi="Times New Roman" w:cs="Times New Roman"/>
          <w:sz w:val="27"/>
          <w:szCs w:val="27"/>
        </w:rPr>
      </w:pPr>
      <w:r w:rsidRPr="004E2654">
        <w:rPr>
          <w:rFonts w:ascii="Times New Roman" w:hAnsi="Times New Roman" w:cs="Times New Roman"/>
          <w:sz w:val="27"/>
          <w:szCs w:val="27"/>
        </w:rPr>
        <w:t>от 1 года до 5 лет 10</w:t>
      </w:r>
    </w:p>
    <w:p w:rsidR="00074739" w:rsidRPr="004E2654" w:rsidRDefault="00074739" w:rsidP="00074739">
      <w:pPr>
        <w:spacing w:after="0" w:line="240" w:lineRule="auto"/>
        <w:ind w:firstLine="709"/>
        <w:jc w:val="both"/>
        <w:rPr>
          <w:rFonts w:ascii="Times New Roman" w:hAnsi="Times New Roman" w:cs="Times New Roman"/>
          <w:sz w:val="27"/>
          <w:szCs w:val="27"/>
        </w:rPr>
      </w:pPr>
      <w:r w:rsidRPr="004E2654">
        <w:rPr>
          <w:rFonts w:ascii="Times New Roman" w:hAnsi="Times New Roman" w:cs="Times New Roman"/>
          <w:sz w:val="27"/>
          <w:szCs w:val="27"/>
        </w:rPr>
        <w:t>от 5 до 10 лет 20</w:t>
      </w:r>
    </w:p>
    <w:p w:rsidR="00074739" w:rsidRPr="004E2654" w:rsidRDefault="00074739" w:rsidP="00074739">
      <w:pPr>
        <w:spacing w:after="0" w:line="240" w:lineRule="auto"/>
        <w:ind w:firstLine="709"/>
        <w:jc w:val="both"/>
        <w:rPr>
          <w:rFonts w:ascii="Times New Roman" w:hAnsi="Times New Roman" w:cs="Times New Roman"/>
          <w:sz w:val="27"/>
          <w:szCs w:val="27"/>
        </w:rPr>
      </w:pPr>
      <w:r w:rsidRPr="004E2654">
        <w:rPr>
          <w:rFonts w:ascii="Times New Roman" w:hAnsi="Times New Roman" w:cs="Times New Roman"/>
          <w:sz w:val="27"/>
          <w:szCs w:val="27"/>
        </w:rPr>
        <w:t>от 10 до 15 лет 30</w:t>
      </w:r>
    </w:p>
    <w:p w:rsidR="00074739" w:rsidRPr="004E2654" w:rsidRDefault="00074739" w:rsidP="00074739">
      <w:pPr>
        <w:spacing w:after="0" w:line="240" w:lineRule="auto"/>
        <w:ind w:firstLine="709"/>
        <w:jc w:val="both"/>
        <w:rPr>
          <w:rFonts w:ascii="Times New Roman" w:hAnsi="Times New Roman" w:cs="Times New Roman"/>
          <w:sz w:val="27"/>
          <w:szCs w:val="27"/>
        </w:rPr>
      </w:pPr>
      <w:r w:rsidRPr="004E2654">
        <w:rPr>
          <w:rFonts w:ascii="Times New Roman" w:hAnsi="Times New Roman" w:cs="Times New Roman"/>
          <w:sz w:val="27"/>
          <w:szCs w:val="27"/>
        </w:rPr>
        <w:t>свыше 15 лет 40</w:t>
      </w:r>
    </w:p>
    <w:p w:rsidR="00074739" w:rsidRPr="004E2654" w:rsidRDefault="00074739" w:rsidP="00074739">
      <w:pPr>
        <w:spacing w:after="0" w:line="240" w:lineRule="auto"/>
        <w:ind w:firstLine="709"/>
        <w:jc w:val="both"/>
        <w:rPr>
          <w:rFonts w:ascii="Times New Roman" w:hAnsi="Times New Roman" w:cs="Times New Roman"/>
          <w:sz w:val="27"/>
          <w:szCs w:val="27"/>
        </w:rPr>
      </w:pPr>
      <w:r w:rsidRPr="004E2654">
        <w:rPr>
          <w:rFonts w:ascii="Times New Roman" w:hAnsi="Times New Roman" w:cs="Times New Roman"/>
          <w:sz w:val="27"/>
          <w:szCs w:val="27"/>
        </w:rPr>
        <w:lastRenderedPageBreak/>
        <w:t>Стаж службы главы поселения исчисляется аналогично исчислению стажа муниципальной службы муниципальных служащих;</w:t>
      </w:r>
    </w:p>
    <w:p w:rsidR="00074739" w:rsidRPr="004E2654" w:rsidRDefault="00074739" w:rsidP="00074739">
      <w:pPr>
        <w:spacing w:after="0" w:line="240" w:lineRule="auto"/>
        <w:ind w:firstLine="709"/>
        <w:jc w:val="both"/>
        <w:rPr>
          <w:rFonts w:ascii="Times New Roman" w:hAnsi="Times New Roman" w:cs="Times New Roman"/>
          <w:sz w:val="27"/>
          <w:szCs w:val="27"/>
        </w:rPr>
      </w:pPr>
      <w:r w:rsidRPr="004E2654">
        <w:rPr>
          <w:rFonts w:ascii="Times New Roman" w:hAnsi="Times New Roman" w:cs="Times New Roman"/>
          <w:sz w:val="27"/>
          <w:szCs w:val="27"/>
        </w:rPr>
        <w:t>4) ежемесячная процентная надбавка к должностному окладу за работу со сведениями, составляющими государственную тайну, в размерах и порядке, установленных федеральными законами и иными нормативными правовыми актами;</w:t>
      </w:r>
    </w:p>
    <w:p w:rsidR="00074739" w:rsidRPr="004E2654" w:rsidRDefault="00074739" w:rsidP="00074739">
      <w:pPr>
        <w:spacing w:after="0" w:line="240" w:lineRule="auto"/>
        <w:ind w:firstLine="709"/>
        <w:jc w:val="both"/>
        <w:rPr>
          <w:rFonts w:ascii="Times New Roman" w:hAnsi="Times New Roman" w:cs="Times New Roman"/>
          <w:sz w:val="27"/>
          <w:szCs w:val="27"/>
        </w:rPr>
      </w:pPr>
      <w:r w:rsidRPr="004E2654">
        <w:rPr>
          <w:rFonts w:ascii="Times New Roman" w:hAnsi="Times New Roman" w:cs="Times New Roman"/>
          <w:sz w:val="27"/>
          <w:szCs w:val="27"/>
        </w:rPr>
        <w:t xml:space="preserve">5) ежемесячное денежное поощрение </w:t>
      </w:r>
      <w:r>
        <w:rPr>
          <w:rFonts w:ascii="Times New Roman" w:hAnsi="Times New Roman" w:cs="Times New Roman"/>
          <w:sz w:val="27"/>
          <w:szCs w:val="27"/>
        </w:rPr>
        <w:t>(</w:t>
      </w:r>
      <w:r w:rsidRPr="004E2654">
        <w:rPr>
          <w:rFonts w:ascii="Times New Roman" w:hAnsi="Times New Roman" w:cs="Times New Roman"/>
          <w:sz w:val="27"/>
          <w:szCs w:val="27"/>
        </w:rPr>
        <w:t>в размере 33,33 процента от должностного оклада, последний месяц квартала 33,34 процента от должностного оклада</w:t>
      </w:r>
      <w:r>
        <w:rPr>
          <w:rFonts w:ascii="Times New Roman" w:hAnsi="Times New Roman" w:cs="Times New Roman"/>
          <w:sz w:val="27"/>
          <w:szCs w:val="27"/>
        </w:rPr>
        <w:t>)</w:t>
      </w:r>
      <w:r w:rsidRPr="004E2654">
        <w:rPr>
          <w:rFonts w:ascii="Times New Roman" w:hAnsi="Times New Roman" w:cs="Times New Roman"/>
          <w:sz w:val="27"/>
          <w:szCs w:val="27"/>
        </w:rPr>
        <w:t>;</w:t>
      </w:r>
    </w:p>
    <w:p w:rsidR="00074739" w:rsidRPr="004E2654" w:rsidRDefault="00074739" w:rsidP="00074739">
      <w:pPr>
        <w:spacing w:after="0" w:line="240" w:lineRule="auto"/>
        <w:ind w:firstLine="709"/>
        <w:jc w:val="both"/>
        <w:rPr>
          <w:rFonts w:ascii="Times New Roman" w:hAnsi="Times New Roman" w:cs="Times New Roman"/>
          <w:sz w:val="27"/>
          <w:szCs w:val="27"/>
        </w:rPr>
      </w:pPr>
      <w:r w:rsidRPr="004E2654">
        <w:rPr>
          <w:rFonts w:ascii="Times New Roman" w:hAnsi="Times New Roman" w:cs="Times New Roman"/>
          <w:sz w:val="27"/>
          <w:szCs w:val="27"/>
        </w:rPr>
        <w:t>6) материальная помощь, выплачиваемая один раз в год перед отпуском или стационарным лечением в размере двух должностных окладов</w:t>
      </w:r>
      <w:proofErr w:type="gramStart"/>
      <w:r w:rsidRPr="004E2654">
        <w:rPr>
          <w:rFonts w:ascii="Times New Roman" w:hAnsi="Times New Roman" w:cs="Times New Roman"/>
          <w:sz w:val="27"/>
          <w:szCs w:val="27"/>
        </w:rPr>
        <w:t>.»;</w:t>
      </w:r>
      <w:proofErr w:type="gramEnd"/>
    </w:p>
    <w:p w:rsidR="00074739" w:rsidRPr="004E2654" w:rsidRDefault="00074739" w:rsidP="00074739">
      <w:pPr>
        <w:spacing w:after="0" w:line="240" w:lineRule="auto"/>
        <w:ind w:firstLine="709"/>
        <w:jc w:val="both"/>
        <w:rPr>
          <w:rFonts w:ascii="Times New Roman" w:hAnsi="Times New Roman" w:cs="Times New Roman"/>
          <w:sz w:val="27"/>
          <w:szCs w:val="27"/>
        </w:rPr>
      </w:pPr>
      <w:r w:rsidRPr="004E2654">
        <w:rPr>
          <w:rFonts w:ascii="Times New Roman" w:hAnsi="Times New Roman" w:cs="Times New Roman"/>
          <w:sz w:val="27"/>
          <w:szCs w:val="27"/>
        </w:rPr>
        <w:t xml:space="preserve">13) статью 38.2 дополнить частью </w:t>
      </w:r>
      <w:r>
        <w:rPr>
          <w:rFonts w:ascii="Times New Roman" w:hAnsi="Times New Roman" w:cs="Times New Roman"/>
          <w:sz w:val="27"/>
          <w:szCs w:val="27"/>
        </w:rPr>
        <w:t>2</w:t>
      </w:r>
      <w:r w:rsidRPr="004E2654">
        <w:rPr>
          <w:rFonts w:ascii="Times New Roman" w:hAnsi="Times New Roman" w:cs="Times New Roman"/>
          <w:sz w:val="27"/>
          <w:szCs w:val="27"/>
        </w:rPr>
        <w:t>.1 следующего содержания:</w:t>
      </w:r>
    </w:p>
    <w:p w:rsidR="00074739" w:rsidRPr="004E2654" w:rsidRDefault="00074739" w:rsidP="00074739">
      <w:pPr>
        <w:spacing w:after="0" w:line="240" w:lineRule="auto"/>
        <w:ind w:firstLine="709"/>
        <w:jc w:val="both"/>
        <w:rPr>
          <w:rFonts w:ascii="Times New Roman" w:hAnsi="Times New Roman" w:cs="Times New Roman"/>
          <w:sz w:val="27"/>
          <w:szCs w:val="27"/>
        </w:rPr>
      </w:pPr>
      <w:r w:rsidRPr="004E2654">
        <w:rPr>
          <w:rFonts w:ascii="Times New Roman" w:hAnsi="Times New Roman" w:cs="Times New Roman"/>
          <w:sz w:val="27"/>
          <w:szCs w:val="27"/>
        </w:rPr>
        <w:t>«</w:t>
      </w:r>
      <w:r>
        <w:rPr>
          <w:rFonts w:ascii="Times New Roman" w:hAnsi="Times New Roman" w:cs="Times New Roman"/>
          <w:sz w:val="27"/>
          <w:szCs w:val="27"/>
        </w:rPr>
        <w:t>2</w:t>
      </w:r>
      <w:r w:rsidRPr="004E2654">
        <w:rPr>
          <w:rFonts w:ascii="Times New Roman" w:hAnsi="Times New Roman" w:cs="Times New Roman"/>
          <w:sz w:val="27"/>
          <w:szCs w:val="27"/>
        </w:rPr>
        <w:t>.1. На денежное содержание главы поселения начисляются районный коэффициент, процентная надбавка к заработной плате за стаж работы в районах Крайнего Севера, приравненных к ним местностях, в южных районах Дальнего Востока, Красноярского края, Иркутской и Читинской областей, Республики Бурятия, в Республике Тыва, Республике Хакасия</w:t>
      </w:r>
      <w:proofErr w:type="gramStart"/>
      <w:r w:rsidRPr="004E2654">
        <w:rPr>
          <w:rFonts w:ascii="Times New Roman" w:hAnsi="Times New Roman" w:cs="Times New Roman"/>
          <w:sz w:val="27"/>
          <w:szCs w:val="27"/>
        </w:rPr>
        <w:t>.»;</w:t>
      </w:r>
      <w:proofErr w:type="gramEnd"/>
    </w:p>
    <w:p w:rsidR="00074739" w:rsidRPr="004E2654" w:rsidRDefault="00074739" w:rsidP="00074739">
      <w:pPr>
        <w:spacing w:after="0" w:line="240" w:lineRule="auto"/>
        <w:ind w:firstLine="709"/>
        <w:jc w:val="both"/>
        <w:rPr>
          <w:rFonts w:ascii="Times New Roman" w:hAnsi="Times New Roman" w:cs="Times New Roman"/>
          <w:sz w:val="27"/>
          <w:szCs w:val="27"/>
        </w:rPr>
      </w:pPr>
      <w:r w:rsidRPr="004E2654">
        <w:rPr>
          <w:rFonts w:ascii="Times New Roman" w:hAnsi="Times New Roman" w:cs="Times New Roman"/>
          <w:sz w:val="27"/>
          <w:szCs w:val="27"/>
        </w:rPr>
        <w:t xml:space="preserve">14) часть </w:t>
      </w:r>
      <w:r>
        <w:rPr>
          <w:rFonts w:ascii="Times New Roman" w:hAnsi="Times New Roman" w:cs="Times New Roman"/>
          <w:sz w:val="27"/>
          <w:szCs w:val="27"/>
        </w:rPr>
        <w:t>4</w:t>
      </w:r>
      <w:r w:rsidRPr="004E2654">
        <w:rPr>
          <w:rFonts w:ascii="Times New Roman" w:hAnsi="Times New Roman" w:cs="Times New Roman"/>
          <w:sz w:val="27"/>
          <w:szCs w:val="27"/>
        </w:rPr>
        <w:t xml:space="preserve"> статьи 38.2 признать утратившей силу;</w:t>
      </w:r>
    </w:p>
    <w:p w:rsidR="00074739" w:rsidRPr="004E2654" w:rsidRDefault="00074739" w:rsidP="00074739">
      <w:pPr>
        <w:spacing w:after="0" w:line="240" w:lineRule="auto"/>
        <w:ind w:firstLine="709"/>
        <w:jc w:val="both"/>
        <w:rPr>
          <w:rFonts w:ascii="Times New Roman" w:hAnsi="Times New Roman" w:cs="Times New Roman"/>
          <w:sz w:val="27"/>
          <w:szCs w:val="27"/>
        </w:rPr>
      </w:pPr>
      <w:r w:rsidRPr="004E2654">
        <w:rPr>
          <w:rFonts w:ascii="Times New Roman" w:hAnsi="Times New Roman" w:cs="Times New Roman"/>
          <w:sz w:val="27"/>
          <w:szCs w:val="27"/>
        </w:rPr>
        <w:t>15) в части 3 статьи 44 слово «(обнародования)» исключить;</w:t>
      </w:r>
    </w:p>
    <w:p w:rsidR="00074739" w:rsidRPr="004E2654" w:rsidRDefault="00074739" w:rsidP="00074739">
      <w:pPr>
        <w:spacing w:after="0" w:line="240" w:lineRule="auto"/>
        <w:ind w:firstLine="709"/>
        <w:jc w:val="both"/>
        <w:rPr>
          <w:rFonts w:ascii="Times New Roman" w:hAnsi="Times New Roman" w:cs="Times New Roman"/>
          <w:sz w:val="27"/>
          <w:szCs w:val="27"/>
        </w:rPr>
      </w:pPr>
      <w:r w:rsidRPr="004E2654">
        <w:rPr>
          <w:rFonts w:ascii="Times New Roman" w:hAnsi="Times New Roman" w:cs="Times New Roman"/>
          <w:sz w:val="27"/>
          <w:szCs w:val="27"/>
        </w:rPr>
        <w:t>16) в части 3 статьи 7</w:t>
      </w:r>
      <w:r>
        <w:rPr>
          <w:rFonts w:ascii="Times New Roman" w:hAnsi="Times New Roman" w:cs="Times New Roman"/>
          <w:sz w:val="27"/>
          <w:szCs w:val="27"/>
        </w:rPr>
        <w:t>4</w:t>
      </w:r>
      <w:r w:rsidRPr="004E2654">
        <w:rPr>
          <w:rFonts w:ascii="Times New Roman" w:hAnsi="Times New Roman" w:cs="Times New Roman"/>
          <w:sz w:val="27"/>
          <w:szCs w:val="27"/>
        </w:rPr>
        <w:t xml:space="preserve"> слово «(обнародования)» исключить;</w:t>
      </w:r>
    </w:p>
    <w:p w:rsidR="00074739" w:rsidRDefault="00074739" w:rsidP="00074739">
      <w:pPr>
        <w:spacing w:after="0" w:line="240" w:lineRule="auto"/>
        <w:ind w:firstLine="709"/>
        <w:jc w:val="both"/>
        <w:rPr>
          <w:rFonts w:ascii="Times New Roman" w:hAnsi="Times New Roman" w:cs="Times New Roman"/>
          <w:sz w:val="27"/>
          <w:szCs w:val="27"/>
        </w:rPr>
      </w:pPr>
      <w:r>
        <w:rPr>
          <w:rFonts w:ascii="Times New Roman" w:hAnsi="Times New Roman" w:cs="Times New Roman"/>
          <w:sz w:val="27"/>
          <w:szCs w:val="27"/>
        </w:rPr>
        <w:t>17) в части 4 статьи 74</w:t>
      </w:r>
      <w:r w:rsidRPr="004E2654">
        <w:rPr>
          <w:rFonts w:ascii="Times New Roman" w:hAnsi="Times New Roman" w:cs="Times New Roman"/>
          <w:sz w:val="27"/>
          <w:szCs w:val="27"/>
        </w:rPr>
        <w:t xml:space="preserve"> слово «(обнародовать)» исключить.</w:t>
      </w:r>
    </w:p>
    <w:p w:rsidR="00074739" w:rsidRPr="00174D85" w:rsidRDefault="00074739" w:rsidP="00074739">
      <w:pPr>
        <w:spacing w:after="0" w:line="240" w:lineRule="auto"/>
        <w:ind w:firstLine="709"/>
        <w:jc w:val="both"/>
        <w:rPr>
          <w:rFonts w:ascii="Times New Roman" w:hAnsi="Times New Roman" w:cs="Times New Roman"/>
          <w:sz w:val="27"/>
          <w:szCs w:val="27"/>
        </w:rPr>
      </w:pPr>
      <w:r w:rsidRPr="00664EB5">
        <w:rPr>
          <w:rFonts w:ascii="Times New Roman" w:hAnsi="Times New Roman" w:cs="Times New Roman"/>
          <w:sz w:val="27"/>
          <w:szCs w:val="27"/>
        </w:rPr>
        <w:t>2. Настоящее решение подлежит опубликованию после его государственной регистрации и вступает в силу после его официального опубликования</w:t>
      </w:r>
      <w:r w:rsidRPr="00174D85">
        <w:rPr>
          <w:rFonts w:ascii="Times New Roman" w:hAnsi="Times New Roman" w:cs="Times New Roman"/>
          <w:sz w:val="27"/>
          <w:szCs w:val="27"/>
        </w:rPr>
        <w:t>.</w:t>
      </w:r>
    </w:p>
    <w:p w:rsidR="00074739" w:rsidRPr="00174D85" w:rsidRDefault="00074739" w:rsidP="00074739">
      <w:pPr>
        <w:pStyle w:val="western"/>
        <w:shd w:val="clear" w:color="auto" w:fill="FFFFFF"/>
        <w:spacing w:before="0" w:beforeAutospacing="0" w:after="0" w:afterAutospacing="0"/>
        <w:ind w:firstLine="709"/>
        <w:jc w:val="both"/>
        <w:rPr>
          <w:color w:val="00000A"/>
          <w:sz w:val="27"/>
          <w:szCs w:val="27"/>
        </w:rPr>
      </w:pPr>
    </w:p>
    <w:p w:rsidR="00074739" w:rsidRPr="00174D85" w:rsidRDefault="00074739" w:rsidP="00074739">
      <w:pPr>
        <w:pStyle w:val="western"/>
        <w:shd w:val="clear" w:color="auto" w:fill="FFFFFF"/>
        <w:spacing w:before="0" w:beforeAutospacing="0" w:after="0" w:afterAutospacing="0"/>
        <w:ind w:firstLine="709"/>
        <w:jc w:val="both"/>
        <w:rPr>
          <w:color w:val="00000A"/>
          <w:sz w:val="27"/>
          <w:szCs w:val="27"/>
        </w:rPr>
      </w:pPr>
    </w:p>
    <w:p w:rsidR="00074739" w:rsidRPr="00174D85" w:rsidRDefault="00074739" w:rsidP="00074739">
      <w:pPr>
        <w:pStyle w:val="western"/>
        <w:shd w:val="clear" w:color="auto" w:fill="FFFFFF"/>
        <w:spacing w:before="0" w:beforeAutospacing="0" w:after="0" w:afterAutospacing="0"/>
        <w:ind w:firstLine="709"/>
        <w:jc w:val="both"/>
        <w:rPr>
          <w:color w:val="00000A"/>
          <w:sz w:val="27"/>
          <w:szCs w:val="27"/>
        </w:rPr>
      </w:pPr>
    </w:p>
    <w:p w:rsidR="00074739" w:rsidRPr="00174D85" w:rsidRDefault="00074739" w:rsidP="00074739">
      <w:pPr>
        <w:spacing w:after="0" w:line="240" w:lineRule="auto"/>
        <w:jc w:val="both"/>
        <w:rPr>
          <w:rFonts w:ascii="Times New Roman" w:hAnsi="Times New Roman" w:cs="Times New Roman"/>
          <w:sz w:val="27"/>
          <w:szCs w:val="27"/>
        </w:rPr>
      </w:pPr>
      <w:r w:rsidRPr="00174D85">
        <w:rPr>
          <w:rFonts w:ascii="Times New Roman" w:hAnsi="Times New Roman" w:cs="Times New Roman"/>
          <w:sz w:val="27"/>
          <w:szCs w:val="27"/>
        </w:rPr>
        <w:t xml:space="preserve">Глава Базинского сельсовета </w:t>
      </w:r>
    </w:p>
    <w:p w:rsidR="00074739" w:rsidRPr="0038345B" w:rsidRDefault="00074739" w:rsidP="00074739">
      <w:pPr>
        <w:spacing w:after="0" w:line="240" w:lineRule="auto"/>
        <w:jc w:val="both"/>
        <w:rPr>
          <w:rFonts w:ascii="Times New Roman" w:hAnsi="Times New Roman" w:cs="Times New Roman"/>
          <w:sz w:val="27"/>
          <w:szCs w:val="27"/>
        </w:rPr>
      </w:pPr>
      <w:r w:rsidRPr="00663E89">
        <w:rPr>
          <w:rFonts w:ascii="Times New Roman" w:hAnsi="Times New Roman" w:cs="Times New Roman"/>
          <w:sz w:val="27"/>
          <w:szCs w:val="27"/>
        </w:rPr>
        <w:t>Аскизского района Республики Хакасия</w:t>
      </w:r>
      <w:r>
        <w:rPr>
          <w:rFonts w:ascii="Times New Roman" w:hAnsi="Times New Roman" w:cs="Times New Roman"/>
          <w:sz w:val="27"/>
          <w:szCs w:val="27"/>
        </w:rPr>
        <w:t xml:space="preserve">               </w:t>
      </w:r>
      <w:r w:rsidRPr="0038345B">
        <w:rPr>
          <w:rFonts w:ascii="Times New Roman" w:hAnsi="Times New Roman" w:cs="Times New Roman"/>
          <w:sz w:val="27"/>
          <w:szCs w:val="27"/>
        </w:rPr>
        <w:t xml:space="preserve">                      С.В. </w:t>
      </w:r>
      <w:proofErr w:type="spellStart"/>
      <w:r w:rsidRPr="0038345B">
        <w:rPr>
          <w:rFonts w:ascii="Times New Roman" w:hAnsi="Times New Roman" w:cs="Times New Roman"/>
          <w:sz w:val="27"/>
          <w:szCs w:val="27"/>
        </w:rPr>
        <w:t>Майнагашева</w:t>
      </w:r>
      <w:proofErr w:type="spellEnd"/>
    </w:p>
    <w:p w:rsidR="00074739" w:rsidRDefault="00074739" w:rsidP="0038345B">
      <w:pPr>
        <w:pStyle w:val="western"/>
        <w:shd w:val="clear" w:color="auto" w:fill="FFFFFF"/>
        <w:spacing w:before="0" w:beforeAutospacing="0" w:after="0" w:afterAutospacing="0"/>
        <w:jc w:val="right"/>
        <w:rPr>
          <w:color w:val="000000"/>
          <w:sz w:val="27"/>
          <w:szCs w:val="27"/>
        </w:rPr>
      </w:pPr>
    </w:p>
    <w:p w:rsidR="0041797B" w:rsidRDefault="0041797B" w:rsidP="0038345B">
      <w:pPr>
        <w:pStyle w:val="western"/>
        <w:shd w:val="clear" w:color="auto" w:fill="FFFFFF"/>
        <w:spacing w:before="0" w:beforeAutospacing="0" w:after="0" w:afterAutospacing="0"/>
        <w:jc w:val="right"/>
        <w:rPr>
          <w:color w:val="000000"/>
          <w:sz w:val="27"/>
          <w:szCs w:val="27"/>
        </w:rPr>
      </w:pPr>
    </w:p>
    <w:sectPr w:rsidR="0041797B" w:rsidSect="0041797B">
      <w:pgSz w:w="11906" w:h="16838"/>
      <w:pgMar w:top="851" w:right="851"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37E03" w:rsidRDefault="00F37E03" w:rsidP="0041797B">
      <w:pPr>
        <w:spacing w:after="0" w:line="240" w:lineRule="auto"/>
      </w:pPr>
      <w:r>
        <w:separator/>
      </w:r>
    </w:p>
  </w:endnote>
  <w:endnote w:type="continuationSeparator" w:id="0">
    <w:p w:rsidR="00F37E03" w:rsidRDefault="00F37E03" w:rsidP="004179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37E03" w:rsidRDefault="00F37E03" w:rsidP="0041797B">
      <w:pPr>
        <w:spacing w:after="0" w:line="240" w:lineRule="auto"/>
      </w:pPr>
      <w:r>
        <w:separator/>
      </w:r>
    </w:p>
  </w:footnote>
  <w:footnote w:type="continuationSeparator" w:id="0">
    <w:p w:rsidR="00F37E03" w:rsidRDefault="00F37E03" w:rsidP="0041797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7D852B0"/>
    <w:multiLevelType w:val="hybridMultilevel"/>
    <w:tmpl w:val="966E8100"/>
    <w:lvl w:ilvl="0" w:tplc="843C6B82">
      <w:start w:val="1"/>
      <w:numFmt w:val="decimal"/>
      <w:lvlText w:val="%1)"/>
      <w:lvlJc w:val="left"/>
      <w:pPr>
        <w:ind w:left="1684" w:hanging="975"/>
      </w:pPr>
      <w:rPr>
        <w:rFonts w:ascii="Times New Roman" w:eastAsia="Times New Roman" w:hAnsi="Times New Roman" w:cs="Times New Roman"/>
        <w:sz w:val="26"/>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2C66"/>
    <w:rsid w:val="0001313D"/>
    <w:rsid w:val="00074739"/>
    <w:rsid w:val="00092BD8"/>
    <w:rsid w:val="000A4930"/>
    <w:rsid w:val="00103FD4"/>
    <w:rsid w:val="0012624B"/>
    <w:rsid w:val="00174D85"/>
    <w:rsid w:val="001E7400"/>
    <w:rsid w:val="00231AD5"/>
    <w:rsid w:val="00276C14"/>
    <w:rsid w:val="002952C2"/>
    <w:rsid w:val="002A1C45"/>
    <w:rsid w:val="0038345B"/>
    <w:rsid w:val="003E5D89"/>
    <w:rsid w:val="0040019A"/>
    <w:rsid w:val="0041797B"/>
    <w:rsid w:val="00432B6B"/>
    <w:rsid w:val="004B2008"/>
    <w:rsid w:val="005645BA"/>
    <w:rsid w:val="00585F4E"/>
    <w:rsid w:val="005974E9"/>
    <w:rsid w:val="005F6117"/>
    <w:rsid w:val="00663B7E"/>
    <w:rsid w:val="00663E89"/>
    <w:rsid w:val="00664EB5"/>
    <w:rsid w:val="00686181"/>
    <w:rsid w:val="00690A17"/>
    <w:rsid w:val="006A2E6F"/>
    <w:rsid w:val="006E5807"/>
    <w:rsid w:val="006F0F54"/>
    <w:rsid w:val="00750D49"/>
    <w:rsid w:val="00777BFF"/>
    <w:rsid w:val="007A0C92"/>
    <w:rsid w:val="007F3F2C"/>
    <w:rsid w:val="008568A0"/>
    <w:rsid w:val="00862B8B"/>
    <w:rsid w:val="00884AB8"/>
    <w:rsid w:val="00911947"/>
    <w:rsid w:val="0091404D"/>
    <w:rsid w:val="00915126"/>
    <w:rsid w:val="00941F5D"/>
    <w:rsid w:val="009D02FC"/>
    <w:rsid w:val="009E2EB1"/>
    <w:rsid w:val="00A02393"/>
    <w:rsid w:val="00A035ED"/>
    <w:rsid w:val="00AE6537"/>
    <w:rsid w:val="00B028DA"/>
    <w:rsid w:val="00BC55C7"/>
    <w:rsid w:val="00C427DC"/>
    <w:rsid w:val="00C47F0A"/>
    <w:rsid w:val="00C778D0"/>
    <w:rsid w:val="00CD3BFB"/>
    <w:rsid w:val="00CE4062"/>
    <w:rsid w:val="00D0014A"/>
    <w:rsid w:val="00D374D2"/>
    <w:rsid w:val="00DF27EB"/>
    <w:rsid w:val="00E022C4"/>
    <w:rsid w:val="00E159D2"/>
    <w:rsid w:val="00E170D5"/>
    <w:rsid w:val="00E52C66"/>
    <w:rsid w:val="00EE16AA"/>
    <w:rsid w:val="00F25011"/>
    <w:rsid w:val="00F27BDD"/>
    <w:rsid w:val="00F37E03"/>
    <w:rsid w:val="00FB68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52C66"/>
    <w:rPr>
      <w:lang w:eastAsia="en-US"/>
    </w:rPr>
  </w:style>
  <w:style w:type="paragraph" w:styleId="1">
    <w:name w:val="heading 1"/>
    <w:basedOn w:val="a"/>
    <w:next w:val="a"/>
    <w:link w:val="10"/>
    <w:uiPriority w:val="9"/>
    <w:qFormat/>
    <w:rsid w:val="0041797B"/>
    <w:pPr>
      <w:keepNext/>
      <w:keepLines/>
      <w:spacing w:before="480" w:after="0" w:line="254" w:lineRule="auto"/>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semiHidden/>
    <w:unhideWhenUsed/>
    <w:qFormat/>
    <w:rsid w:val="0041797B"/>
    <w:pPr>
      <w:keepNext/>
      <w:keepLines/>
      <w:spacing w:before="200" w:after="0" w:line="254" w:lineRule="auto"/>
      <w:outlineLvl w:val="1"/>
    </w:pPr>
    <w:rPr>
      <w:rFonts w:asciiTheme="majorHAnsi" w:eastAsiaTheme="majorEastAsia" w:hAnsiTheme="majorHAnsi" w:cstheme="majorBidi"/>
      <w:b/>
      <w:bCs/>
      <w:color w:val="5B9BD5"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western">
    <w:name w:val="western"/>
    <w:basedOn w:val="a"/>
    <w:uiPriority w:val="99"/>
    <w:rsid w:val="00E52C6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E52C66"/>
  </w:style>
  <w:style w:type="paragraph" w:styleId="a3">
    <w:name w:val="Normal (Web)"/>
    <w:basedOn w:val="a"/>
    <w:uiPriority w:val="99"/>
    <w:semiHidden/>
    <w:unhideWhenUsed/>
    <w:rsid w:val="00E52C6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rsid w:val="00E52C66"/>
    <w:pPr>
      <w:autoSpaceDE w:val="0"/>
      <w:autoSpaceDN w:val="0"/>
      <w:adjustRightInd w:val="0"/>
      <w:spacing w:after="0" w:line="240" w:lineRule="auto"/>
    </w:pPr>
    <w:rPr>
      <w:rFonts w:ascii="Arial" w:eastAsia="Times New Roman" w:hAnsi="Arial" w:cs="Arial"/>
      <w:sz w:val="24"/>
      <w:szCs w:val="24"/>
    </w:rPr>
  </w:style>
  <w:style w:type="paragraph" w:styleId="a4">
    <w:name w:val="List Paragraph"/>
    <w:basedOn w:val="a"/>
    <w:uiPriority w:val="99"/>
    <w:qFormat/>
    <w:rsid w:val="00E52C66"/>
    <w:pPr>
      <w:spacing w:after="200" w:line="276" w:lineRule="auto"/>
      <w:ind w:left="720"/>
      <w:contextualSpacing/>
    </w:pPr>
    <w:rPr>
      <w:rFonts w:ascii="Calibri" w:eastAsia="Calibri" w:hAnsi="Calibri" w:cs="Times New Roman"/>
    </w:rPr>
  </w:style>
  <w:style w:type="character" w:customStyle="1" w:styleId="blk">
    <w:name w:val="blk"/>
    <w:rsid w:val="00E52C66"/>
    <w:rPr>
      <w:rFonts w:ascii="Verdana" w:hAnsi="Verdana"/>
      <w:lang w:val="en-US" w:eastAsia="en-US"/>
    </w:rPr>
  </w:style>
  <w:style w:type="paragraph" w:styleId="a5">
    <w:name w:val="Balloon Text"/>
    <w:basedOn w:val="a"/>
    <w:link w:val="a6"/>
    <w:uiPriority w:val="99"/>
    <w:semiHidden/>
    <w:unhideWhenUsed/>
    <w:rsid w:val="00D374D2"/>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D374D2"/>
    <w:rPr>
      <w:rFonts w:ascii="Tahoma" w:hAnsi="Tahoma" w:cs="Tahoma"/>
      <w:sz w:val="16"/>
      <w:szCs w:val="16"/>
      <w:lang w:eastAsia="en-US"/>
    </w:rPr>
  </w:style>
  <w:style w:type="character" w:styleId="a7">
    <w:name w:val="Hyperlink"/>
    <w:uiPriority w:val="99"/>
    <w:rsid w:val="002952C2"/>
    <w:rPr>
      <w:rFonts w:ascii="Verdana" w:hAnsi="Verdana" w:cs="Verdana"/>
      <w:color w:val="0000FF"/>
      <w:u w:val="none"/>
      <w:lang w:val="en-US" w:eastAsia="en-US"/>
    </w:rPr>
  </w:style>
  <w:style w:type="character" w:customStyle="1" w:styleId="text">
    <w:name w:val="text Знак"/>
    <w:link w:val="text0"/>
    <w:locked/>
    <w:rsid w:val="002A1C45"/>
    <w:rPr>
      <w:rFonts w:ascii="Arial" w:hAnsi="Arial" w:cs="Arial"/>
      <w:sz w:val="24"/>
      <w:szCs w:val="24"/>
    </w:rPr>
  </w:style>
  <w:style w:type="paragraph" w:customStyle="1" w:styleId="text0">
    <w:name w:val="text"/>
    <w:basedOn w:val="a"/>
    <w:link w:val="text"/>
    <w:rsid w:val="002A1C45"/>
    <w:pPr>
      <w:spacing w:after="0" w:line="240" w:lineRule="auto"/>
      <w:ind w:firstLine="567"/>
      <w:jc w:val="both"/>
    </w:pPr>
    <w:rPr>
      <w:rFonts w:ascii="Arial" w:hAnsi="Arial" w:cs="Arial"/>
      <w:sz w:val="24"/>
      <w:szCs w:val="24"/>
      <w:lang w:eastAsia="ru-RU"/>
    </w:rPr>
  </w:style>
  <w:style w:type="paragraph" w:customStyle="1" w:styleId="11">
    <w:name w:val="Без интервала1"/>
    <w:rsid w:val="0038345B"/>
    <w:pPr>
      <w:spacing w:after="0" w:line="240" w:lineRule="auto"/>
    </w:pPr>
    <w:rPr>
      <w:rFonts w:ascii="Calibri" w:eastAsia="Times New Roman" w:hAnsi="Calibri" w:cs="Times New Roman"/>
      <w:lang w:eastAsia="en-US"/>
    </w:rPr>
  </w:style>
  <w:style w:type="character" w:styleId="a8">
    <w:name w:val="Emphasis"/>
    <w:uiPriority w:val="20"/>
    <w:qFormat/>
    <w:rsid w:val="00664EB5"/>
    <w:rPr>
      <w:rFonts w:ascii="Verdana" w:hAnsi="Verdana"/>
      <w:i/>
      <w:iCs/>
      <w:lang w:val="en-US" w:eastAsia="en-US" w:bidi="ar-SA"/>
    </w:rPr>
  </w:style>
  <w:style w:type="character" w:customStyle="1" w:styleId="10">
    <w:name w:val="Заголовок 1 Знак"/>
    <w:basedOn w:val="a0"/>
    <w:link w:val="1"/>
    <w:uiPriority w:val="9"/>
    <w:rsid w:val="0041797B"/>
    <w:rPr>
      <w:rFonts w:asciiTheme="majorHAnsi" w:eastAsiaTheme="majorEastAsia" w:hAnsiTheme="majorHAnsi" w:cstheme="majorBidi"/>
      <w:b/>
      <w:bCs/>
      <w:color w:val="2E74B5" w:themeColor="accent1" w:themeShade="BF"/>
      <w:sz w:val="28"/>
      <w:szCs w:val="28"/>
      <w:lang w:eastAsia="en-US"/>
    </w:rPr>
  </w:style>
  <w:style w:type="character" w:customStyle="1" w:styleId="20">
    <w:name w:val="Заголовок 2 Знак"/>
    <w:basedOn w:val="a0"/>
    <w:link w:val="2"/>
    <w:uiPriority w:val="9"/>
    <w:semiHidden/>
    <w:rsid w:val="0041797B"/>
    <w:rPr>
      <w:rFonts w:asciiTheme="majorHAnsi" w:eastAsiaTheme="majorEastAsia" w:hAnsiTheme="majorHAnsi" w:cstheme="majorBidi"/>
      <w:b/>
      <w:bCs/>
      <w:color w:val="5B9BD5" w:themeColor="accent1"/>
      <w:sz w:val="26"/>
      <w:szCs w:val="26"/>
      <w:lang w:eastAsia="en-US"/>
    </w:rPr>
  </w:style>
  <w:style w:type="paragraph" w:styleId="21">
    <w:name w:val="Body Text 2"/>
    <w:basedOn w:val="a"/>
    <w:link w:val="22"/>
    <w:uiPriority w:val="99"/>
    <w:semiHidden/>
    <w:unhideWhenUsed/>
    <w:rsid w:val="0041797B"/>
    <w:pPr>
      <w:spacing w:after="0" w:line="240" w:lineRule="auto"/>
      <w:jc w:val="center"/>
    </w:pPr>
    <w:rPr>
      <w:rFonts w:ascii="Times New Roman" w:eastAsia="Times New Roman" w:hAnsi="Times New Roman" w:cs="Times New Roman"/>
      <w:sz w:val="24"/>
      <w:szCs w:val="20"/>
      <w:lang w:eastAsia="ru-RU"/>
    </w:rPr>
  </w:style>
  <w:style w:type="character" w:customStyle="1" w:styleId="22">
    <w:name w:val="Основной текст 2 Знак"/>
    <w:basedOn w:val="a0"/>
    <w:link w:val="21"/>
    <w:uiPriority w:val="99"/>
    <w:semiHidden/>
    <w:rsid w:val="0041797B"/>
    <w:rPr>
      <w:rFonts w:ascii="Times New Roman" w:eastAsia="Times New Roman" w:hAnsi="Times New Roman" w:cs="Times New Roman"/>
      <w:sz w:val="24"/>
      <w:szCs w:val="20"/>
    </w:rPr>
  </w:style>
  <w:style w:type="paragraph" w:styleId="a9">
    <w:name w:val="header"/>
    <w:basedOn w:val="a"/>
    <w:link w:val="aa"/>
    <w:uiPriority w:val="99"/>
    <w:unhideWhenUsed/>
    <w:rsid w:val="0041797B"/>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41797B"/>
    <w:rPr>
      <w:lang w:eastAsia="en-US"/>
    </w:rPr>
  </w:style>
  <w:style w:type="paragraph" w:styleId="ab">
    <w:name w:val="footer"/>
    <w:basedOn w:val="a"/>
    <w:link w:val="ac"/>
    <w:uiPriority w:val="99"/>
    <w:unhideWhenUsed/>
    <w:rsid w:val="0041797B"/>
    <w:pPr>
      <w:tabs>
        <w:tab w:val="center" w:pos="4677"/>
        <w:tab w:val="right" w:pos="9355"/>
      </w:tabs>
      <w:spacing w:after="0" w:line="240" w:lineRule="auto"/>
    </w:pPr>
  </w:style>
  <w:style w:type="character" w:customStyle="1" w:styleId="ac">
    <w:name w:val="Нижний колонтитул Знак"/>
    <w:basedOn w:val="a0"/>
    <w:link w:val="ab"/>
    <w:uiPriority w:val="99"/>
    <w:rsid w:val="0041797B"/>
    <w:rPr>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52C66"/>
    <w:rPr>
      <w:lang w:eastAsia="en-US"/>
    </w:rPr>
  </w:style>
  <w:style w:type="paragraph" w:styleId="1">
    <w:name w:val="heading 1"/>
    <w:basedOn w:val="a"/>
    <w:next w:val="a"/>
    <w:link w:val="10"/>
    <w:uiPriority w:val="9"/>
    <w:qFormat/>
    <w:rsid w:val="0041797B"/>
    <w:pPr>
      <w:keepNext/>
      <w:keepLines/>
      <w:spacing w:before="480" w:after="0" w:line="254" w:lineRule="auto"/>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semiHidden/>
    <w:unhideWhenUsed/>
    <w:qFormat/>
    <w:rsid w:val="0041797B"/>
    <w:pPr>
      <w:keepNext/>
      <w:keepLines/>
      <w:spacing w:before="200" w:after="0" w:line="254" w:lineRule="auto"/>
      <w:outlineLvl w:val="1"/>
    </w:pPr>
    <w:rPr>
      <w:rFonts w:asciiTheme="majorHAnsi" w:eastAsiaTheme="majorEastAsia" w:hAnsiTheme="majorHAnsi" w:cstheme="majorBidi"/>
      <w:b/>
      <w:bCs/>
      <w:color w:val="5B9BD5"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western">
    <w:name w:val="western"/>
    <w:basedOn w:val="a"/>
    <w:uiPriority w:val="99"/>
    <w:rsid w:val="00E52C6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E52C66"/>
  </w:style>
  <w:style w:type="paragraph" w:styleId="a3">
    <w:name w:val="Normal (Web)"/>
    <w:basedOn w:val="a"/>
    <w:uiPriority w:val="99"/>
    <w:semiHidden/>
    <w:unhideWhenUsed/>
    <w:rsid w:val="00E52C6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rsid w:val="00E52C66"/>
    <w:pPr>
      <w:autoSpaceDE w:val="0"/>
      <w:autoSpaceDN w:val="0"/>
      <w:adjustRightInd w:val="0"/>
      <w:spacing w:after="0" w:line="240" w:lineRule="auto"/>
    </w:pPr>
    <w:rPr>
      <w:rFonts w:ascii="Arial" w:eastAsia="Times New Roman" w:hAnsi="Arial" w:cs="Arial"/>
      <w:sz w:val="24"/>
      <w:szCs w:val="24"/>
    </w:rPr>
  </w:style>
  <w:style w:type="paragraph" w:styleId="a4">
    <w:name w:val="List Paragraph"/>
    <w:basedOn w:val="a"/>
    <w:uiPriority w:val="99"/>
    <w:qFormat/>
    <w:rsid w:val="00E52C66"/>
    <w:pPr>
      <w:spacing w:after="200" w:line="276" w:lineRule="auto"/>
      <w:ind w:left="720"/>
      <w:contextualSpacing/>
    </w:pPr>
    <w:rPr>
      <w:rFonts w:ascii="Calibri" w:eastAsia="Calibri" w:hAnsi="Calibri" w:cs="Times New Roman"/>
    </w:rPr>
  </w:style>
  <w:style w:type="character" w:customStyle="1" w:styleId="blk">
    <w:name w:val="blk"/>
    <w:rsid w:val="00E52C66"/>
    <w:rPr>
      <w:rFonts w:ascii="Verdana" w:hAnsi="Verdana"/>
      <w:lang w:val="en-US" w:eastAsia="en-US"/>
    </w:rPr>
  </w:style>
  <w:style w:type="paragraph" w:styleId="a5">
    <w:name w:val="Balloon Text"/>
    <w:basedOn w:val="a"/>
    <w:link w:val="a6"/>
    <w:uiPriority w:val="99"/>
    <w:semiHidden/>
    <w:unhideWhenUsed/>
    <w:rsid w:val="00D374D2"/>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D374D2"/>
    <w:rPr>
      <w:rFonts w:ascii="Tahoma" w:hAnsi="Tahoma" w:cs="Tahoma"/>
      <w:sz w:val="16"/>
      <w:szCs w:val="16"/>
      <w:lang w:eastAsia="en-US"/>
    </w:rPr>
  </w:style>
  <w:style w:type="character" w:styleId="a7">
    <w:name w:val="Hyperlink"/>
    <w:uiPriority w:val="99"/>
    <w:rsid w:val="002952C2"/>
    <w:rPr>
      <w:rFonts w:ascii="Verdana" w:hAnsi="Verdana" w:cs="Verdana"/>
      <w:color w:val="0000FF"/>
      <w:u w:val="none"/>
      <w:lang w:val="en-US" w:eastAsia="en-US"/>
    </w:rPr>
  </w:style>
  <w:style w:type="character" w:customStyle="1" w:styleId="text">
    <w:name w:val="text Знак"/>
    <w:link w:val="text0"/>
    <w:locked/>
    <w:rsid w:val="002A1C45"/>
    <w:rPr>
      <w:rFonts w:ascii="Arial" w:hAnsi="Arial" w:cs="Arial"/>
      <w:sz w:val="24"/>
      <w:szCs w:val="24"/>
    </w:rPr>
  </w:style>
  <w:style w:type="paragraph" w:customStyle="1" w:styleId="text0">
    <w:name w:val="text"/>
    <w:basedOn w:val="a"/>
    <w:link w:val="text"/>
    <w:rsid w:val="002A1C45"/>
    <w:pPr>
      <w:spacing w:after="0" w:line="240" w:lineRule="auto"/>
      <w:ind w:firstLine="567"/>
      <w:jc w:val="both"/>
    </w:pPr>
    <w:rPr>
      <w:rFonts w:ascii="Arial" w:hAnsi="Arial" w:cs="Arial"/>
      <w:sz w:val="24"/>
      <w:szCs w:val="24"/>
      <w:lang w:eastAsia="ru-RU"/>
    </w:rPr>
  </w:style>
  <w:style w:type="paragraph" w:customStyle="1" w:styleId="11">
    <w:name w:val="Без интервала1"/>
    <w:rsid w:val="0038345B"/>
    <w:pPr>
      <w:spacing w:after="0" w:line="240" w:lineRule="auto"/>
    </w:pPr>
    <w:rPr>
      <w:rFonts w:ascii="Calibri" w:eastAsia="Times New Roman" w:hAnsi="Calibri" w:cs="Times New Roman"/>
      <w:lang w:eastAsia="en-US"/>
    </w:rPr>
  </w:style>
  <w:style w:type="character" w:styleId="a8">
    <w:name w:val="Emphasis"/>
    <w:uiPriority w:val="20"/>
    <w:qFormat/>
    <w:rsid w:val="00664EB5"/>
    <w:rPr>
      <w:rFonts w:ascii="Verdana" w:hAnsi="Verdana"/>
      <w:i/>
      <w:iCs/>
      <w:lang w:val="en-US" w:eastAsia="en-US" w:bidi="ar-SA"/>
    </w:rPr>
  </w:style>
  <w:style w:type="character" w:customStyle="1" w:styleId="10">
    <w:name w:val="Заголовок 1 Знак"/>
    <w:basedOn w:val="a0"/>
    <w:link w:val="1"/>
    <w:uiPriority w:val="9"/>
    <w:rsid w:val="0041797B"/>
    <w:rPr>
      <w:rFonts w:asciiTheme="majorHAnsi" w:eastAsiaTheme="majorEastAsia" w:hAnsiTheme="majorHAnsi" w:cstheme="majorBidi"/>
      <w:b/>
      <w:bCs/>
      <w:color w:val="2E74B5" w:themeColor="accent1" w:themeShade="BF"/>
      <w:sz w:val="28"/>
      <w:szCs w:val="28"/>
      <w:lang w:eastAsia="en-US"/>
    </w:rPr>
  </w:style>
  <w:style w:type="character" w:customStyle="1" w:styleId="20">
    <w:name w:val="Заголовок 2 Знак"/>
    <w:basedOn w:val="a0"/>
    <w:link w:val="2"/>
    <w:uiPriority w:val="9"/>
    <w:semiHidden/>
    <w:rsid w:val="0041797B"/>
    <w:rPr>
      <w:rFonts w:asciiTheme="majorHAnsi" w:eastAsiaTheme="majorEastAsia" w:hAnsiTheme="majorHAnsi" w:cstheme="majorBidi"/>
      <w:b/>
      <w:bCs/>
      <w:color w:val="5B9BD5" w:themeColor="accent1"/>
      <w:sz w:val="26"/>
      <w:szCs w:val="26"/>
      <w:lang w:eastAsia="en-US"/>
    </w:rPr>
  </w:style>
  <w:style w:type="paragraph" w:styleId="21">
    <w:name w:val="Body Text 2"/>
    <w:basedOn w:val="a"/>
    <w:link w:val="22"/>
    <w:uiPriority w:val="99"/>
    <w:semiHidden/>
    <w:unhideWhenUsed/>
    <w:rsid w:val="0041797B"/>
    <w:pPr>
      <w:spacing w:after="0" w:line="240" w:lineRule="auto"/>
      <w:jc w:val="center"/>
    </w:pPr>
    <w:rPr>
      <w:rFonts w:ascii="Times New Roman" w:eastAsia="Times New Roman" w:hAnsi="Times New Roman" w:cs="Times New Roman"/>
      <w:sz w:val="24"/>
      <w:szCs w:val="20"/>
      <w:lang w:eastAsia="ru-RU"/>
    </w:rPr>
  </w:style>
  <w:style w:type="character" w:customStyle="1" w:styleId="22">
    <w:name w:val="Основной текст 2 Знак"/>
    <w:basedOn w:val="a0"/>
    <w:link w:val="21"/>
    <w:uiPriority w:val="99"/>
    <w:semiHidden/>
    <w:rsid w:val="0041797B"/>
    <w:rPr>
      <w:rFonts w:ascii="Times New Roman" w:eastAsia="Times New Roman" w:hAnsi="Times New Roman" w:cs="Times New Roman"/>
      <w:sz w:val="24"/>
      <w:szCs w:val="20"/>
    </w:rPr>
  </w:style>
  <w:style w:type="paragraph" w:styleId="a9">
    <w:name w:val="header"/>
    <w:basedOn w:val="a"/>
    <w:link w:val="aa"/>
    <w:uiPriority w:val="99"/>
    <w:unhideWhenUsed/>
    <w:rsid w:val="0041797B"/>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41797B"/>
    <w:rPr>
      <w:lang w:eastAsia="en-US"/>
    </w:rPr>
  </w:style>
  <w:style w:type="paragraph" w:styleId="ab">
    <w:name w:val="footer"/>
    <w:basedOn w:val="a"/>
    <w:link w:val="ac"/>
    <w:uiPriority w:val="99"/>
    <w:unhideWhenUsed/>
    <w:rsid w:val="0041797B"/>
    <w:pPr>
      <w:tabs>
        <w:tab w:val="center" w:pos="4677"/>
        <w:tab w:val="right" w:pos="9355"/>
      </w:tabs>
      <w:spacing w:after="0" w:line="240" w:lineRule="auto"/>
    </w:pPr>
  </w:style>
  <w:style w:type="character" w:customStyle="1" w:styleId="ac">
    <w:name w:val="Нижний колонтитул Знак"/>
    <w:basedOn w:val="a0"/>
    <w:link w:val="ab"/>
    <w:uiPriority w:val="99"/>
    <w:rsid w:val="0041797B"/>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26093654">
      <w:bodyDiv w:val="1"/>
      <w:marLeft w:val="0"/>
      <w:marRight w:val="0"/>
      <w:marTop w:val="0"/>
      <w:marBottom w:val="0"/>
      <w:divBdr>
        <w:top w:val="none" w:sz="0" w:space="0" w:color="auto"/>
        <w:left w:val="none" w:sz="0" w:space="0" w:color="auto"/>
        <w:bottom w:val="none" w:sz="0" w:space="0" w:color="auto"/>
        <w:right w:val="none" w:sz="0" w:space="0" w:color="auto"/>
      </w:divBdr>
    </w:div>
    <w:div w:id="17328441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FE96B4-13E1-46A0-B73B-A42EFD6E28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366</TotalTime>
  <Pages>1</Pages>
  <Words>1268</Words>
  <Characters>7233</Characters>
  <Application>Microsoft Office Word</Application>
  <DocSecurity>0</DocSecurity>
  <Lines>60</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Управление Минюста России по Республике Хакасия</Company>
  <LinksUpToDate>false</LinksUpToDate>
  <CharactersWithSpaces>8485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Анастасия Фаткулина</dc:creator>
  <cp:lastModifiedBy>База №8</cp:lastModifiedBy>
  <cp:revision>45</cp:revision>
  <cp:lastPrinted>2023-09-01T02:59:00Z</cp:lastPrinted>
  <dcterms:created xsi:type="dcterms:W3CDTF">2018-12-10T05:17:00Z</dcterms:created>
  <dcterms:modified xsi:type="dcterms:W3CDTF">2023-09-01T03:00:00Z</dcterms:modified>
</cp:coreProperties>
</file>