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351" w:rsidRPr="00DC20F3" w:rsidRDefault="00F44351" w:rsidP="00145435">
      <w:pPr>
        <w:pStyle w:val="1"/>
        <w:rPr>
          <w:rFonts w:ascii="Times New Roman" w:eastAsia="Calibri" w:hAnsi="Times New Roman"/>
          <w:sz w:val="25"/>
          <w:szCs w:val="25"/>
        </w:rPr>
      </w:pPr>
      <w:r w:rsidRPr="00DC20F3">
        <w:rPr>
          <w:noProof/>
          <w:sz w:val="25"/>
          <w:szCs w:val="25"/>
        </w:rPr>
        <w:drawing>
          <wp:anchor distT="0" distB="0" distL="114300" distR="114300" simplePos="0" relativeHeight="251660288" behindDoc="0" locked="0" layoutInCell="1" allowOverlap="1" wp14:anchorId="02EA5A38" wp14:editId="7393D7C1">
            <wp:simplePos x="0" y="0"/>
            <wp:positionH relativeFrom="column">
              <wp:posOffset>2682875</wp:posOffset>
            </wp:positionH>
            <wp:positionV relativeFrom="paragraph">
              <wp:posOffset>-3175</wp:posOffset>
            </wp:positionV>
            <wp:extent cx="457200" cy="57150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1984"/>
        <w:gridCol w:w="3731"/>
      </w:tblGrid>
      <w:tr w:rsidR="00F44351" w:rsidRPr="001B2BC1" w:rsidTr="00C865B2">
        <w:trPr>
          <w:cantSplit/>
          <w:trHeight w:val="1022"/>
          <w:jc w:val="center"/>
        </w:trPr>
        <w:tc>
          <w:tcPr>
            <w:tcW w:w="3402" w:type="dxa"/>
          </w:tcPr>
          <w:p w:rsidR="00F44351" w:rsidRPr="001B2BC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  <w:r w:rsidRPr="001B2BC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>РОССИЙСКАЯ  ФЕДЕРАЦИЯ</w:t>
            </w:r>
          </w:p>
          <w:p w:rsidR="00F44351" w:rsidRPr="001B2BC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  <w:r w:rsidRPr="001B2BC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>АДМИНИСТРАЦИЯ</w:t>
            </w:r>
          </w:p>
          <w:p w:rsidR="00F44351" w:rsidRPr="001B2BC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  <w:r w:rsidRPr="001B2BC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 xml:space="preserve">АСКИЗСКОГО РАЙОНА </w:t>
            </w:r>
          </w:p>
          <w:p w:rsidR="00F44351" w:rsidRPr="001B2BC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  <w:r w:rsidRPr="001B2BC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>РЕСПУБЛИКИ ХАКАСИЯ</w:t>
            </w:r>
          </w:p>
          <w:p w:rsidR="00F44351" w:rsidRPr="001B2BC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vAlign w:val="bottom"/>
          </w:tcPr>
          <w:p w:rsidR="00F44351" w:rsidRPr="001B2BC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731" w:type="dxa"/>
            <w:hideMark/>
          </w:tcPr>
          <w:p w:rsidR="00F44351" w:rsidRPr="001B2BC1" w:rsidRDefault="00A02FA9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  <w:r w:rsidRPr="001B2BC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>РОССИЯ</w:t>
            </w:r>
            <w:r w:rsidR="00F44351" w:rsidRPr="001B2BC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 xml:space="preserve"> ФЕДЕРАЦИЯЗЫ</w:t>
            </w:r>
          </w:p>
          <w:p w:rsidR="00F44351" w:rsidRPr="001B2BC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  <w:r w:rsidRPr="001B2BC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>ХАКАС  РЕСПУБЛИКАЗЫНЫН</w:t>
            </w:r>
          </w:p>
          <w:p w:rsidR="00F44351" w:rsidRPr="001B2BC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  <w:r w:rsidRPr="001B2BC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>АСХЫС  АЙМА</w:t>
            </w:r>
            <w:proofErr w:type="gramStart"/>
            <w:r w:rsidRPr="001B2BC1">
              <w:rPr>
                <w:rFonts w:ascii="Times New Roman" w:eastAsia="Calibri" w:hAnsi="Times New Roman"/>
                <w:b/>
                <w:bCs/>
                <w:sz w:val="26"/>
                <w:szCs w:val="26"/>
                <w:lang w:val="en-US" w:eastAsia="en-US"/>
              </w:rPr>
              <w:t>F</w:t>
            </w:r>
            <w:proofErr w:type="gramEnd"/>
            <w:r w:rsidRPr="001B2BC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>ЫНЫН</w:t>
            </w:r>
          </w:p>
          <w:p w:rsidR="00F44351" w:rsidRPr="001B2BC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  <w:r w:rsidRPr="001B2BC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>УСТА</w:t>
            </w:r>
            <w:proofErr w:type="gramStart"/>
            <w:r w:rsidRPr="001B2BC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>F</w:t>
            </w:r>
            <w:proofErr w:type="gramEnd"/>
            <w:r w:rsidRPr="001B2BC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>-ПАСТАА</w:t>
            </w:r>
          </w:p>
        </w:tc>
      </w:tr>
    </w:tbl>
    <w:p w:rsidR="00F44351" w:rsidRPr="001B2BC1" w:rsidRDefault="00F44351" w:rsidP="00F44351">
      <w:pPr>
        <w:spacing w:after="0" w:line="240" w:lineRule="auto"/>
        <w:ind w:left="-142" w:firstLine="142"/>
        <w:rPr>
          <w:rFonts w:eastAsia="Calibri"/>
          <w:sz w:val="26"/>
          <w:szCs w:val="26"/>
          <w:lang w:eastAsia="en-US"/>
        </w:rPr>
      </w:pPr>
    </w:p>
    <w:p w:rsidR="00F44351" w:rsidRPr="001B2BC1" w:rsidRDefault="00F44351" w:rsidP="00F44351">
      <w:pPr>
        <w:spacing w:after="0" w:line="240" w:lineRule="auto"/>
        <w:ind w:left="-142" w:firstLine="142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B2BC1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ПОСТАНОВЛЕНИЕ </w:t>
      </w:r>
    </w:p>
    <w:p w:rsidR="00F44351" w:rsidRPr="001B2BC1" w:rsidRDefault="00F44351" w:rsidP="00F44351">
      <w:pPr>
        <w:spacing w:after="0" w:line="240" w:lineRule="auto"/>
        <w:ind w:left="-142" w:firstLine="142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F44351" w:rsidRPr="001B2BC1" w:rsidRDefault="002F2D2D" w:rsidP="00A5192E">
      <w:pPr>
        <w:tabs>
          <w:tab w:val="left" w:pos="4253"/>
        </w:tabs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  <w:proofErr w:type="gramStart"/>
      <w:r w:rsidRPr="001B2BC1">
        <w:rPr>
          <w:rFonts w:ascii="Times New Roman" w:eastAsia="Calibri" w:hAnsi="Times New Roman"/>
          <w:sz w:val="26"/>
          <w:szCs w:val="26"/>
          <w:lang w:eastAsia="en-US"/>
        </w:rPr>
        <w:t>о</w:t>
      </w:r>
      <w:r w:rsidR="00F44351" w:rsidRPr="001B2BC1">
        <w:rPr>
          <w:rFonts w:ascii="Times New Roman" w:eastAsia="Calibri" w:hAnsi="Times New Roman"/>
          <w:sz w:val="26"/>
          <w:szCs w:val="26"/>
          <w:lang w:eastAsia="en-US"/>
        </w:rPr>
        <w:t>т</w:t>
      </w:r>
      <w:proofErr w:type="gramEnd"/>
      <w:r w:rsidR="00270887" w:rsidRPr="001B2BC1">
        <w:rPr>
          <w:rFonts w:ascii="Times New Roman" w:eastAsia="Calibri" w:hAnsi="Times New Roman"/>
          <w:sz w:val="26"/>
          <w:szCs w:val="26"/>
          <w:lang w:eastAsia="en-US"/>
        </w:rPr>
        <w:tab/>
      </w:r>
      <w:r w:rsidR="00F44351" w:rsidRPr="001B2BC1">
        <w:rPr>
          <w:rFonts w:ascii="Times New Roman" w:eastAsia="Calibri" w:hAnsi="Times New Roman"/>
          <w:sz w:val="26"/>
          <w:szCs w:val="26"/>
          <w:lang w:eastAsia="en-US"/>
        </w:rPr>
        <w:t>с. Аскиз</w:t>
      </w:r>
      <w:r w:rsidR="00F44351" w:rsidRPr="001B2BC1">
        <w:rPr>
          <w:rFonts w:ascii="Times New Roman" w:eastAsia="Calibri" w:hAnsi="Times New Roman"/>
          <w:sz w:val="26"/>
          <w:szCs w:val="26"/>
          <w:lang w:eastAsia="en-US"/>
        </w:rPr>
        <w:tab/>
      </w:r>
      <w:r w:rsidR="00270887" w:rsidRPr="001B2BC1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                 </w:t>
      </w:r>
      <w:r w:rsidR="00A02FA9" w:rsidRPr="001B2BC1">
        <w:rPr>
          <w:rFonts w:ascii="Times New Roman" w:eastAsia="Calibri" w:hAnsi="Times New Roman"/>
          <w:sz w:val="26"/>
          <w:szCs w:val="26"/>
          <w:lang w:eastAsia="en-US"/>
        </w:rPr>
        <w:t xml:space="preserve">  </w:t>
      </w:r>
      <w:r w:rsidR="00F44351" w:rsidRPr="001B2BC1">
        <w:rPr>
          <w:rFonts w:ascii="Times New Roman" w:eastAsia="Calibri" w:hAnsi="Times New Roman"/>
          <w:sz w:val="26"/>
          <w:szCs w:val="26"/>
          <w:lang w:eastAsia="en-US"/>
        </w:rPr>
        <w:t xml:space="preserve">  № </w:t>
      </w:r>
    </w:p>
    <w:p w:rsidR="00F44351" w:rsidRPr="001B2BC1" w:rsidRDefault="00F44351" w:rsidP="00F44351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A02FA9" w:rsidRPr="001B2BC1" w:rsidRDefault="00F44351" w:rsidP="00F44351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B2BC1">
        <w:rPr>
          <w:rFonts w:ascii="Times New Roman" w:eastAsia="Calibri" w:hAnsi="Times New Roman"/>
          <w:b/>
          <w:sz w:val="26"/>
          <w:szCs w:val="26"/>
          <w:lang w:eastAsia="en-US"/>
        </w:rPr>
        <w:t>О</w:t>
      </w:r>
      <w:r w:rsidR="00A02FA9" w:rsidRPr="001B2BC1">
        <w:rPr>
          <w:rFonts w:ascii="Times New Roman" w:eastAsia="Calibri" w:hAnsi="Times New Roman"/>
          <w:b/>
          <w:sz w:val="26"/>
          <w:szCs w:val="26"/>
          <w:lang w:eastAsia="en-US"/>
        </w:rPr>
        <w:t>б утверждении отчета о реализации</w:t>
      </w:r>
    </w:p>
    <w:p w:rsidR="00135AD5" w:rsidRPr="001B2BC1" w:rsidRDefault="00A02FA9" w:rsidP="00F44351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B2BC1">
        <w:rPr>
          <w:rFonts w:ascii="Times New Roman" w:eastAsia="Calibri" w:hAnsi="Times New Roman"/>
          <w:b/>
          <w:sz w:val="26"/>
          <w:szCs w:val="26"/>
          <w:lang w:eastAsia="en-US"/>
        </w:rPr>
        <w:t>Муниципальной программы</w:t>
      </w:r>
    </w:p>
    <w:p w:rsidR="00F44351" w:rsidRPr="001B2BC1" w:rsidRDefault="00F44351" w:rsidP="00F44351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1B2BC1">
        <w:rPr>
          <w:rFonts w:ascii="Times New Roman" w:hAnsi="Times New Roman"/>
          <w:b/>
          <w:sz w:val="26"/>
          <w:szCs w:val="26"/>
        </w:rPr>
        <w:t>«Развитие малого и среднего</w:t>
      </w:r>
    </w:p>
    <w:p w:rsidR="00954106" w:rsidRPr="001B2BC1" w:rsidRDefault="00954106" w:rsidP="00F44351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1B2BC1">
        <w:rPr>
          <w:rFonts w:ascii="Times New Roman" w:hAnsi="Times New Roman"/>
          <w:b/>
          <w:sz w:val="26"/>
          <w:szCs w:val="26"/>
        </w:rPr>
        <w:t>предпринимательства в Аскизском</w:t>
      </w:r>
    </w:p>
    <w:p w:rsidR="00954106" w:rsidRPr="001B2BC1" w:rsidRDefault="00F44351" w:rsidP="00A02FA9">
      <w:pPr>
        <w:tabs>
          <w:tab w:val="left" w:pos="4253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proofErr w:type="gramStart"/>
      <w:r w:rsidRPr="001B2BC1">
        <w:rPr>
          <w:rFonts w:ascii="Times New Roman" w:hAnsi="Times New Roman"/>
          <w:b/>
          <w:sz w:val="26"/>
          <w:szCs w:val="26"/>
        </w:rPr>
        <w:t>районе</w:t>
      </w:r>
      <w:proofErr w:type="gramEnd"/>
      <w:r w:rsidR="00954106" w:rsidRPr="001B2BC1">
        <w:rPr>
          <w:rFonts w:ascii="Times New Roman" w:hAnsi="Times New Roman"/>
          <w:b/>
          <w:sz w:val="26"/>
          <w:szCs w:val="26"/>
        </w:rPr>
        <w:t xml:space="preserve"> </w:t>
      </w:r>
      <w:r w:rsidRPr="001B2BC1">
        <w:rPr>
          <w:rFonts w:ascii="Times New Roman" w:hAnsi="Times New Roman"/>
          <w:b/>
          <w:sz w:val="26"/>
          <w:szCs w:val="26"/>
        </w:rPr>
        <w:t>на 2017-2020 годы»</w:t>
      </w:r>
      <w:r w:rsidR="00E73651" w:rsidRPr="001B2BC1">
        <w:rPr>
          <w:rFonts w:ascii="Times New Roman" w:hAnsi="Times New Roman"/>
          <w:b/>
          <w:sz w:val="26"/>
          <w:szCs w:val="26"/>
        </w:rPr>
        <w:t>,</w:t>
      </w:r>
    </w:p>
    <w:p w:rsidR="00954106" w:rsidRPr="001B2BC1" w:rsidRDefault="00414F94" w:rsidP="0095410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1B2BC1">
        <w:rPr>
          <w:rFonts w:ascii="Times New Roman" w:hAnsi="Times New Roman"/>
          <w:b/>
          <w:sz w:val="26"/>
          <w:szCs w:val="26"/>
        </w:rPr>
        <w:t>за 2017-2020</w:t>
      </w:r>
      <w:r w:rsidR="00A02FA9" w:rsidRPr="001B2BC1">
        <w:rPr>
          <w:rFonts w:ascii="Times New Roman" w:hAnsi="Times New Roman"/>
          <w:b/>
          <w:sz w:val="26"/>
          <w:szCs w:val="26"/>
        </w:rPr>
        <w:t xml:space="preserve"> год</w:t>
      </w:r>
      <w:r w:rsidR="00DD67C9" w:rsidRPr="001B2BC1">
        <w:rPr>
          <w:rFonts w:ascii="Times New Roman" w:hAnsi="Times New Roman"/>
          <w:b/>
          <w:sz w:val="26"/>
          <w:szCs w:val="26"/>
        </w:rPr>
        <w:t>ы</w:t>
      </w:r>
    </w:p>
    <w:p w:rsidR="00851267" w:rsidRPr="001B2BC1" w:rsidRDefault="00851267" w:rsidP="00150802">
      <w:pPr>
        <w:tabs>
          <w:tab w:val="left" w:pos="0"/>
          <w:tab w:val="left" w:pos="4253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F44351" w:rsidRPr="001B2BC1" w:rsidRDefault="00851267" w:rsidP="00DB3017">
      <w:pPr>
        <w:tabs>
          <w:tab w:val="left" w:pos="0"/>
          <w:tab w:val="left" w:pos="425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1B2BC1">
        <w:rPr>
          <w:rFonts w:ascii="Times New Roman" w:eastAsia="Calibri" w:hAnsi="Times New Roman"/>
          <w:sz w:val="26"/>
          <w:szCs w:val="26"/>
          <w:lang w:eastAsia="en-US"/>
        </w:rPr>
        <w:t xml:space="preserve">Рассмотрев информацию о ходе реализации Муниципальной программы «Развитие малого и среднего предпринимательства в Аскизском районе на 2017-2020 годы» руководствуюсь </w:t>
      </w:r>
      <w:proofErr w:type="spellStart"/>
      <w:r w:rsidRPr="001B2BC1">
        <w:rPr>
          <w:rFonts w:ascii="Times New Roman" w:eastAsia="Calibri" w:hAnsi="Times New Roman"/>
          <w:sz w:val="26"/>
          <w:szCs w:val="26"/>
          <w:lang w:eastAsia="en-US"/>
        </w:rPr>
        <w:t>ст.ст</w:t>
      </w:r>
      <w:proofErr w:type="spellEnd"/>
      <w:r w:rsidRPr="001B2BC1">
        <w:rPr>
          <w:rFonts w:ascii="Times New Roman" w:eastAsia="Calibri" w:hAnsi="Times New Roman"/>
          <w:sz w:val="26"/>
          <w:szCs w:val="26"/>
          <w:lang w:eastAsia="en-US"/>
        </w:rPr>
        <w:t xml:space="preserve">. 35, 40 </w:t>
      </w:r>
      <w:r w:rsidR="00CE20CF" w:rsidRPr="001B2BC1">
        <w:rPr>
          <w:rFonts w:ascii="Times New Roman" w:eastAsia="Calibri" w:hAnsi="Times New Roman"/>
          <w:sz w:val="26"/>
          <w:szCs w:val="26"/>
          <w:lang w:eastAsia="en-US"/>
        </w:rPr>
        <w:t>Устава</w:t>
      </w:r>
      <w:r w:rsidR="00F44351" w:rsidRPr="001B2BC1">
        <w:rPr>
          <w:rFonts w:ascii="Times New Roman" w:eastAsia="Calibri" w:hAnsi="Times New Roman"/>
          <w:sz w:val="26"/>
          <w:szCs w:val="26"/>
          <w:lang w:eastAsia="en-US"/>
        </w:rPr>
        <w:t xml:space="preserve"> муниципального образования Аскизский район от 20.12.2005г., </w:t>
      </w:r>
      <w:r w:rsidR="00F44351" w:rsidRPr="001B2BC1">
        <w:rPr>
          <w:rFonts w:ascii="Times New Roman" w:eastAsia="Calibri" w:hAnsi="Times New Roman"/>
          <w:b/>
          <w:sz w:val="26"/>
          <w:szCs w:val="26"/>
          <w:lang w:eastAsia="en-US"/>
        </w:rPr>
        <w:t>Администрация Аскизского района Республики Хакасия постановляет:</w:t>
      </w:r>
    </w:p>
    <w:p w:rsidR="00E522B2" w:rsidRPr="001B2BC1" w:rsidRDefault="00F44351" w:rsidP="00DB301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B2BC1">
        <w:rPr>
          <w:rFonts w:ascii="Times New Roman" w:eastAsia="Calibri" w:hAnsi="Times New Roman"/>
          <w:sz w:val="26"/>
          <w:szCs w:val="26"/>
          <w:lang w:eastAsia="en-US"/>
        </w:rPr>
        <w:t xml:space="preserve">1. </w:t>
      </w:r>
      <w:r w:rsidR="00851267" w:rsidRPr="001B2BC1">
        <w:rPr>
          <w:rFonts w:ascii="Times New Roman" w:eastAsia="Calibri" w:hAnsi="Times New Roman"/>
          <w:sz w:val="26"/>
          <w:szCs w:val="26"/>
          <w:lang w:eastAsia="en-US"/>
        </w:rPr>
        <w:t xml:space="preserve">Утвердить прилагаемый отчет по реализации Муниципальной программы «Развитие малого и среднего предпринимательства в Аскизском районе на 2017-2020 годы» за </w:t>
      </w:r>
      <w:r w:rsidR="00DD67C9" w:rsidRPr="001B2BC1">
        <w:rPr>
          <w:rFonts w:ascii="Times New Roman" w:eastAsia="Calibri" w:hAnsi="Times New Roman"/>
          <w:sz w:val="26"/>
          <w:szCs w:val="26"/>
          <w:lang w:eastAsia="en-US"/>
        </w:rPr>
        <w:t>2017-2020</w:t>
      </w:r>
      <w:r w:rsidR="00851267" w:rsidRPr="001B2BC1">
        <w:rPr>
          <w:rFonts w:ascii="Times New Roman" w:eastAsia="Calibri" w:hAnsi="Times New Roman"/>
          <w:sz w:val="26"/>
          <w:szCs w:val="26"/>
          <w:lang w:eastAsia="en-US"/>
        </w:rPr>
        <w:t xml:space="preserve"> год</w:t>
      </w:r>
      <w:r w:rsidR="00DD67C9" w:rsidRPr="001B2BC1">
        <w:rPr>
          <w:rFonts w:ascii="Times New Roman" w:eastAsia="Calibri" w:hAnsi="Times New Roman"/>
          <w:sz w:val="26"/>
          <w:szCs w:val="26"/>
          <w:lang w:eastAsia="en-US"/>
        </w:rPr>
        <w:t>ы</w:t>
      </w:r>
      <w:r w:rsidR="00E522B2" w:rsidRPr="001B2BC1">
        <w:rPr>
          <w:rFonts w:ascii="Times New Roman" w:hAnsi="Times New Roman"/>
          <w:sz w:val="26"/>
          <w:szCs w:val="26"/>
        </w:rPr>
        <w:t>.</w:t>
      </w:r>
    </w:p>
    <w:p w:rsidR="00851267" w:rsidRPr="001B2BC1" w:rsidRDefault="00851267" w:rsidP="00DB301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B2BC1">
        <w:rPr>
          <w:rFonts w:ascii="Times New Roman" w:hAnsi="Times New Roman"/>
          <w:sz w:val="26"/>
          <w:szCs w:val="26"/>
        </w:rPr>
        <w:t xml:space="preserve">2. Главному специалисту по работе с предпринимателями Администрации Аскизского района Республики Хакасия Е.В. Мамышевой продолжить работу по реализации </w:t>
      </w:r>
      <w:r w:rsidRPr="001B2BC1">
        <w:rPr>
          <w:rFonts w:ascii="Times New Roman" w:eastAsia="Calibri" w:hAnsi="Times New Roman"/>
          <w:sz w:val="26"/>
          <w:szCs w:val="26"/>
          <w:lang w:eastAsia="en-US"/>
        </w:rPr>
        <w:t>Муниципальной программы «Развитие малого и среднего предпринимател</w:t>
      </w:r>
      <w:r w:rsidR="00816B7D" w:rsidRPr="001B2BC1">
        <w:rPr>
          <w:rFonts w:ascii="Times New Roman" w:eastAsia="Calibri" w:hAnsi="Times New Roman"/>
          <w:sz w:val="26"/>
          <w:szCs w:val="26"/>
          <w:lang w:eastAsia="en-US"/>
        </w:rPr>
        <w:t>ьства в Аскизском районе на 2021-2026</w:t>
      </w:r>
      <w:r w:rsidRPr="001B2BC1">
        <w:rPr>
          <w:rFonts w:ascii="Times New Roman" w:eastAsia="Calibri" w:hAnsi="Times New Roman"/>
          <w:sz w:val="26"/>
          <w:szCs w:val="26"/>
          <w:lang w:eastAsia="en-US"/>
        </w:rPr>
        <w:t xml:space="preserve"> годы»</w:t>
      </w:r>
      <w:r w:rsidR="00D737C1" w:rsidRPr="001B2BC1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F44351" w:rsidRPr="001B2BC1" w:rsidRDefault="00B94302" w:rsidP="00DB301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B2BC1">
        <w:rPr>
          <w:rFonts w:ascii="Times New Roman" w:hAnsi="Times New Roman"/>
          <w:sz w:val="26"/>
          <w:szCs w:val="26"/>
        </w:rPr>
        <w:t>3</w:t>
      </w:r>
      <w:r w:rsidR="00F44351" w:rsidRPr="001B2BC1">
        <w:rPr>
          <w:rFonts w:ascii="Times New Roman" w:hAnsi="Times New Roman"/>
          <w:sz w:val="26"/>
          <w:szCs w:val="26"/>
        </w:rPr>
        <w:t>. Направ</w:t>
      </w:r>
      <w:r w:rsidR="00D6424D" w:rsidRPr="001B2BC1">
        <w:rPr>
          <w:rFonts w:ascii="Times New Roman" w:hAnsi="Times New Roman"/>
          <w:sz w:val="26"/>
          <w:szCs w:val="26"/>
        </w:rPr>
        <w:t>ить настоящее постановление для</w:t>
      </w:r>
      <w:r w:rsidR="00851267" w:rsidRPr="001B2BC1">
        <w:rPr>
          <w:rFonts w:ascii="Times New Roman" w:hAnsi="Times New Roman"/>
          <w:sz w:val="26"/>
          <w:szCs w:val="26"/>
        </w:rPr>
        <w:t xml:space="preserve"> размещения на официальном сайте Администрации </w:t>
      </w:r>
      <w:r w:rsidR="00F44351" w:rsidRPr="001B2BC1">
        <w:rPr>
          <w:rFonts w:ascii="Times New Roman" w:hAnsi="Times New Roman"/>
          <w:sz w:val="26"/>
          <w:szCs w:val="26"/>
        </w:rPr>
        <w:t>Аскизского района Республики Хакасия.</w:t>
      </w:r>
    </w:p>
    <w:p w:rsidR="00F44351" w:rsidRPr="001B2BC1" w:rsidRDefault="00F44351" w:rsidP="00DB3017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E17AE" w:rsidRPr="001B2BC1" w:rsidRDefault="004E17AE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E17AE" w:rsidRPr="001B2BC1" w:rsidRDefault="004E17AE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6B7096" w:rsidRPr="001B2BC1" w:rsidRDefault="006B7096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1B2BC1">
        <w:rPr>
          <w:rFonts w:ascii="Times New Roman" w:eastAsia="Calibri" w:hAnsi="Times New Roman"/>
          <w:sz w:val="26"/>
          <w:szCs w:val="26"/>
          <w:lang w:eastAsia="en-US"/>
        </w:rPr>
        <w:t xml:space="preserve">Глава Администрации                 </w:t>
      </w:r>
      <w:r w:rsidR="008D03CA" w:rsidRPr="001B2BC1">
        <w:rPr>
          <w:rFonts w:ascii="Times New Roman" w:eastAsia="Calibri" w:hAnsi="Times New Roman"/>
          <w:sz w:val="26"/>
          <w:szCs w:val="26"/>
          <w:lang w:eastAsia="en-US"/>
        </w:rPr>
        <w:t xml:space="preserve">      </w:t>
      </w:r>
      <w:r w:rsidRPr="001B2BC1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    </w:t>
      </w:r>
      <w:r w:rsidR="002C214F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1B2BC1">
        <w:rPr>
          <w:rFonts w:ascii="Times New Roman" w:eastAsia="Calibri" w:hAnsi="Times New Roman"/>
          <w:sz w:val="26"/>
          <w:szCs w:val="26"/>
          <w:lang w:eastAsia="en-US"/>
        </w:rPr>
        <w:t xml:space="preserve">         </w:t>
      </w:r>
      <w:r w:rsidR="004D1932" w:rsidRPr="001B2BC1">
        <w:rPr>
          <w:rFonts w:ascii="Times New Roman" w:eastAsia="Calibri" w:hAnsi="Times New Roman"/>
          <w:sz w:val="26"/>
          <w:szCs w:val="26"/>
          <w:lang w:eastAsia="en-US"/>
        </w:rPr>
        <w:t xml:space="preserve">       </w:t>
      </w:r>
      <w:r w:rsidRPr="001B2BC1">
        <w:rPr>
          <w:rFonts w:ascii="Times New Roman" w:eastAsia="Calibri" w:hAnsi="Times New Roman"/>
          <w:sz w:val="26"/>
          <w:szCs w:val="26"/>
          <w:lang w:eastAsia="en-US"/>
        </w:rPr>
        <w:t xml:space="preserve">         А.В.Челтыгмашев</w:t>
      </w:r>
    </w:p>
    <w:p w:rsidR="0063254C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63254C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63254C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63254C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63254C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150802" w:rsidRDefault="00150802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63254C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4958A3" w:rsidRDefault="004958A3" w:rsidP="002C499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E73651" w:rsidRPr="00E73651" w:rsidRDefault="00E73651" w:rsidP="002C499B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E73651">
        <w:rPr>
          <w:rFonts w:ascii="Times New Roman" w:hAnsi="Times New Roman"/>
          <w:sz w:val="16"/>
          <w:szCs w:val="16"/>
        </w:rPr>
        <w:t> </w:t>
      </w:r>
    </w:p>
    <w:tbl>
      <w:tblPr>
        <w:tblW w:w="946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8"/>
        <w:gridCol w:w="3686"/>
      </w:tblGrid>
      <w:tr w:rsidR="00E73651" w:rsidRPr="00E73651" w:rsidTr="00524A19">
        <w:trPr>
          <w:tblCellSpacing w:w="0" w:type="dxa"/>
        </w:trPr>
        <w:tc>
          <w:tcPr>
            <w:tcW w:w="57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AB5" w:rsidRDefault="00FF0AB5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FF0AB5" w:rsidRDefault="00FF0AB5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FF0AB5" w:rsidRDefault="00FF0AB5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E73651" w:rsidRPr="00E73651" w:rsidRDefault="00E73651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7365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3651" w:rsidRPr="00E73651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73651">
              <w:rPr>
                <w:rFonts w:ascii="Times New Roman" w:hAnsi="Times New Roman"/>
                <w:sz w:val="16"/>
                <w:szCs w:val="16"/>
              </w:rPr>
              <w:lastRenderedPageBreak/>
              <w:t> </w:t>
            </w:r>
          </w:p>
          <w:p w:rsidR="00E73651" w:rsidRPr="00E73651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73651">
              <w:rPr>
                <w:rFonts w:ascii="Times New Roman" w:hAnsi="Times New Roman"/>
                <w:sz w:val="16"/>
                <w:szCs w:val="16"/>
              </w:rPr>
              <w:lastRenderedPageBreak/>
              <w:t>Утверждена</w:t>
            </w:r>
          </w:p>
          <w:p w:rsidR="00851267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73651">
              <w:rPr>
                <w:rFonts w:ascii="Times New Roman" w:hAnsi="Times New Roman"/>
                <w:sz w:val="16"/>
                <w:szCs w:val="16"/>
              </w:rPr>
              <w:t>Постановлением</w:t>
            </w:r>
            <w:r w:rsidR="00851267">
              <w:rPr>
                <w:rFonts w:ascii="Times New Roman" w:hAnsi="Times New Roman"/>
                <w:sz w:val="16"/>
                <w:szCs w:val="16"/>
              </w:rPr>
              <w:t xml:space="preserve"> Администрации</w:t>
            </w:r>
          </w:p>
          <w:p w:rsidR="00E73651" w:rsidRPr="00E73651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73651">
              <w:rPr>
                <w:rFonts w:ascii="Times New Roman" w:hAnsi="Times New Roman"/>
                <w:sz w:val="16"/>
                <w:szCs w:val="16"/>
              </w:rPr>
              <w:t>Аскизского района</w:t>
            </w:r>
          </w:p>
          <w:p w:rsidR="00E73651" w:rsidRPr="00E73651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73651">
              <w:rPr>
                <w:rFonts w:ascii="Times New Roman" w:hAnsi="Times New Roman"/>
                <w:sz w:val="16"/>
                <w:szCs w:val="16"/>
              </w:rPr>
              <w:t>Республики Хакасия</w:t>
            </w:r>
          </w:p>
          <w:p w:rsidR="00E73651" w:rsidRPr="00E73651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73651">
              <w:rPr>
                <w:rFonts w:ascii="Times New Roman" w:hAnsi="Times New Roman"/>
                <w:sz w:val="16"/>
                <w:szCs w:val="16"/>
              </w:rPr>
              <w:t xml:space="preserve">от </w:t>
            </w:r>
            <w:r w:rsidR="00851267">
              <w:rPr>
                <w:rFonts w:ascii="Times New Roman" w:hAnsi="Times New Roman"/>
                <w:sz w:val="16"/>
                <w:szCs w:val="16"/>
              </w:rPr>
              <w:t xml:space="preserve">                 </w:t>
            </w:r>
            <w:r w:rsidRPr="00E73651">
              <w:rPr>
                <w:rFonts w:ascii="Times New Roman" w:hAnsi="Times New Roman"/>
                <w:sz w:val="16"/>
                <w:szCs w:val="16"/>
              </w:rPr>
              <w:t>№</w:t>
            </w:r>
          </w:p>
          <w:p w:rsidR="00E73651" w:rsidRPr="00E73651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73651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E73651" w:rsidRPr="00E73651" w:rsidRDefault="00E73651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7365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</w:tbl>
    <w:p w:rsidR="00F733E6" w:rsidRPr="001B2BC1" w:rsidRDefault="00F733E6" w:rsidP="0014543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733E6" w:rsidRPr="00571644" w:rsidRDefault="00851267" w:rsidP="00145435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71644">
        <w:rPr>
          <w:rFonts w:ascii="Times New Roman" w:hAnsi="Times New Roman"/>
          <w:b/>
          <w:bCs/>
          <w:sz w:val="26"/>
          <w:szCs w:val="26"/>
        </w:rPr>
        <w:t>ОТЧЕТ</w:t>
      </w:r>
    </w:p>
    <w:p w:rsidR="00FB7EC9" w:rsidRPr="00571644" w:rsidRDefault="00E85A03" w:rsidP="00145435">
      <w:pPr>
        <w:spacing w:after="0" w:line="240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571644">
        <w:rPr>
          <w:rFonts w:ascii="Times New Roman" w:hAnsi="Times New Roman"/>
          <w:b/>
          <w:bCs/>
          <w:sz w:val="26"/>
          <w:szCs w:val="26"/>
        </w:rPr>
        <w:t>о</w:t>
      </w:r>
      <w:r w:rsidR="00851267" w:rsidRPr="00571644">
        <w:rPr>
          <w:rFonts w:ascii="Times New Roman" w:hAnsi="Times New Roman"/>
          <w:b/>
          <w:bCs/>
          <w:sz w:val="26"/>
          <w:szCs w:val="26"/>
        </w:rPr>
        <w:t xml:space="preserve"> реализации </w:t>
      </w:r>
      <w:r w:rsidR="00851267" w:rsidRPr="00571644">
        <w:rPr>
          <w:rFonts w:ascii="Times New Roman" w:eastAsia="Calibri" w:hAnsi="Times New Roman"/>
          <w:b/>
          <w:sz w:val="26"/>
          <w:szCs w:val="26"/>
          <w:lang w:eastAsia="en-US"/>
        </w:rPr>
        <w:t>Муниципальной программы «Развитие малого и среднего предпринимательства в Аскизском районе на 2017-2020 годы»</w:t>
      </w:r>
    </w:p>
    <w:p w:rsidR="00851267" w:rsidRPr="00571644" w:rsidRDefault="00BE01DE" w:rsidP="0014543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71644">
        <w:rPr>
          <w:rFonts w:ascii="Times New Roman" w:eastAsia="Calibri" w:hAnsi="Times New Roman"/>
          <w:b/>
          <w:sz w:val="26"/>
          <w:szCs w:val="26"/>
          <w:lang w:eastAsia="en-US"/>
        </w:rPr>
        <w:t>за 2017-2020</w:t>
      </w:r>
      <w:r w:rsidR="00001296" w:rsidRPr="00571644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годы</w:t>
      </w:r>
    </w:p>
    <w:p w:rsidR="00E85A03" w:rsidRPr="00571644" w:rsidRDefault="00E85A03" w:rsidP="00145435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:rsidR="0077687C" w:rsidRPr="00571644" w:rsidRDefault="00E85A03" w:rsidP="00786622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571644">
        <w:rPr>
          <w:rFonts w:ascii="Times New Roman" w:hAnsi="Times New Roman"/>
          <w:bCs/>
          <w:sz w:val="26"/>
          <w:szCs w:val="26"/>
        </w:rPr>
        <w:t>Муниципальная программа «Развитие малого и среднего предпринимательства в Аскизском районе на 2017-2020 годы» (далее-Программа) утверждена постановлением Администрации Аскизского района Республики Хакасия от 12.12.2016г. № 1207-п. Внесены изменения постановлениями Администрации Аскизского района Республики Хакасия: от 29.12.2017 № 1357-п, от 27.12.2017 № 1334-п, от 16.06.2018 № 407-п, от 27.06.2</w:t>
      </w:r>
      <w:r w:rsidR="000D7F4E" w:rsidRPr="00571644">
        <w:rPr>
          <w:rFonts w:ascii="Times New Roman" w:hAnsi="Times New Roman"/>
          <w:bCs/>
          <w:sz w:val="26"/>
          <w:szCs w:val="26"/>
        </w:rPr>
        <w:t>018 № 551-п, от 09.11.2018</w:t>
      </w:r>
      <w:r w:rsidR="00F80881" w:rsidRPr="00571644">
        <w:rPr>
          <w:rFonts w:ascii="Times New Roman" w:hAnsi="Times New Roman"/>
          <w:bCs/>
          <w:sz w:val="26"/>
          <w:szCs w:val="26"/>
        </w:rPr>
        <w:t xml:space="preserve"> № 986</w:t>
      </w:r>
      <w:r w:rsidR="00803C96" w:rsidRPr="00571644">
        <w:rPr>
          <w:rFonts w:ascii="Times New Roman" w:hAnsi="Times New Roman"/>
          <w:bCs/>
          <w:sz w:val="26"/>
          <w:szCs w:val="26"/>
        </w:rPr>
        <w:t xml:space="preserve">-п, </w:t>
      </w:r>
      <w:proofErr w:type="gramStart"/>
      <w:r w:rsidR="000D7F4E" w:rsidRPr="00571644">
        <w:rPr>
          <w:rFonts w:ascii="Times New Roman" w:hAnsi="Times New Roman"/>
          <w:bCs/>
          <w:sz w:val="26"/>
          <w:szCs w:val="26"/>
        </w:rPr>
        <w:t>от</w:t>
      </w:r>
      <w:proofErr w:type="gramEnd"/>
      <w:r w:rsidR="000D7F4E" w:rsidRPr="00571644">
        <w:rPr>
          <w:rFonts w:ascii="Times New Roman" w:hAnsi="Times New Roman"/>
          <w:bCs/>
          <w:sz w:val="26"/>
          <w:szCs w:val="26"/>
        </w:rPr>
        <w:t xml:space="preserve"> 27.12.2018 № 1130-п, от 13.02.2019 № 57-п, от 21.03.2019 № 130-п, от 29.08.2019 № 564-п, от 25.12.2019 № 909-п</w:t>
      </w:r>
      <w:r w:rsidR="00EC32BA" w:rsidRPr="00571644">
        <w:rPr>
          <w:rFonts w:ascii="Times New Roman" w:hAnsi="Times New Roman"/>
          <w:bCs/>
          <w:sz w:val="26"/>
          <w:szCs w:val="26"/>
        </w:rPr>
        <w:t>, от 05.06.2020 № 377-п</w:t>
      </w:r>
      <w:r w:rsidR="00BD6D54" w:rsidRPr="00571644">
        <w:rPr>
          <w:rFonts w:ascii="Times New Roman" w:hAnsi="Times New Roman"/>
          <w:bCs/>
          <w:sz w:val="26"/>
          <w:szCs w:val="26"/>
        </w:rPr>
        <w:t>, от 29.12.2020 № 1023-п</w:t>
      </w:r>
      <w:r w:rsidR="00D30DBD" w:rsidRPr="00571644">
        <w:rPr>
          <w:rFonts w:ascii="Times New Roman" w:hAnsi="Times New Roman"/>
          <w:bCs/>
          <w:sz w:val="26"/>
          <w:szCs w:val="26"/>
        </w:rPr>
        <w:t>.</w:t>
      </w:r>
    </w:p>
    <w:p w:rsidR="0031268F" w:rsidRPr="00571644" w:rsidRDefault="0031268F" w:rsidP="0031268F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571644">
        <w:rPr>
          <w:rFonts w:ascii="Times New Roman" w:hAnsi="Times New Roman"/>
          <w:bCs/>
          <w:sz w:val="26"/>
          <w:szCs w:val="26"/>
        </w:rPr>
        <w:t xml:space="preserve">Целями программы являются: </w:t>
      </w:r>
    </w:p>
    <w:p w:rsidR="0031268F" w:rsidRPr="00571644" w:rsidRDefault="0031268F" w:rsidP="0031268F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571644">
        <w:rPr>
          <w:rFonts w:ascii="Times New Roman" w:hAnsi="Times New Roman"/>
          <w:bCs/>
          <w:sz w:val="26"/>
          <w:szCs w:val="26"/>
        </w:rPr>
        <w:t xml:space="preserve">- создание благоприятных условий развития субъектов малого и среднего </w:t>
      </w:r>
      <w:proofErr w:type="gramStart"/>
      <w:r w:rsidRPr="00571644">
        <w:rPr>
          <w:rFonts w:ascii="Times New Roman" w:hAnsi="Times New Roman"/>
          <w:bCs/>
          <w:sz w:val="26"/>
          <w:szCs w:val="26"/>
        </w:rPr>
        <w:t>предпринимательства</w:t>
      </w:r>
      <w:proofErr w:type="gramEnd"/>
      <w:r w:rsidRPr="00571644">
        <w:rPr>
          <w:rFonts w:ascii="Times New Roman" w:hAnsi="Times New Roman"/>
          <w:bCs/>
          <w:sz w:val="26"/>
          <w:szCs w:val="26"/>
        </w:rPr>
        <w:t xml:space="preserve"> способствующих устойчивому росту уровня социально-экономического развития района и благосостояния граждан;</w:t>
      </w:r>
    </w:p>
    <w:p w:rsidR="0031268F" w:rsidRPr="00571644" w:rsidRDefault="0031268F" w:rsidP="0031268F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proofErr w:type="gramStart"/>
      <w:r w:rsidRPr="00571644">
        <w:rPr>
          <w:rFonts w:ascii="Times New Roman" w:hAnsi="Times New Roman"/>
          <w:bCs/>
          <w:sz w:val="26"/>
          <w:szCs w:val="26"/>
        </w:rPr>
        <w:t>- продвижению продукции субъектов малого и среднего предпринимательства на региональной и межрегиональной рынок;</w:t>
      </w:r>
      <w:proofErr w:type="gramEnd"/>
    </w:p>
    <w:p w:rsidR="0031268F" w:rsidRPr="00571644" w:rsidRDefault="0031268F" w:rsidP="0031268F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571644">
        <w:rPr>
          <w:rFonts w:ascii="Times New Roman" w:hAnsi="Times New Roman"/>
          <w:bCs/>
          <w:sz w:val="26"/>
          <w:szCs w:val="26"/>
        </w:rPr>
        <w:t>- увеличению объема производства товаров и услуг, занятости и самозанятости населения.</w:t>
      </w:r>
    </w:p>
    <w:p w:rsidR="0031268F" w:rsidRPr="00571644" w:rsidRDefault="0031268F" w:rsidP="0031268F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571644">
        <w:rPr>
          <w:rFonts w:ascii="Times New Roman" w:hAnsi="Times New Roman"/>
          <w:bCs/>
          <w:sz w:val="26"/>
          <w:szCs w:val="26"/>
        </w:rPr>
        <w:t>Для достижения указанных целей определены основные задачи:</w:t>
      </w:r>
    </w:p>
    <w:p w:rsidR="0031268F" w:rsidRPr="00571644" w:rsidRDefault="0031268F" w:rsidP="0031268F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571644">
        <w:rPr>
          <w:rFonts w:ascii="Times New Roman" w:hAnsi="Times New Roman"/>
          <w:bCs/>
          <w:sz w:val="26"/>
          <w:szCs w:val="26"/>
        </w:rPr>
        <w:t>- оказание финансовой поддержки субъектов малого и среднего предпринимательства;</w:t>
      </w:r>
    </w:p>
    <w:p w:rsidR="0031268F" w:rsidRPr="00571644" w:rsidRDefault="0031268F" w:rsidP="0031268F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571644">
        <w:rPr>
          <w:rFonts w:ascii="Times New Roman" w:hAnsi="Times New Roman"/>
          <w:bCs/>
          <w:sz w:val="26"/>
          <w:szCs w:val="26"/>
        </w:rPr>
        <w:t>- обеспечение доступности информации для субъектов малого и среднего предпринимательства;</w:t>
      </w:r>
    </w:p>
    <w:p w:rsidR="004D588E" w:rsidRPr="00571644" w:rsidRDefault="0031268F" w:rsidP="0031268F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571644">
        <w:rPr>
          <w:rFonts w:ascii="Times New Roman" w:hAnsi="Times New Roman"/>
          <w:bCs/>
          <w:sz w:val="26"/>
          <w:szCs w:val="26"/>
        </w:rPr>
        <w:t>- оказание имущественной поддержки субъектам малого и среднего предпринимательства.</w:t>
      </w:r>
    </w:p>
    <w:p w:rsidR="001D1E12" w:rsidRPr="00571644" w:rsidRDefault="001D1E12" w:rsidP="001D1E12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71644">
        <w:rPr>
          <w:rFonts w:ascii="Times New Roman" w:hAnsi="Times New Roman"/>
          <w:sz w:val="26"/>
          <w:szCs w:val="26"/>
        </w:rPr>
        <w:t>По сведениям единого реестра субъектов малого и среднего предпринимательства, в 2020 году на территории Аскизского района предпринимательскую деятельность осуществляли:</w:t>
      </w:r>
    </w:p>
    <w:p w:rsidR="001D1E12" w:rsidRPr="00571644" w:rsidRDefault="001D1E12" w:rsidP="001D1E12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71644">
        <w:rPr>
          <w:rFonts w:ascii="Times New Roman" w:hAnsi="Times New Roman"/>
          <w:sz w:val="26"/>
          <w:szCs w:val="26"/>
        </w:rPr>
        <w:t>- 99 юридических лиц;</w:t>
      </w:r>
    </w:p>
    <w:p w:rsidR="001D1E12" w:rsidRPr="00571644" w:rsidRDefault="001D1E12" w:rsidP="001D1E12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571644">
        <w:rPr>
          <w:rFonts w:ascii="Times New Roman" w:hAnsi="Times New Roman"/>
          <w:sz w:val="26"/>
          <w:szCs w:val="26"/>
        </w:rPr>
        <w:t>- 573 индивидуальных предпринимателей.</w:t>
      </w:r>
    </w:p>
    <w:p w:rsidR="0077687C" w:rsidRPr="00571644" w:rsidRDefault="0077687C" w:rsidP="0077687C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571644">
        <w:rPr>
          <w:rFonts w:ascii="Times New Roman" w:hAnsi="Times New Roman"/>
          <w:sz w:val="26"/>
          <w:szCs w:val="26"/>
        </w:rPr>
        <w:t xml:space="preserve">Достижение положительной динамики показателей социально-экономического развития района основывается на согласованных действиях органов местного самоуправления Аскизского района и </w:t>
      </w:r>
      <w:proofErr w:type="gramStart"/>
      <w:r w:rsidRPr="00571644">
        <w:rPr>
          <w:rFonts w:ascii="Times New Roman" w:hAnsi="Times New Roman"/>
          <w:sz w:val="26"/>
          <w:szCs w:val="26"/>
        </w:rPr>
        <w:t>бизнес-сообщества</w:t>
      </w:r>
      <w:proofErr w:type="gramEnd"/>
      <w:r w:rsidRPr="00571644">
        <w:rPr>
          <w:rFonts w:ascii="Times New Roman" w:hAnsi="Times New Roman"/>
          <w:sz w:val="26"/>
          <w:szCs w:val="26"/>
        </w:rPr>
        <w:t>, в том числе в рамках Муниципальной программы «Развитие субъектов малого и среднего предпринимател</w:t>
      </w:r>
      <w:r w:rsidR="009800D9" w:rsidRPr="00571644">
        <w:rPr>
          <w:rFonts w:ascii="Times New Roman" w:hAnsi="Times New Roman"/>
          <w:sz w:val="26"/>
          <w:szCs w:val="26"/>
        </w:rPr>
        <w:t>ьства в Аскизском районе на 2017 - 2020</w:t>
      </w:r>
      <w:r w:rsidRPr="00571644">
        <w:rPr>
          <w:rFonts w:ascii="Times New Roman" w:hAnsi="Times New Roman"/>
          <w:sz w:val="26"/>
          <w:szCs w:val="26"/>
        </w:rPr>
        <w:t xml:space="preserve"> годы» (далее – Программа).</w:t>
      </w:r>
    </w:p>
    <w:p w:rsidR="0077687C" w:rsidRPr="00571644" w:rsidRDefault="0077687C" w:rsidP="0077687C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571644">
        <w:rPr>
          <w:rFonts w:ascii="Times New Roman" w:hAnsi="Times New Roman"/>
          <w:sz w:val="26"/>
          <w:szCs w:val="26"/>
        </w:rPr>
        <w:t xml:space="preserve">Малый и средний бизнес оказывает значительное влияние на обеспечение социальной стабильности, организацию занятости населения и насыщение потребительского рынка товарами и услугами, является надежной базой налоговых поступлений в бюджеты всех уровней. В связи с этим Администрация Аскизского района Республики Хакасия уделяет большое внимание и ведет целенаправленную </w:t>
      </w:r>
      <w:r w:rsidRPr="00571644">
        <w:rPr>
          <w:rFonts w:ascii="Times New Roman" w:hAnsi="Times New Roman"/>
          <w:sz w:val="26"/>
          <w:szCs w:val="26"/>
        </w:rPr>
        <w:lastRenderedPageBreak/>
        <w:t>работу по поддержке и развитию субъектов малого и среднего (далее - МСП) предпринимательства в районе.</w:t>
      </w:r>
    </w:p>
    <w:p w:rsidR="0077687C" w:rsidRPr="00571644" w:rsidRDefault="0067272A" w:rsidP="0077687C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571644">
        <w:rPr>
          <w:rFonts w:ascii="Times New Roman" w:hAnsi="Times New Roman"/>
          <w:sz w:val="26"/>
          <w:szCs w:val="26"/>
        </w:rPr>
        <w:t>З</w:t>
      </w:r>
      <w:r w:rsidR="0077687C" w:rsidRPr="00571644">
        <w:rPr>
          <w:rFonts w:ascii="Times New Roman" w:hAnsi="Times New Roman"/>
          <w:sz w:val="26"/>
          <w:szCs w:val="26"/>
        </w:rPr>
        <w:t xml:space="preserve">начительную часть в структуре малого и среднего предпринимательства района составляют индивидуальные предприниматели (по </w:t>
      </w:r>
      <w:r w:rsidRPr="00571644">
        <w:rPr>
          <w:rFonts w:ascii="Times New Roman" w:hAnsi="Times New Roman"/>
          <w:sz w:val="26"/>
          <w:szCs w:val="26"/>
        </w:rPr>
        <w:t>количественному показателю) - 85</w:t>
      </w:r>
      <w:r w:rsidR="0077687C" w:rsidRPr="00571644">
        <w:rPr>
          <w:rFonts w:ascii="Times New Roman" w:hAnsi="Times New Roman"/>
          <w:sz w:val="26"/>
          <w:szCs w:val="26"/>
        </w:rPr>
        <w:t>% от общего количества субъектов малого и среднего предпринимательства. Их деятельность, как правило, сосредоточена в сфере торговли и бытовых услуг.</w:t>
      </w:r>
    </w:p>
    <w:p w:rsidR="0077687C" w:rsidRPr="00571644" w:rsidRDefault="0077687C" w:rsidP="0077687C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571644">
        <w:rPr>
          <w:rFonts w:ascii="Times New Roman" w:hAnsi="Times New Roman"/>
          <w:sz w:val="26"/>
          <w:szCs w:val="26"/>
        </w:rPr>
        <w:t xml:space="preserve">Структура малых предприятий (без </w:t>
      </w:r>
      <w:proofErr w:type="spellStart"/>
      <w:r w:rsidRPr="00571644">
        <w:rPr>
          <w:rFonts w:ascii="Times New Roman" w:hAnsi="Times New Roman"/>
          <w:sz w:val="26"/>
          <w:szCs w:val="26"/>
        </w:rPr>
        <w:t>микропредприятий</w:t>
      </w:r>
      <w:proofErr w:type="spellEnd"/>
      <w:r w:rsidRPr="00571644">
        <w:rPr>
          <w:rFonts w:ascii="Times New Roman" w:hAnsi="Times New Roman"/>
          <w:sz w:val="26"/>
          <w:szCs w:val="26"/>
        </w:rPr>
        <w:t xml:space="preserve">) по видам экономической деятельности в течение ряда лет остается постоянной и не претерпевает существенных изменений. Сфера торговли и общественного питания в связи с достаточно высокой оборачиваемостью капитала является наиболее предпочтительной для малого бизнеса. </w:t>
      </w:r>
    </w:p>
    <w:p w:rsidR="00C30E9E" w:rsidRPr="00571644" w:rsidRDefault="0077687C" w:rsidP="00102854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571644">
        <w:rPr>
          <w:rFonts w:ascii="Times New Roman" w:hAnsi="Times New Roman"/>
          <w:sz w:val="26"/>
          <w:szCs w:val="26"/>
        </w:rPr>
        <w:t xml:space="preserve">В целях координации заинтересованных участников межведомственного и межмуниципального взаимодействия в работе по формированию условий, стимулирующих экономическое развитие Аскизского района, в мае 2008 года создан Общественный совет предпринимателей при </w:t>
      </w:r>
      <w:r w:rsidR="00C30E9E" w:rsidRPr="00571644">
        <w:rPr>
          <w:rFonts w:ascii="Times New Roman" w:hAnsi="Times New Roman"/>
          <w:sz w:val="26"/>
          <w:szCs w:val="26"/>
        </w:rPr>
        <w:t>Администрации Аскизского района.</w:t>
      </w:r>
      <w:r w:rsidR="00311861" w:rsidRPr="00571644">
        <w:rPr>
          <w:rFonts w:ascii="Times New Roman" w:hAnsi="Times New Roman"/>
          <w:sz w:val="26"/>
          <w:szCs w:val="26"/>
        </w:rPr>
        <w:t xml:space="preserve"> За отчетный период </w:t>
      </w:r>
      <w:r w:rsidR="00CD3503" w:rsidRPr="00571644">
        <w:rPr>
          <w:rFonts w:ascii="Times New Roman" w:hAnsi="Times New Roman"/>
          <w:sz w:val="26"/>
          <w:szCs w:val="26"/>
        </w:rPr>
        <w:t>было проведено</w:t>
      </w:r>
      <w:r w:rsidR="00B55800" w:rsidRPr="00571644">
        <w:rPr>
          <w:rFonts w:ascii="Times New Roman" w:hAnsi="Times New Roman"/>
          <w:sz w:val="26"/>
          <w:szCs w:val="26"/>
        </w:rPr>
        <w:t xml:space="preserve"> 7</w:t>
      </w:r>
      <w:r w:rsidR="00CD3503" w:rsidRPr="00571644">
        <w:rPr>
          <w:rFonts w:ascii="Times New Roman" w:hAnsi="Times New Roman"/>
          <w:sz w:val="26"/>
          <w:szCs w:val="26"/>
        </w:rPr>
        <w:t xml:space="preserve"> заседаний Общественный совет предпринимателей при Администрации Аскизского района</w:t>
      </w:r>
      <w:r w:rsidR="00717115" w:rsidRPr="00571644">
        <w:rPr>
          <w:rFonts w:ascii="Times New Roman" w:hAnsi="Times New Roman"/>
          <w:sz w:val="26"/>
          <w:szCs w:val="26"/>
        </w:rPr>
        <w:t>.</w:t>
      </w:r>
    </w:p>
    <w:p w:rsidR="0077687C" w:rsidRPr="00571644" w:rsidRDefault="0077687C" w:rsidP="0077687C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571644">
        <w:rPr>
          <w:rFonts w:ascii="Times New Roman" w:hAnsi="Times New Roman"/>
          <w:sz w:val="26"/>
          <w:szCs w:val="26"/>
        </w:rPr>
        <w:t>В соответствии с законодательством определены меры содействия и поддержки проектов:</w:t>
      </w:r>
    </w:p>
    <w:p w:rsidR="0077687C" w:rsidRPr="00571644" w:rsidRDefault="00605338" w:rsidP="0077687C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571644">
        <w:rPr>
          <w:rFonts w:ascii="Times New Roman" w:hAnsi="Times New Roman"/>
          <w:sz w:val="26"/>
          <w:szCs w:val="26"/>
        </w:rPr>
        <w:t xml:space="preserve">- </w:t>
      </w:r>
      <w:r w:rsidR="0077687C" w:rsidRPr="00571644">
        <w:rPr>
          <w:rFonts w:ascii="Times New Roman" w:hAnsi="Times New Roman"/>
          <w:sz w:val="26"/>
          <w:szCs w:val="26"/>
        </w:rPr>
        <w:t>снижение ставки арендной платы за земельные участки;</w:t>
      </w:r>
    </w:p>
    <w:p w:rsidR="0077687C" w:rsidRPr="00571644" w:rsidRDefault="00605338" w:rsidP="0077687C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571644">
        <w:rPr>
          <w:rFonts w:ascii="Times New Roman" w:hAnsi="Times New Roman"/>
          <w:sz w:val="26"/>
          <w:szCs w:val="26"/>
        </w:rPr>
        <w:t xml:space="preserve">- </w:t>
      </w:r>
      <w:r w:rsidR="0077687C" w:rsidRPr="00571644">
        <w:rPr>
          <w:rFonts w:ascii="Times New Roman" w:hAnsi="Times New Roman"/>
          <w:sz w:val="26"/>
          <w:szCs w:val="26"/>
        </w:rPr>
        <w:t>предоставление субсидии на компенсацию части расходов  на приобретение оборудования;</w:t>
      </w:r>
    </w:p>
    <w:p w:rsidR="0077687C" w:rsidRPr="00571644" w:rsidRDefault="00605338" w:rsidP="0077687C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571644">
        <w:rPr>
          <w:rFonts w:ascii="Times New Roman" w:hAnsi="Times New Roman"/>
          <w:sz w:val="26"/>
          <w:szCs w:val="26"/>
        </w:rPr>
        <w:t xml:space="preserve">- </w:t>
      </w:r>
      <w:r w:rsidR="0077687C" w:rsidRPr="00571644">
        <w:rPr>
          <w:rFonts w:ascii="Times New Roman" w:hAnsi="Times New Roman"/>
          <w:sz w:val="26"/>
          <w:szCs w:val="26"/>
        </w:rPr>
        <w:t>предоставление нефинансовых мер поддержки: организационной, информационной, консультационной и др.</w:t>
      </w:r>
    </w:p>
    <w:p w:rsidR="00605338" w:rsidRPr="00571644" w:rsidRDefault="00DB79D7" w:rsidP="00A517B4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 w:rsidRPr="00571644">
        <w:rPr>
          <w:rFonts w:ascii="Times New Roman" w:hAnsi="Times New Roman"/>
          <w:sz w:val="26"/>
          <w:szCs w:val="26"/>
        </w:rPr>
        <w:t>В 2017</w:t>
      </w:r>
      <w:r w:rsidR="0077687C" w:rsidRPr="00571644">
        <w:rPr>
          <w:rFonts w:ascii="Times New Roman" w:hAnsi="Times New Roman"/>
          <w:sz w:val="26"/>
          <w:szCs w:val="26"/>
        </w:rPr>
        <w:t xml:space="preserve"> году поддержка предпринимательства в Аскизском районе осуществлялась посредством реализации муниципальной </w:t>
      </w:r>
      <w:hyperlink r:id="rId7" w:history="1">
        <w:r w:rsidR="0077687C" w:rsidRPr="00571644">
          <w:rPr>
            <w:rStyle w:val="a4"/>
            <w:rFonts w:ascii="Times New Roman" w:hAnsi="Times New Roman"/>
            <w:color w:val="auto"/>
            <w:sz w:val="26"/>
            <w:szCs w:val="26"/>
            <w:u w:val="none"/>
          </w:rPr>
          <w:t>программы</w:t>
        </w:r>
      </w:hyperlink>
      <w:r w:rsidR="0077687C" w:rsidRPr="00571644">
        <w:rPr>
          <w:rFonts w:ascii="Times New Roman" w:hAnsi="Times New Roman"/>
          <w:sz w:val="26"/>
          <w:szCs w:val="26"/>
        </w:rPr>
        <w:t xml:space="preserve"> «Развитие субъектов малого и среднего предпринимател</w:t>
      </w:r>
      <w:r w:rsidRPr="00571644">
        <w:rPr>
          <w:rFonts w:ascii="Times New Roman" w:hAnsi="Times New Roman"/>
          <w:sz w:val="26"/>
          <w:szCs w:val="26"/>
        </w:rPr>
        <w:t>ьства в Аскизском районе на 2017 – 2020</w:t>
      </w:r>
      <w:r w:rsidR="0077687C" w:rsidRPr="00571644">
        <w:rPr>
          <w:rFonts w:ascii="Times New Roman" w:hAnsi="Times New Roman"/>
          <w:sz w:val="26"/>
          <w:szCs w:val="26"/>
        </w:rPr>
        <w:t xml:space="preserve"> годы», утвержденной постановлением Администрации Аскизск</w:t>
      </w:r>
      <w:r w:rsidR="00934448" w:rsidRPr="00571644">
        <w:rPr>
          <w:rFonts w:ascii="Times New Roman" w:hAnsi="Times New Roman"/>
          <w:sz w:val="26"/>
          <w:szCs w:val="26"/>
        </w:rPr>
        <w:t xml:space="preserve">ого района Республики Хакасия </w:t>
      </w:r>
      <w:r w:rsidR="00934448" w:rsidRPr="00571644">
        <w:rPr>
          <w:rFonts w:ascii="Times New Roman" w:hAnsi="Times New Roman"/>
          <w:bCs/>
          <w:sz w:val="26"/>
          <w:szCs w:val="26"/>
        </w:rPr>
        <w:t>от 12.12.2016г. № 1207-п,</w:t>
      </w:r>
      <w:r w:rsidR="0077687C" w:rsidRPr="00571644">
        <w:rPr>
          <w:rFonts w:ascii="Times New Roman" w:hAnsi="Times New Roman"/>
          <w:sz w:val="26"/>
          <w:szCs w:val="26"/>
        </w:rPr>
        <w:t xml:space="preserve"> Постановлением Администрации Аскизского района Республики Хакасия от 11.11.2014 №1458-п создана Комиссия по отбору субъектов малого и среднего предпринимательства для получения муниципальной поддержки и</w:t>
      </w:r>
      <w:proofErr w:type="gramEnd"/>
      <w:r w:rsidR="0077687C" w:rsidRPr="00571644">
        <w:rPr>
          <w:rFonts w:ascii="Times New Roman" w:hAnsi="Times New Roman"/>
          <w:sz w:val="26"/>
          <w:szCs w:val="26"/>
        </w:rPr>
        <w:t xml:space="preserve"> утверждено Положение о Комиссии.</w:t>
      </w:r>
    </w:p>
    <w:p w:rsidR="0077687C" w:rsidRPr="00571644" w:rsidRDefault="0077687C" w:rsidP="0077687C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571644">
        <w:rPr>
          <w:rFonts w:ascii="Times New Roman" w:hAnsi="Times New Roman"/>
          <w:sz w:val="26"/>
          <w:szCs w:val="26"/>
        </w:rPr>
        <w:t>Экономическая ситуация в районе и в регионе в целом оказывает существенное влияние на уровень развития малого и среднего предпринимательства в районе, отмечается низкий побуждающий эффект к занятию предпринимательством среди экономически активного населения, особенно молодежи. Кроме внешнеэкономических и внешнеполитических макроэкономических факторов, большое влияние оказывает инвестиционный климат в районе, покупательная способность населения, уровень цен и занятость.</w:t>
      </w:r>
    </w:p>
    <w:p w:rsidR="00923C73" w:rsidRPr="00571644" w:rsidRDefault="00DF0EDA" w:rsidP="002529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571644">
        <w:rPr>
          <w:rFonts w:ascii="Times New Roman" w:hAnsi="Times New Roman"/>
          <w:bCs/>
          <w:sz w:val="26"/>
          <w:szCs w:val="26"/>
        </w:rPr>
        <w:t>В</w:t>
      </w:r>
      <w:r w:rsidR="00923C73" w:rsidRPr="00571644">
        <w:rPr>
          <w:rFonts w:ascii="Times New Roman" w:hAnsi="Times New Roman"/>
          <w:bCs/>
          <w:sz w:val="26"/>
          <w:szCs w:val="26"/>
        </w:rPr>
        <w:t xml:space="preserve"> 2018 году была проведена работа по предоставлению информации </w:t>
      </w:r>
      <w:r w:rsidR="00923C73" w:rsidRPr="00571644">
        <w:rPr>
          <w:rFonts w:ascii="Times New Roman" w:hAnsi="Times New Roman"/>
          <w:sz w:val="26"/>
          <w:szCs w:val="26"/>
        </w:rPr>
        <w:t xml:space="preserve">о мерах поддержки и развития малого и среднего бизнеса </w:t>
      </w:r>
      <w:r w:rsidR="00923C73" w:rsidRPr="00571644">
        <w:rPr>
          <w:rFonts w:ascii="Times New Roman" w:hAnsi="Times New Roman"/>
          <w:bCs/>
          <w:sz w:val="26"/>
          <w:szCs w:val="26"/>
        </w:rPr>
        <w:t xml:space="preserve">с размещение на сайте Администрации Аскизского района и </w:t>
      </w:r>
      <w:r w:rsidR="00923C73" w:rsidRPr="00571644">
        <w:rPr>
          <w:rStyle w:val="a4"/>
          <w:rFonts w:ascii="Times New Roman" w:hAnsi="Times New Roman"/>
          <w:color w:val="auto"/>
          <w:sz w:val="26"/>
          <w:szCs w:val="26"/>
          <w:u w:val="none"/>
        </w:rPr>
        <w:t>муниципальной газете «Аскизский труженик»</w:t>
      </w:r>
      <w:r w:rsidR="00252901" w:rsidRPr="00571644">
        <w:rPr>
          <w:rFonts w:ascii="Times New Roman" w:hAnsi="Times New Roman"/>
          <w:bCs/>
          <w:sz w:val="26"/>
          <w:szCs w:val="26"/>
        </w:rPr>
        <w:t xml:space="preserve">. </w:t>
      </w:r>
      <w:r w:rsidR="00252901" w:rsidRPr="00571644">
        <w:rPr>
          <w:rFonts w:ascii="Times New Roman" w:hAnsi="Times New Roman"/>
          <w:sz w:val="26"/>
          <w:szCs w:val="26"/>
        </w:rPr>
        <w:t>25 мая 2018 год</w:t>
      </w:r>
      <w:r w:rsidR="00252901" w:rsidRPr="00571644">
        <w:rPr>
          <w:rFonts w:ascii="Times New Roman" w:hAnsi="Times New Roman"/>
          <w:bCs/>
          <w:sz w:val="26"/>
          <w:szCs w:val="26"/>
        </w:rPr>
        <w:t xml:space="preserve"> было проведено мероприятие ко Дню </w:t>
      </w:r>
      <w:r w:rsidR="00923C73" w:rsidRPr="00571644">
        <w:rPr>
          <w:rFonts w:ascii="Times New Roman" w:hAnsi="Times New Roman"/>
          <w:bCs/>
          <w:sz w:val="26"/>
          <w:szCs w:val="26"/>
        </w:rPr>
        <w:t>российского предпринимательства</w:t>
      </w:r>
      <w:r w:rsidR="00923C73" w:rsidRPr="00571644">
        <w:rPr>
          <w:rFonts w:ascii="Times New Roman" w:hAnsi="Times New Roman"/>
          <w:sz w:val="26"/>
          <w:szCs w:val="26"/>
        </w:rPr>
        <w:t xml:space="preserve">. Во время торжественного концерта проводились награждения: Благодарностью Министерства экономического развития Республики Хакасия, Почетной грамотой Администрации Аскизского района Республики Хакасия «За многолетний добросовестный труд, достойный вклад в обеспечение процветания экономики Аскизского района и в связи с Днем российского предпринимательства», Благодарностью Администрации Аскизского района </w:t>
      </w:r>
      <w:r w:rsidR="00923C73" w:rsidRPr="00571644">
        <w:rPr>
          <w:rFonts w:ascii="Times New Roman" w:hAnsi="Times New Roman"/>
          <w:sz w:val="26"/>
          <w:szCs w:val="26"/>
        </w:rPr>
        <w:lastRenderedPageBreak/>
        <w:t>Республики Хакасия «За добросовестный, плодотворный труд и в связи с Днем российского предпринимательства»</w:t>
      </w:r>
      <w:r w:rsidR="00923C73" w:rsidRPr="00571644">
        <w:rPr>
          <w:rFonts w:ascii="Times New Roman" w:hAnsi="Times New Roman"/>
          <w:bCs/>
          <w:sz w:val="26"/>
          <w:szCs w:val="26"/>
        </w:rPr>
        <w:t>;</w:t>
      </w:r>
    </w:p>
    <w:p w:rsidR="001257CD" w:rsidRPr="00571644" w:rsidRDefault="007C6FEE" w:rsidP="00EB119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71644">
        <w:rPr>
          <w:rFonts w:ascii="Times New Roman" w:hAnsi="Times New Roman"/>
          <w:sz w:val="26"/>
          <w:szCs w:val="26"/>
        </w:rPr>
        <w:t xml:space="preserve">В </w:t>
      </w:r>
      <w:r w:rsidR="00EB1194" w:rsidRPr="00571644">
        <w:rPr>
          <w:rFonts w:ascii="Times New Roman" w:hAnsi="Times New Roman"/>
          <w:sz w:val="26"/>
          <w:szCs w:val="26"/>
        </w:rPr>
        <w:t>2020 году, в</w:t>
      </w:r>
      <w:r w:rsidR="001257CD" w:rsidRPr="00571644">
        <w:rPr>
          <w:rFonts w:ascii="Times New Roman" w:hAnsi="Times New Roman"/>
          <w:sz w:val="26"/>
          <w:szCs w:val="26"/>
        </w:rPr>
        <w:t xml:space="preserve"> связи с ухудшением ситуации в результате распространения новой короновирусной инфекцией COVID-19</w:t>
      </w:r>
      <w:r w:rsidR="00EB1194" w:rsidRPr="00571644">
        <w:rPr>
          <w:rFonts w:ascii="Times New Roman" w:hAnsi="Times New Roman"/>
          <w:sz w:val="26"/>
          <w:szCs w:val="26"/>
        </w:rPr>
        <w:t>,</w:t>
      </w:r>
      <w:r w:rsidR="001257CD" w:rsidRPr="00571644">
        <w:rPr>
          <w:rFonts w:ascii="Times New Roman" w:hAnsi="Times New Roman"/>
          <w:sz w:val="26"/>
          <w:szCs w:val="26"/>
        </w:rPr>
        <w:t xml:space="preserve"> </w:t>
      </w:r>
      <w:r w:rsidR="00EB1194" w:rsidRPr="00571644">
        <w:rPr>
          <w:rFonts w:ascii="Times New Roman" w:hAnsi="Times New Roman"/>
          <w:sz w:val="26"/>
          <w:szCs w:val="26"/>
        </w:rPr>
        <w:t>в Аскизском районе в наибольшей степени пострадало 127 субъектов</w:t>
      </w:r>
      <w:r w:rsidR="001257CD" w:rsidRPr="00571644">
        <w:rPr>
          <w:rFonts w:ascii="Times New Roman" w:hAnsi="Times New Roman"/>
          <w:sz w:val="26"/>
          <w:szCs w:val="26"/>
        </w:rPr>
        <w:t xml:space="preserve"> малого</w:t>
      </w:r>
      <w:r w:rsidR="00EB1194" w:rsidRPr="00571644">
        <w:rPr>
          <w:rFonts w:ascii="Times New Roman" w:hAnsi="Times New Roman"/>
          <w:sz w:val="26"/>
          <w:szCs w:val="26"/>
        </w:rPr>
        <w:t xml:space="preserve"> и среднего предпринимательства. Им была предоставлена</w:t>
      </w:r>
      <w:r w:rsidR="001257CD" w:rsidRPr="00571644">
        <w:rPr>
          <w:rFonts w:ascii="Times New Roman" w:hAnsi="Times New Roman"/>
          <w:sz w:val="26"/>
          <w:szCs w:val="26"/>
        </w:rPr>
        <w:t xml:space="preserve"> поддержка из федерального бюджета (Постановление Правительства РФ от 24 апреля 2020 № 576) виде субсидии, в размере 12 130 рублей (на ИП и каждого трудоустроенного работника).</w:t>
      </w:r>
    </w:p>
    <w:p w:rsidR="001257CD" w:rsidRPr="00571644" w:rsidRDefault="001257CD" w:rsidP="0056107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71644">
        <w:rPr>
          <w:rFonts w:ascii="Times New Roman" w:hAnsi="Times New Roman"/>
          <w:sz w:val="26"/>
          <w:szCs w:val="26"/>
        </w:rPr>
        <w:t>В условиях пандемии коронавируса в 2020 году Администрацией Аскизского района были предусмотрены следующие меры поддержки субъектов МСП:</w:t>
      </w:r>
    </w:p>
    <w:p w:rsidR="0056107F" w:rsidRPr="0056107F" w:rsidRDefault="0056107F" w:rsidP="0056107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tbl>
      <w:tblPr>
        <w:tblW w:w="943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1206"/>
        <w:gridCol w:w="1561"/>
        <w:gridCol w:w="1134"/>
        <w:gridCol w:w="1134"/>
        <w:gridCol w:w="992"/>
        <w:gridCol w:w="992"/>
        <w:gridCol w:w="851"/>
      </w:tblGrid>
      <w:tr w:rsidR="001257CD" w:rsidTr="00992D59">
        <w:trPr>
          <w:trHeight w:val="14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№</w:t>
            </w: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br/>
            </w:r>
            <w:proofErr w:type="gramStart"/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Наименование меры поддержки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Срок предоставления меры                                (</w:t>
            </w:r>
            <w:proofErr w:type="spellStart"/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дд.мм</w:t>
            </w:r>
            <w:proofErr w:type="gramStart"/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.г</w:t>
            </w:r>
            <w:proofErr w:type="gramEnd"/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</w:t>
            </w:r>
            <w:proofErr w:type="spellEnd"/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.)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Требования к субъекту МСП/условия предоставления данной меры поддержки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Срок рассмотрения и принятия МО решения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Количество субъектов МСП, обратившихся за предоставлением данной меры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Количество субъектов МСП, получивших положительное решение по предоставлению меры поддержки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Количество субъектов МСП, по которым принято отрицательное решение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Причины отказа</w:t>
            </w:r>
          </w:p>
        </w:tc>
      </w:tr>
      <w:tr w:rsidR="001257CD" w:rsidTr="00992D59">
        <w:trPr>
          <w:trHeight w:val="2280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Отсрочка платежей за арендуемые муниципальные помещения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на период режима повышенной готовности и ограничительных мер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отсутствие задолженности перед бюджетом МО Аскизского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28.04.2020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</w:tr>
      <w:tr w:rsidR="001257CD" w:rsidTr="00992D59">
        <w:trPr>
          <w:trHeight w:val="17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rPr>
                <w:rFonts w:ascii="Times New Roman" w:hAnsi="Times New Roman"/>
                <w:color w:val="2B2B2B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2B2B2B"/>
                <w:sz w:val="18"/>
                <w:szCs w:val="18"/>
                <w:lang w:eastAsia="en-US"/>
              </w:rPr>
              <w:t>Отсрочка платежей за арендуемые земельные участки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на период режима повышенной готовности и ограничительных мер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отсутствие задолженности перед бюджетом МО Аскизского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28.04.2020, 21.05.2020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CD" w:rsidRPr="00A90C18" w:rsidRDefault="001257CD" w:rsidP="00A90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0C18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имеется задолженность перед бюджетом МО Аскизского района</w:t>
            </w:r>
          </w:p>
        </w:tc>
      </w:tr>
    </w:tbl>
    <w:p w:rsidR="002F2309" w:rsidRDefault="002F2309" w:rsidP="00650651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650651" w:rsidRDefault="001257CD" w:rsidP="0065065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90C18">
        <w:rPr>
          <w:rFonts w:ascii="Times New Roman" w:hAnsi="Times New Roman"/>
          <w:sz w:val="26"/>
          <w:szCs w:val="26"/>
        </w:rPr>
        <w:t>В связи с тем, что в 2020 году не было софинансирования из республиканского бюджета на субсидирование субъектам малого и среднего предпринимательства затрат, связанных с приобретение оборудования в целях создания и развития либо модернизации производства товаров (работ, услуг), и в связи с ведением ограничительных мер при проведении Дня российского предпринимательства связанных с пандемией (</w:t>
      </w:r>
      <w:r w:rsidRPr="00A90C18">
        <w:rPr>
          <w:rFonts w:ascii="Times New Roman" w:hAnsi="Times New Roman"/>
          <w:bCs/>
          <w:sz w:val="26"/>
          <w:szCs w:val="26"/>
          <w:shd w:val="clear" w:color="auto" w:fill="FFFFFF"/>
        </w:rPr>
        <w:t>Постановление</w:t>
      </w:r>
      <w:r w:rsidRPr="00A90C18">
        <w:rPr>
          <w:rFonts w:ascii="Times New Roman" w:hAnsi="Times New Roman"/>
          <w:sz w:val="26"/>
          <w:szCs w:val="26"/>
          <w:shd w:val="clear" w:color="auto" w:fill="FFFFFF"/>
        </w:rPr>
        <w:t> Правительства </w:t>
      </w:r>
      <w:r w:rsidRPr="00A90C18">
        <w:rPr>
          <w:rFonts w:ascii="Times New Roman" w:hAnsi="Times New Roman"/>
          <w:bCs/>
          <w:sz w:val="26"/>
          <w:szCs w:val="26"/>
          <w:shd w:val="clear" w:color="auto" w:fill="FFFFFF"/>
        </w:rPr>
        <w:t>Республики</w:t>
      </w:r>
      <w:r w:rsidRPr="00A90C18">
        <w:rPr>
          <w:rFonts w:ascii="Times New Roman" w:hAnsi="Times New Roman"/>
          <w:sz w:val="26"/>
          <w:szCs w:val="26"/>
          <w:shd w:val="clear" w:color="auto" w:fill="FFFFFF"/>
        </w:rPr>
        <w:t> </w:t>
      </w:r>
      <w:r w:rsidRPr="00A90C18">
        <w:rPr>
          <w:rFonts w:ascii="Times New Roman" w:hAnsi="Times New Roman"/>
          <w:bCs/>
          <w:sz w:val="26"/>
          <w:szCs w:val="26"/>
          <w:shd w:val="clear" w:color="auto" w:fill="FFFFFF"/>
        </w:rPr>
        <w:t>Хакасия</w:t>
      </w:r>
      <w:r w:rsidRPr="00A90C18">
        <w:rPr>
          <w:rFonts w:ascii="Times New Roman" w:hAnsi="Times New Roman"/>
          <w:sz w:val="26"/>
          <w:szCs w:val="26"/>
          <w:shd w:val="clear" w:color="auto" w:fill="FFFFFF"/>
        </w:rPr>
        <w:t> от 13 марта 2020г</w:t>
      </w:r>
      <w:proofErr w:type="gramEnd"/>
      <w:r w:rsidRPr="00A90C18">
        <w:rPr>
          <w:rFonts w:ascii="Times New Roman" w:hAnsi="Times New Roman"/>
          <w:sz w:val="26"/>
          <w:szCs w:val="26"/>
          <w:shd w:val="clear" w:color="auto" w:fill="FFFFFF"/>
        </w:rPr>
        <w:t>. N </w:t>
      </w:r>
      <w:r w:rsidRPr="00A90C18">
        <w:rPr>
          <w:rFonts w:ascii="Times New Roman" w:hAnsi="Times New Roman"/>
          <w:bCs/>
          <w:sz w:val="26"/>
          <w:szCs w:val="26"/>
          <w:shd w:val="clear" w:color="auto" w:fill="FFFFFF"/>
        </w:rPr>
        <w:t>102</w:t>
      </w:r>
      <w:r w:rsidRPr="00A90C18">
        <w:rPr>
          <w:rFonts w:ascii="Times New Roman" w:hAnsi="Times New Roman"/>
          <w:sz w:val="26"/>
          <w:szCs w:val="26"/>
          <w:shd w:val="clear" w:color="auto" w:fill="FFFFFF"/>
        </w:rPr>
        <w:t> «О введении на территории </w:t>
      </w:r>
      <w:r w:rsidRPr="00A90C18">
        <w:rPr>
          <w:rFonts w:ascii="Times New Roman" w:hAnsi="Times New Roman"/>
          <w:bCs/>
          <w:sz w:val="26"/>
          <w:szCs w:val="26"/>
          <w:shd w:val="clear" w:color="auto" w:fill="FFFFFF"/>
        </w:rPr>
        <w:t>Республики</w:t>
      </w:r>
      <w:r w:rsidRPr="00A90C18">
        <w:rPr>
          <w:rFonts w:ascii="Times New Roman" w:hAnsi="Times New Roman"/>
          <w:sz w:val="26"/>
          <w:szCs w:val="26"/>
          <w:shd w:val="clear" w:color="auto" w:fill="FFFFFF"/>
        </w:rPr>
        <w:t> </w:t>
      </w:r>
      <w:r w:rsidRPr="00A90C18">
        <w:rPr>
          <w:rFonts w:ascii="Times New Roman" w:hAnsi="Times New Roman"/>
          <w:bCs/>
          <w:sz w:val="26"/>
          <w:szCs w:val="26"/>
          <w:shd w:val="clear" w:color="auto" w:fill="FFFFFF"/>
        </w:rPr>
        <w:t>Хакасия</w:t>
      </w:r>
      <w:r w:rsidRPr="00A90C18">
        <w:rPr>
          <w:rFonts w:ascii="Times New Roman" w:hAnsi="Times New Roman"/>
          <w:sz w:val="26"/>
          <w:szCs w:val="26"/>
          <w:shd w:val="clear" w:color="auto" w:fill="FFFFFF"/>
        </w:rPr>
        <w:t xml:space="preserve"> режима повышенной готовности и </w:t>
      </w:r>
      <w:proofErr w:type="gramStart"/>
      <w:r w:rsidRPr="00A90C18">
        <w:rPr>
          <w:rFonts w:ascii="Times New Roman" w:hAnsi="Times New Roman"/>
          <w:sz w:val="26"/>
          <w:szCs w:val="26"/>
          <w:shd w:val="clear" w:color="auto" w:fill="FFFFFF"/>
        </w:rPr>
        <w:t>реализации</w:t>
      </w:r>
      <w:proofErr w:type="gramEnd"/>
      <w:r w:rsidRPr="00A90C18">
        <w:rPr>
          <w:rFonts w:ascii="Times New Roman" w:hAnsi="Times New Roman"/>
          <w:sz w:val="26"/>
          <w:szCs w:val="26"/>
          <w:shd w:val="clear" w:color="auto" w:fill="FFFFFF"/>
        </w:rPr>
        <w:t xml:space="preserve"> дополнительных мер по защите населения и территорий от чрезвычайных ситуаций»</w:t>
      </w:r>
      <w:r w:rsidRPr="00A90C18">
        <w:rPr>
          <w:rFonts w:ascii="Times New Roman" w:hAnsi="Times New Roman"/>
          <w:sz w:val="26"/>
          <w:szCs w:val="26"/>
        </w:rPr>
        <w:t xml:space="preserve">), Администрацией Аскизского района, в целях поддержки субъектов малого и среднего предпринимательства в наибольшей степени пострадавших, было принято Постановление Администрации Аскизского района от 13.10.2020 № 719-п «О проведении конкурса среди предприятий общественного питания Аскизского </w:t>
      </w:r>
      <w:r w:rsidRPr="00A90C18">
        <w:rPr>
          <w:rFonts w:ascii="Times New Roman" w:hAnsi="Times New Roman"/>
          <w:sz w:val="26"/>
          <w:szCs w:val="26"/>
        </w:rPr>
        <w:lastRenderedPageBreak/>
        <w:t>района – 2020». По итогам конкурса было выявлено 4 победителя, на основании чего были вручены денежные призы.</w:t>
      </w:r>
    </w:p>
    <w:p w:rsidR="007A3B24" w:rsidRDefault="007A3B24" w:rsidP="007A3B24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7A3B24" w:rsidRPr="00064476" w:rsidRDefault="007A3B24" w:rsidP="007A3B24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64476">
        <w:rPr>
          <w:rFonts w:ascii="Times New Roman" w:hAnsi="Times New Roman"/>
          <w:b/>
          <w:bCs/>
          <w:sz w:val="26"/>
          <w:szCs w:val="26"/>
        </w:rPr>
        <w:t>Перечень основных мероприятий программы 2017-2020 годы</w:t>
      </w:r>
    </w:p>
    <w:p w:rsidR="007A3B24" w:rsidRPr="00145435" w:rsidRDefault="007A3B24" w:rsidP="007A3B24">
      <w:pPr>
        <w:spacing w:after="0" w:line="240" w:lineRule="auto"/>
        <w:jc w:val="center"/>
        <w:rPr>
          <w:rFonts w:ascii="Times New Roman" w:hAnsi="Times New Roman"/>
          <w:sz w:val="23"/>
          <w:szCs w:val="23"/>
        </w:rPr>
      </w:pPr>
    </w:p>
    <w:tbl>
      <w:tblPr>
        <w:tblW w:w="94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"/>
        <w:gridCol w:w="4189"/>
        <w:gridCol w:w="1629"/>
        <w:gridCol w:w="993"/>
        <w:gridCol w:w="706"/>
        <w:gridCol w:w="707"/>
        <w:gridCol w:w="676"/>
      </w:tblGrid>
      <w:tr w:rsidR="007A3B24" w:rsidRPr="00145435" w:rsidTr="00CE53BC">
        <w:tc>
          <w:tcPr>
            <w:tcW w:w="5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757DEA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757DEA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18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62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Исполнитель</w:t>
            </w:r>
          </w:p>
        </w:tc>
        <w:tc>
          <w:tcPr>
            <w:tcW w:w="308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ind w:hanging="9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Сумма финансирования по годам</w:t>
            </w:r>
          </w:p>
        </w:tc>
      </w:tr>
      <w:tr w:rsidR="007A3B24" w:rsidRPr="00145435" w:rsidTr="00CE53BC">
        <w:tc>
          <w:tcPr>
            <w:tcW w:w="5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</w:tr>
      <w:tr w:rsidR="007A3B24" w:rsidRPr="00145435" w:rsidTr="00CE53BC"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900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b/>
                <w:bCs/>
                <w:sz w:val="20"/>
                <w:szCs w:val="20"/>
              </w:rPr>
              <w:t>1. Задача Оказание финансовой поддержки субъектам малого и среднего предпринимательства</w:t>
            </w:r>
          </w:p>
        </w:tc>
      </w:tr>
      <w:tr w:rsidR="007A3B24" w:rsidRPr="00145435" w:rsidTr="00CE53BC"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Субсидирование субъектам малого и среднего предпринимательства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  <w:p w:rsidR="007A3B24" w:rsidRPr="00757DEA" w:rsidRDefault="007A3B24" w:rsidP="00CE53B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- бюджет РХ</w:t>
            </w:r>
          </w:p>
          <w:p w:rsidR="007A3B24" w:rsidRPr="00757DEA" w:rsidRDefault="007A3B24" w:rsidP="00CE53B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бюджет МО Аскизский район РХ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ind w:left="-108" w:right="-9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Аскизского района Республики Хакасия (далее-Администрация)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146,2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7A3B24" w:rsidRPr="00145435" w:rsidTr="00CE53BC"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00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b/>
                <w:bCs/>
                <w:sz w:val="20"/>
                <w:szCs w:val="20"/>
              </w:rPr>
              <w:t>2. Задача. Обеспечение доступности информации для субъектов малого и среднего предпринимательства</w:t>
            </w:r>
          </w:p>
        </w:tc>
      </w:tr>
      <w:tr w:rsidR="007A3B24" w:rsidRPr="00145435" w:rsidTr="00CE53BC"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Предоставление информации о мерах поддержки и развития малого и среднего бизнеса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7A3B24" w:rsidRPr="00145435" w:rsidTr="00CE53BC"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Проведение Дня российского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40,0</w:t>
            </w:r>
          </w:p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7A3B24" w:rsidRPr="00145435" w:rsidTr="00CE53BC"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B24" w:rsidRPr="00757DEA" w:rsidRDefault="007A3B24" w:rsidP="00CE53B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Проведение конкурса среди предприятий общественного питания Аскизского района - 2020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39,0</w:t>
            </w:r>
          </w:p>
        </w:tc>
      </w:tr>
      <w:tr w:rsidR="007A3B24" w:rsidRPr="00145435" w:rsidTr="00CE53BC"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00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3. Задача Оказание имущественной поддержки субъектам малого и среднего предпринимательства</w:t>
            </w:r>
          </w:p>
        </w:tc>
      </w:tr>
      <w:tr w:rsidR="007A3B24" w:rsidRPr="00145435" w:rsidTr="00CE53BC"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Создание и (или) развитие промышленных (индустриальных) парков на территории Аскизского района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7A3B24" w:rsidRPr="00145435" w:rsidTr="00CE53BC"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146,2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40,0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24" w:rsidRPr="00757DEA" w:rsidRDefault="007A3B24" w:rsidP="00CE5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39,0</w:t>
            </w:r>
          </w:p>
        </w:tc>
      </w:tr>
    </w:tbl>
    <w:p w:rsidR="0003508D" w:rsidRDefault="0003508D" w:rsidP="0065065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3508D" w:rsidRDefault="0003508D" w:rsidP="0065065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3508D" w:rsidRDefault="0003508D" w:rsidP="0065065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3508D" w:rsidRDefault="0003508D" w:rsidP="0065065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3508D" w:rsidRDefault="0003508D" w:rsidP="0065065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7687C" w:rsidRDefault="0077687C" w:rsidP="0077687C">
      <w:pPr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A817DE" w:rsidRDefault="00A817DE" w:rsidP="000518F8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  <w:sectPr w:rsidR="00A817DE" w:rsidSect="00102854">
          <w:pgSz w:w="11906" w:h="16838"/>
          <w:pgMar w:top="993" w:right="567" w:bottom="709" w:left="1985" w:header="709" w:footer="709" w:gutter="0"/>
          <w:cols w:space="708"/>
          <w:docGrid w:linePitch="360"/>
        </w:sectPr>
      </w:pPr>
    </w:p>
    <w:p w:rsidR="00A817DE" w:rsidRPr="009F41FC" w:rsidRDefault="00A817DE" w:rsidP="009F41FC">
      <w:pPr>
        <w:spacing w:after="0" w:line="240" w:lineRule="auto"/>
        <w:rPr>
          <w:rFonts w:ascii="Times New Roman" w:hAnsi="Times New Roman"/>
          <w:bCs/>
          <w:sz w:val="20"/>
          <w:szCs w:val="20"/>
          <w:highlight w:val="yellow"/>
        </w:rPr>
        <w:sectPr w:rsidR="00A817DE" w:rsidRPr="009F41FC" w:rsidSect="000518F8">
          <w:pgSz w:w="11906" w:h="16838"/>
          <w:pgMar w:top="851" w:right="425" w:bottom="709" w:left="709" w:header="709" w:footer="709" w:gutter="0"/>
          <w:cols w:space="708"/>
          <w:docGrid w:linePitch="360"/>
        </w:sectPr>
      </w:pPr>
    </w:p>
    <w:p w:rsidR="000F5AD4" w:rsidRPr="00106274" w:rsidRDefault="000F5AD4" w:rsidP="000F5AD4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106274">
        <w:rPr>
          <w:rFonts w:ascii="Times New Roman" w:hAnsi="Times New Roman"/>
          <w:b/>
          <w:bCs/>
          <w:sz w:val="26"/>
          <w:szCs w:val="26"/>
        </w:rPr>
        <w:lastRenderedPageBreak/>
        <w:t>Отчет об оценке эффективности реализации Муниципальной программы</w:t>
      </w:r>
    </w:p>
    <w:p w:rsidR="000F5AD4" w:rsidRPr="00106274" w:rsidRDefault="000F5AD4" w:rsidP="000F5AD4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106274">
        <w:rPr>
          <w:rFonts w:ascii="Times New Roman" w:hAnsi="Times New Roman"/>
          <w:b/>
          <w:bCs/>
          <w:sz w:val="26"/>
          <w:szCs w:val="26"/>
        </w:rPr>
        <w:t>«Развитие малого и среднего предпринимательства в Аскизском районе на 2017-2020 годы» за 2017-2020 годы</w:t>
      </w:r>
    </w:p>
    <w:p w:rsidR="005D3C46" w:rsidRPr="00637E1F" w:rsidRDefault="005D3C46" w:rsidP="005D3C46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  <w:highlight w:val="yellow"/>
        </w:rPr>
      </w:pPr>
    </w:p>
    <w:tbl>
      <w:tblPr>
        <w:tblStyle w:val="a3"/>
        <w:tblW w:w="1516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2409"/>
        <w:gridCol w:w="709"/>
        <w:gridCol w:w="709"/>
        <w:gridCol w:w="1275"/>
        <w:gridCol w:w="709"/>
        <w:gridCol w:w="709"/>
        <w:gridCol w:w="1276"/>
        <w:gridCol w:w="710"/>
        <w:gridCol w:w="708"/>
        <w:gridCol w:w="1133"/>
        <w:gridCol w:w="710"/>
        <w:gridCol w:w="708"/>
        <w:gridCol w:w="1134"/>
        <w:gridCol w:w="1701"/>
      </w:tblGrid>
      <w:tr w:rsidR="005038C4" w:rsidRPr="00637E1F" w:rsidTr="00B005B6">
        <w:tc>
          <w:tcPr>
            <w:tcW w:w="567" w:type="dxa"/>
            <w:vMerge w:val="restart"/>
          </w:tcPr>
          <w:p w:rsidR="005038C4" w:rsidRPr="00C77FD6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proofErr w:type="gramStart"/>
            <w:r w:rsidRPr="00C77FD6">
              <w:rPr>
                <w:rFonts w:ascii="Times New Roman" w:hAnsi="Times New Roman"/>
                <w:b/>
                <w:bCs/>
                <w:sz w:val="17"/>
                <w:szCs w:val="17"/>
              </w:rPr>
              <w:t>п</w:t>
            </w:r>
            <w:proofErr w:type="gramEnd"/>
            <w:r w:rsidRPr="00C77FD6">
              <w:rPr>
                <w:rFonts w:ascii="Times New Roman" w:hAnsi="Times New Roman"/>
                <w:b/>
                <w:bCs/>
                <w:sz w:val="17"/>
                <w:szCs w:val="17"/>
              </w:rPr>
              <w:t>/п</w:t>
            </w:r>
          </w:p>
        </w:tc>
        <w:tc>
          <w:tcPr>
            <w:tcW w:w="2409" w:type="dxa"/>
            <w:vMerge w:val="restart"/>
          </w:tcPr>
          <w:p w:rsidR="005038C4" w:rsidRPr="00C77FD6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C77FD6">
              <w:rPr>
                <w:rFonts w:ascii="Times New Roman" w:hAnsi="Times New Roman"/>
                <w:b/>
                <w:bCs/>
                <w:sz w:val="17"/>
                <w:szCs w:val="17"/>
              </w:rPr>
              <w:t>Наименование показателей</w:t>
            </w:r>
          </w:p>
        </w:tc>
        <w:tc>
          <w:tcPr>
            <w:tcW w:w="2693" w:type="dxa"/>
            <w:gridSpan w:val="3"/>
          </w:tcPr>
          <w:p w:rsidR="005038C4" w:rsidRPr="00DD2A25" w:rsidRDefault="005038C4" w:rsidP="00AA538A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2017</w:t>
            </w:r>
          </w:p>
        </w:tc>
        <w:tc>
          <w:tcPr>
            <w:tcW w:w="2694" w:type="dxa"/>
            <w:gridSpan w:val="3"/>
          </w:tcPr>
          <w:p w:rsidR="005038C4" w:rsidRPr="00DD2A25" w:rsidRDefault="005038C4" w:rsidP="00AA538A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2018</w:t>
            </w:r>
          </w:p>
        </w:tc>
        <w:tc>
          <w:tcPr>
            <w:tcW w:w="2551" w:type="dxa"/>
            <w:gridSpan w:val="3"/>
          </w:tcPr>
          <w:p w:rsidR="005038C4" w:rsidRPr="00DD2A25" w:rsidRDefault="005038C4" w:rsidP="00AA538A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2019</w:t>
            </w:r>
          </w:p>
        </w:tc>
        <w:tc>
          <w:tcPr>
            <w:tcW w:w="2552" w:type="dxa"/>
            <w:gridSpan w:val="3"/>
          </w:tcPr>
          <w:p w:rsidR="005038C4" w:rsidRPr="00DD2A25" w:rsidRDefault="005038C4" w:rsidP="00AA538A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2020</w:t>
            </w:r>
          </w:p>
        </w:tc>
        <w:tc>
          <w:tcPr>
            <w:tcW w:w="1701" w:type="dxa"/>
            <w:vMerge w:val="restart"/>
          </w:tcPr>
          <w:p w:rsidR="005038C4" w:rsidRPr="001B3A43" w:rsidRDefault="005038C4" w:rsidP="00AA538A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1B3A43">
              <w:rPr>
                <w:rFonts w:ascii="Times New Roman" w:hAnsi="Times New Roman"/>
                <w:b/>
                <w:bCs/>
                <w:sz w:val="17"/>
                <w:szCs w:val="17"/>
              </w:rPr>
              <w:t>Уровень достигнутых значений целевых индикаторов по программе</w:t>
            </w: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 за отчетный период</w:t>
            </w:r>
          </w:p>
          <w:p w:rsidR="005038C4" w:rsidRPr="001B3A43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</w:p>
        </w:tc>
      </w:tr>
      <w:tr w:rsidR="005038C4" w:rsidRPr="00637E1F" w:rsidTr="00B005B6">
        <w:tc>
          <w:tcPr>
            <w:tcW w:w="567" w:type="dxa"/>
            <w:vMerge/>
          </w:tcPr>
          <w:p w:rsidR="005038C4" w:rsidRPr="00C77FD6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</w:p>
        </w:tc>
        <w:tc>
          <w:tcPr>
            <w:tcW w:w="2409" w:type="dxa"/>
            <w:vMerge/>
          </w:tcPr>
          <w:p w:rsidR="005038C4" w:rsidRPr="00C77FD6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</w:p>
        </w:tc>
        <w:tc>
          <w:tcPr>
            <w:tcW w:w="709" w:type="dxa"/>
          </w:tcPr>
          <w:p w:rsidR="005038C4" w:rsidRPr="00DD2A25" w:rsidRDefault="005038C4" w:rsidP="00093FD7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План</w:t>
            </w:r>
          </w:p>
        </w:tc>
        <w:tc>
          <w:tcPr>
            <w:tcW w:w="709" w:type="dxa"/>
          </w:tcPr>
          <w:p w:rsidR="005038C4" w:rsidRPr="00DD2A25" w:rsidRDefault="005038C4" w:rsidP="00093FD7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Факт</w:t>
            </w:r>
          </w:p>
        </w:tc>
        <w:tc>
          <w:tcPr>
            <w:tcW w:w="1275" w:type="dxa"/>
          </w:tcPr>
          <w:p w:rsidR="005038C4" w:rsidRPr="001B3A43" w:rsidRDefault="005038C4" w:rsidP="00093FD7">
            <w:pPr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1B3A43">
              <w:rPr>
                <w:rFonts w:ascii="Times New Roman" w:hAnsi="Times New Roman"/>
                <w:b/>
                <w:bCs/>
                <w:sz w:val="17"/>
                <w:szCs w:val="17"/>
              </w:rPr>
              <w:t>Оценка достижения планового значения целевого индикатора</w:t>
            </w:r>
          </w:p>
        </w:tc>
        <w:tc>
          <w:tcPr>
            <w:tcW w:w="709" w:type="dxa"/>
          </w:tcPr>
          <w:p w:rsidR="005038C4" w:rsidRPr="00DD2A25" w:rsidRDefault="005038C4" w:rsidP="006D63A0">
            <w:pPr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План</w:t>
            </w:r>
          </w:p>
        </w:tc>
        <w:tc>
          <w:tcPr>
            <w:tcW w:w="709" w:type="dxa"/>
          </w:tcPr>
          <w:p w:rsidR="005038C4" w:rsidRPr="00DD2A25" w:rsidRDefault="005038C4" w:rsidP="006D63A0">
            <w:pPr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Факт</w:t>
            </w:r>
          </w:p>
        </w:tc>
        <w:tc>
          <w:tcPr>
            <w:tcW w:w="1276" w:type="dxa"/>
          </w:tcPr>
          <w:p w:rsidR="005038C4" w:rsidRPr="001B3A43" w:rsidRDefault="005038C4" w:rsidP="00093FD7">
            <w:pPr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1B3A43">
              <w:rPr>
                <w:rFonts w:ascii="Times New Roman" w:hAnsi="Times New Roman"/>
                <w:b/>
                <w:bCs/>
                <w:sz w:val="17"/>
                <w:szCs w:val="17"/>
              </w:rPr>
              <w:t>Оценка достижения планового значения целевого индикатора</w:t>
            </w:r>
          </w:p>
        </w:tc>
        <w:tc>
          <w:tcPr>
            <w:tcW w:w="710" w:type="dxa"/>
          </w:tcPr>
          <w:p w:rsidR="005038C4" w:rsidRPr="00DD2A25" w:rsidRDefault="005038C4" w:rsidP="00093FD7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План</w:t>
            </w:r>
          </w:p>
        </w:tc>
        <w:tc>
          <w:tcPr>
            <w:tcW w:w="708" w:type="dxa"/>
          </w:tcPr>
          <w:p w:rsidR="005038C4" w:rsidRPr="00DD2A25" w:rsidRDefault="005038C4" w:rsidP="00093FD7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Факт</w:t>
            </w:r>
          </w:p>
        </w:tc>
        <w:tc>
          <w:tcPr>
            <w:tcW w:w="1133" w:type="dxa"/>
          </w:tcPr>
          <w:p w:rsidR="005038C4" w:rsidRPr="001B3A43" w:rsidRDefault="005038C4" w:rsidP="00093FD7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1B3A43">
              <w:rPr>
                <w:rFonts w:ascii="Times New Roman" w:hAnsi="Times New Roman"/>
                <w:b/>
                <w:bCs/>
                <w:sz w:val="17"/>
                <w:szCs w:val="17"/>
              </w:rPr>
              <w:t>Оценка достижения планового значения целевого индикатора</w:t>
            </w:r>
          </w:p>
        </w:tc>
        <w:tc>
          <w:tcPr>
            <w:tcW w:w="710" w:type="dxa"/>
          </w:tcPr>
          <w:p w:rsidR="005038C4" w:rsidRPr="00DD2A25" w:rsidRDefault="005038C4" w:rsidP="006D63A0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План</w:t>
            </w:r>
          </w:p>
        </w:tc>
        <w:tc>
          <w:tcPr>
            <w:tcW w:w="708" w:type="dxa"/>
          </w:tcPr>
          <w:p w:rsidR="005038C4" w:rsidRPr="00DD2A25" w:rsidRDefault="005038C4" w:rsidP="006D63A0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Факт</w:t>
            </w:r>
          </w:p>
        </w:tc>
        <w:tc>
          <w:tcPr>
            <w:tcW w:w="1134" w:type="dxa"/>
          </w:tcPr>
          <w:p w:rsidR="005038C4" w:rsidRPr="001B3A43" w:rsidRDefault="005038C4" w:rsidP="00093FD7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1B3A43">
              <w:rPr>
                <w:rFonts w:ascii="Times New Roman" w:hAnsi="Times New Roman"/>
                <w:b/>
                <w:bCs/>
                <w:sz w:val="17"/>
                <w:szCs w:val="17"/>
              </w:rPr>
              <w:t>Оценка достижения планового значения целевого индикатора</w:t>
            </w:r>
          </w:p>
        </w:tc>
        <w:tc>
          <w:tcPr>
            <w:tcW w:w="1701" w:type="dxa"/>
            <w:vMerge/>
          </w:tcPr>
          <w:p w:rsidR="005038C4" w:rsidRPr="001B3A43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</w:p>
        </w:tc>
      </w:tr>
      <w:tr w:rsidR="005038C4" w:rsidRPr="00637E1F" w:rsidTr="00B005B6">
        <w:tc>
          <w:tcPr>
            <w:tcW w:w="567" w:type="dxa"/>
          </w:tcPr>
          <w:p w:rsidR="005038C4" w:rsidRPr="00C77FD6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C77FD6">
              <w:rPr>
                <w:rFonts w:ascii="Times New Roman" w:hAnsi="Times New Roman"/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2409" w:type="dxa"/>
          </w:tcPr>
          <w:p w:rsidR="005038C4" w:rsidRPr="00C77FD6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C77FD6">
              <w:rPr>
                <w:rFonts w:ascii="Times New Roman" w:hAnsi="Times New Roman"/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709" w:type="dxa"/>
          </w:tcPr>
          <w:p w:rsidR="005038C4" w:rsidRPr="00DD2A25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709" w:type="dxa"/>
          </w:tcPr>
          <w:p w:rsidR="005038C4" w:rsidRPr="00DD2A25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1275" w:type="dxa"/>
          </w:tcPr>
          <w:p w:rsidR="005038C4" w:rsidRPr="001B3A43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1B3A43">
              <w:rPr>
                <w:rFonts w:ascii="Times New Roman" w:hAnsi="Times New Roman"/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709" w:type="dxa"/>
          </w:tcPr>
          <w:p w:rsidR="005038C4" w:rsidRPr="00DD2A25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709" w:type="dxa"/>
          </w:tcPr>
          <w:p w:rsidR="005038C4" w:rsidRPr="00DD2A25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7</w:t>
            </w:r>
          </w:p>
        </w:tc>
        <w:tc>
          <w:tcPr>
            <w:tcW w:w="1276" w:type="dxa"/>
          </w:tcPr>
          <w:p w:rsidR="005038C4" w:rsidRPr="001B3A43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1B3A43">
              <w:rPr>
                <w:rFonts w:ascii="Times New Roman" w:hAnsi="Times New Roman"/>
                <w:b/>
                <w:bCs/>
                <w:sz w:val="17"/>
                <w:szCs w:val="17"/>
              </w:rPr>
              <w:t>8</w:t>
            </w:r>
          </w:p>
        </w:tc>
        <w:tc>
          <w:tcPr>
            <w:tcW w:w="710" w:type="dxa"/>
          </w:tcPr>
          <w:p w:rsidR="005038C4" w:rsidRPr="00DD2A25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708" w:type="dxa"/>
          </w:tcPr>
          <w:p w:rsidR="005038C4" w:rsidRPr="00DD2A25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1133" w:type="dxa"/>
          </w:tcPr>
          <w:p w:rsidR="005038C4" w:rsidRPr="001B3A43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1B3A43">
              <w:rPr>
                <w:rFonts w:ascii="Times New Roman" w:hAnsi="Times New Roman"/>
                <w:b/>
                <w:bCs/>
                <w:sz w:val="17"/>
                <w:szCs w:val="17"/>
              </w:rPr>
              <w:t>11</w:t>
            </w:r>
          </w:p>
        </w:tc>
        <w:tc>
          <w:tcPr>
            <w:tcW w:w="710" w:type="dxa"/>
          </w:tcPr>
          <w:p w:rsidR="005038C4" w:rsidRPr="00DD2A25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12</w:t>
            </w:r>
          </w:p>
        </w:tc>
        <w:tc>
          <w:tcPr>
            <w:tcW w:w="708" w:type="dxa"/>
          </w:tcPr>
          <w:p w:rsidR="005038C4" w:rsidRPr="00DD2A25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13</w:t>
            </w:r>
          </w:p>
        </w:tc>
        <w:tc>
          <w:tcPr>
            <w:tcW w:w="1134" w:type="dxa"/>
          </w:tcPr>
          <w:p w:rsidR="005038C4" w:rsidRPr="001B3A43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1B3A43">
              <w:rPr>
                <w:rFonts w:ascii="Times New Roman" w:hAnsi="Times New Roman"/>
                <w:b/>
                <w:bCs/>
                <w:sz w:val="17"/>
                <w:szCs w:val="17"/>
              </w:rPr>
              <w:t>14</w:t>
            </w:r>
          </w:p>
        </w:tc>
        <w:tc>
          <w:tcPr>
            <w:tcW w:w="1701" w:type="dxa"/>
          </w:tcPr>
          <w:p w:rsidR="005038C4" w:rsidRPr="001B3A43" w:rsidRDefault="005038C4" w:rsidP="001170F9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1B3A43">
              <w:rPr>
                <w:rFonts w:ascii="Times New Roman" w:hAnsi="Times New Roman"/>
                <w:b/>
                <w:bCs/>
                <w:sz w:val="17"/>
                <w:szCs w:val="17"/>
              </w:rPr>
              <w:t>15</w:t>
            </w:r>
          </w:p>
        </w:tc>
      </w:tr>
      <w:tr w:rsidR="005038C4" w:rsidRPr="00637E1F" w:rsidTr="00B005B6">
        <w:tc>
          <w:tcPr>
            <w:tcW w:w="567" w:type="dxa"/>
          </w:tcPr>
          <w:p w:rsidR="005038C4" w:rsidRPr="00C77FD6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C77FD6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1. </w:t>
            </w:r>
          </w:p>
        </w:tc>
        <w:tc>
          <w:tcPr>
            <w:tcW w:w="2409" w:type="dxa"/>
          </w:tcPr>
          <w:p w:rsidR="005038C4" w:rsidRPr="00C77FD6" w:rsidRDefault="005038C4" w:rsidP="006C1FAD">
            <w:pPr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C77FD6">
              <w:rPr>
                <w:rFonts w:ascii="Times New Roman" w:hAnsi="Times New Roman"/>
                <w:b/>
                <w:bCs/>
                <w:sz w:val="17"/>
                <w:szCs w:val="17"/>
              </w:rPr>
              <w:t>Муниципальная программа «Развитие малого и среднего предпринимательства в Аскизском районе на 2017-2020 годы»</w:t>
            </w:r>
          </w:p>
        </w:tc>
        <w:tc>
          <w:tcPr>
            <w:tcW w:w="709" w:type="dxa"/>
          </w:tcPr>
          <w:p w:rsidR="005038C4" w:rsidRPr="00DD2A25" w:rsidRDefault="005038C4" w:rsidP="006C1FAD">
            <w:pPr>
              <w:jc w:val="center"/>
              <w:rPr>
                <w:rFonts w:ascii="Times New Roman" w:hAnsi="Times New Roman"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709" w:type="dxa"/>
          </w:tcPr>
          <w:p w:rsidR="005038C4" w:rsidRPr="00DD2A25" w:rsidRDefault="005038C4" w:rsidP="006C1FAD">
            <w:pPr>
              <w:jc w:val="center"/>
              <w:rPr>
                <w:rFonts w:ascii="Times New Roman" w:hAnsi="Times New Roman"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1275" w:type="dxa"/>
          </w:tcPr>
          <w:p w:rsidR="005038C4" w:rsidRPr="001B3A43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709" w:type="dxa"/>
          </w:tcPr>
          <w:p w:rsidR="005038C4" w:rsidRPr="00DD2A25" w:rsidRDefault="005038C4" w:rsidP="006C1FAD">
            <w:pPr>
              <w:jc w:val="center"/>
              <w:rPr>
                <w:rFonts w:ascii="Times New Roman" w:hAnsi="Times New Roman"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709" w:type="dxa"/>
          </w:tcPr>
          <w:p w:rsidR="005038C4" w:rsidRPr="00DD2A25" w:rsidRDefault="005038C4" w:rsidP="006C1FAD">
            <w:pPr>
              <w:jc w:val="center"/>
              <w:rPr>
                <w:rFonts w:ascii="Times New Roman" w:hAnsi="Times New Roman"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1276" w:type="dxa"/>
          </w:tcPr>
          <w:p w:rsidR="005038C4" w:rsidRPr="001B3A43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710" w:type="dxa"/>
          </w:tcPr>
          <w:p w:rsidR="005038C4" w:rsidRPr="00DD2A25" w:rsidRDefault="005038C4" w:rsidP="006C1FAD">
            <w:pPr>
              <w:jc w:val="center"/>
              <w:rPr>
                <w:rFonts w:ascii="Times New Roman" w:hAnsi="Times New Roman"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708" w:type="dxa"/>
          </w:tcPr>
          <w:p w:rsidR="005038C4" w:rsidRPr="00DD2A25" w:rsidRDefault="005038C4" w:rsidP="006C1FAD">
            <w:pPr>
              <w:jc w:val="center"/>
              <w:rPr>
                <w:rFonts w:ascii="Times New Roman" w:hAnsi="Times New Roman"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1133" w:type="dxa"/>
          </w:tcPr>
          <w:p w:rsidR="005038C4" w:rsidRPr="001B3A43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710" w:type="dxa"/>
          </w:tcPr>
          <w:p w:rsidR="005038C4" w:rsidRPr="00DD2A25" w:rsidRDefault="005038C4" w:rsidP="006C1FAD">
            <w:pPr>
              <w:jc w:val="center"/>
              <w:rPr>
                <w:rFonts w:ascii="Times New Roman" w:hAnsi="Times New Roman"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708" w:type="dxa"/>
          </w:tcPr>
          <w:p w:rsidR="005038C4" w:rsidRPr="00DD2A25" w:rsidRDefault="005038C4" w:rsidP="006C1FAD">
            <w:pPr>
              <w:jc w:val="center"/>
              <w:rPr>
                <w:rFonts w:ascii="Times New Roman" w:hAnsi="Times New Roman"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1134" w:type="dxa"/>
          </w:tcPr>
          <w:p w:rsidR="005038C4" w:rsidRPr="001B3A43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1701" w:type="dxa"/>
          </w:tcPr>
          <w:p w:rsidR="005038C4" w:rsidRPr="001B3A43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  <w:highlight w:val="yellow"/>
              </w:rPr>
            </w:pPr>
          </w:p>
        </w:tc>
      </w:tr>
      <w:tr w:rsidR="005038C4" w:rsidRPr="00637E1F" w:rsidTr="00B005B6">
        <w:tc>
          <w:tcPr>
            <w:tcW w:w="567" w:type="dxa"/>
          </w:tcPr>
          <w:p w:rsidR="005038C4" w:rsidRPr="00C77FD6" w:rsidRDefault="00E256E7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1.1</w:t>
            </w:r>
          </w:p>
        </w:tc>
        <w:tc>
          <w:tcPr>
            <w:tcW w:w="2409" w:type="dxa"/>
          </w:tcPr>
          <w:p w:rsidR="005038C4" w:rsidRPr="00C77FD6" w:rsidRDefault="005038C4" w:rsidP="006D63A0">
            <w:pPr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C77FD6">
              <w:rPr>
                <w:rFonts w:ascii="Times New Roman" w:hAnsi="Times New Roman"/>
                <w:b/>
                <w:bCs/>
                <w:sz w:val="17"/>
                <w:szCs w:val="17"/>
              </w:rPr>
              <w:t>Число услуг (методических, информационных, консультационных, образовательных), оказанных субъектам малого и среднего предпринимательства (</w:t>
            </w:r>
            <w:proofErr w:type="spellStart"/>
            <w:proofErr w:type="gramStart"/>
            <w:r w:rsidRPr="00C77FD6">
              <w:rPr>
                <w:rFonts w:ascii="Times New Roman" w:hAnsi="Times New Roman"/>
                <w:b/>
                <w:bCs/>
                <w:sz w:val="17"/>
                <w:szCs w:val="17"/>
              </w:rPr>
              <w:t>ед</w:t>
            </w:r>
            <w:proofErr w:type="spellEnd"/>
            <w:proofErr w:type="gramEnd"/>
            <w:r w:rsidRPr="00C77FD6">
              <w:rPr>
                <w:rFonts w:ascii="Times New Roman" w:hAnsi="Times New Roman"/>
                <w:b/>
                <w:bCs/>
                <w:sz w:val="17"/>
                <w:szCs w:val="17"/>
              </w:rPr>
              <w:t>)</w:t>
            </w:r>
          </w:p>
        </w:tc>
        <w:tc>
          <w:tcPr>
            <w:tcW w:w="709" w:type="dxa"/>
          </w:tcPr>
          <w:p w:rsidR="005038C4" w:rsidRPr="00252F65" w:rsidRDefault="005038C4" w:rsidP="006D63A0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252F65">
              <w:rPr>
                <w:rFonts w:ascii="Times New Roman" w:hAnsi="Times New Roman"/>
                <w:bCs/>
                <w:sz w:val="17"/>
                <w:szCs w:val="17"/>
              </w:rPr>
              <w:t>60</w:t>
            </w:r>
          </w:p>
        </w:tc>
        <w:tc>
          <w:tcPr>
            <w:tcW w:w="709" w:type="dxa"/>
          </w:tcPr>
          <w:p w:rsidR="005038C4" w:rsidRPr="00252F65" w:rsidRDefault="005038C4" w:rsidP="006D63A0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252F65">
              <w:rPr>
                <w:rFonts w:ascii="Times New Roman" w:hAnsi="Times New Roman"/>
                <w:bCs/>
                <w:sz w:val="17"/>
                <w:szCs w:val="17"/>
              </w:rPr>
              <w:t>60</w:t>
            </w:r>
          </w:p>
        </w:tc>
        <w:tc>
          <w:tcPr>
            <w:tcW w:w="1275" w:type="dxa"/>
          </w:tcPr>
          <w:p w:rsidR="005038C4" w:rsidRPr="002D32A9" w:rsidRDefault="005038C4" w:rsidP="006D63A0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2D32A9">
              <w:rPr>
                <w:rFonts w:ascii="Times New Roman" w:hAnsi="Times New Roman"/>
                <w:b/>
                <w:bCs/>
                <w:sz w:val="17"/>
                <w:szCs w:val="17"/>
              </w:rPr>
              <w:t>1,0</w:t>
            </w:r>
          </w:p>
        </w:tc>
        <w:tc>
          <w:tcPr>
            <w:tcW w:w="709" w:type="dxa"/>
          </w:tcPr>
          <w:p w:rsidR="005038C4" w:rsidRPr="00252F65" w:rsidRDefault="005038C4" w:rsidP="006D63A0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252F65">
              <w:rPr>
                <w:rFonts w:ascii="Times New Roman" w:hAnsi="Times New Roman"/>
                <w:bCs/>
                <w:sz w:val="17"/>
                <w:szCs w:val="17"/>
              </w:rPr>
              <w:t>65</w:t>
            </w:r>
          </w:p>
        </w:tc>
        <w:tc>
          <w:tcPr>
            <w:tcW w:w="709" w:type="dxa"/>
          </w:tcPr>
          <w:p w:rsidR="005038C4" w:rsidRPr="00252F65" w:rsidRDefault="005038C4" w:rsidP="006D63A0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252F65">
              <w:rPr>
                <w:rFonts w:ascii="Times New Roman" w:hAnsi="Times New Roman"/>
                <w:bCs/>
                <w:sz w:val="17"/>
                <w:szCs w:val="17"/>
              </w:rPr>
              <w:t>70</w:t>
            </w:r>
          </w:p>
        </w:tc>
        <w:tc>
          <w:tcPr>
            <w:tcW w:w="1276" w:type="dxa"/>
          </w:tcPr>
          <w:p w:rsidR="005038C4" w:rsidRPr="00B421FD" w:rsidRDefault="005038C4" w:rsidP="006D63A0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B421FD">
              <w:rPr>
                <w:rFonts w:ascii="Times New Roman" w:hAnsi="Times New Roman"/>
                <w:b/>
                <w:bCs/>
                <w:sz w:val="17"/>
                <w:szCs w:val="17"/>
              </w:rPr>
              <w:t>1,08</w:t>
            </w:r>
          </w:p>
        </w:tc>
        <w:tc>
          <w:tcPr>
            <w:tcW w:w="710" w:type="dxa"/>
          </w:tcPr>
          <w:p w:rsidR="005038C4" w:rsidRPr="00252F65" w:rsidRDefault="005038C4" w:rsidP="006D63A0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252F65">
              <w:rPr>
                <w:rFonts w:ascii="Times New Roman" w:hAnsi="Times New Roman"/>
                <w:bCs/>
                <w:sz w:val="17"/>
                <w:szCs w:val="17"/>
              </w:rPr>
              <w:t>70</w:t>
            </w:r>
          </w:p>
        </w:tc>
        <w:tc>
          <w:tcPr>
            <w:tcW w:w="708" w:type="dxa"/>
          </w:tcPr>
          <w:p w:rsidR="005038C4" w:rsidRPr="00252F65" w:rsidRDefault="005038C4" w:rsidP="006D63A0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252F65">
              <w:rPr>
                <w:rFonts w:ascii="Times New Roman" w:hAnsi="Times New Roman"/>
                <w:bCs/>
                <w:sz w:val="17"/>
                <w:szCs w:val="17"/>
              </w:rPr>
              <w:t>70</w:t>
            </w:r>
          </w:p>
        </w:tc>
        <w:tc>
          <w:tcPr>
            <w:tcW w:w="1133" w:type="dxa"/>
          </w:tcPr>
          <w:p w:rsidR="005038C4" w:rsidRPr="001B3A43" w:rsidRDefault="005038C4" w:rsidP="006D63A0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1B3A43">
              <w:rPr>
                <w:rFonts w:ascii="Times New Roman" w:hAnsi="Times New Roman"/>
                <w:b/>
                <w:bCs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,0</w:t>
            </w:r>
          </w:p>
        </w:tc>
        <w:tc>
          <w:tcPr>
            <w:tcW w:w="710" w:type="dxa"/>
          </w:tcPr>
          <w:p w:rsidR="005038C4" w:rsidRPr="00252F65" w:rsidRDefault="005038C4" w:rsidP="006D63A0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252F65">
              <w:rPr>
                <w:rFonts w:ascii="Times New Roman" w:hAnsi="Times New Roman"/>
                <w:bCs/>
                <w:sz w:val="17"/>
                <w:szCs w:val="17"/>
              </w:rPr>
              <w:t>75</w:t>
            </w:r>
          </w:p>
        </w:tc>
        <w:tc>
          <w:tcPr>
            <w:tcW w:w="708" w:type="dxa"/>
          </w:tcPr>
          <w:p w:rsidR="005038C4" w:rsidRPr="00252F65" w:rsidRDefault="005038C4" w:rsidP="006D63A0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252F65">
              <w:rPr>
                <w:rFonts w:ascii="Times New Roman" w:hAnsi="Times New Roman"/>
                <w:bCs/>
                <w:sz w:val="17"/>
                <w:szCs w:val="17"/>
              </w:rPr>
              <w:t>75</w:t>
            </w:r>
          </w:p>
        </w:tc>
        <w:tc>
          <w:tcPr>
            <w:tcW w:w="1134" w:type="dxa"/>
          </w:tcPr>
          <w:p w:rsidR="005038C4" w:rsidRPr="001B3A43" w:rsidRDefault="005038C4" w:rsidP="006D63A0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1B3A43">
              <w:rPr>
                <w:rFonts w:ascii="Times New Roman" w:hAnsi="Times New Roman"/>
                <w:b/>
                <w:bCs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,0</w:t>
            </w:r>
          </w:p>
        </w:tc>
        <w:tc>
          <w:tcPr>
            <w:tcW w:w="1701" w:type="dxa"/>
          </w:tcPr>
          <w:p w:rsidR="005038C4" w:rsidRPr="001B3A43" w:rsidRDefault="005038C4" w:rsidP="006D63A0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1B3A43">
              <w:rPr>
                <w:rFonts w:ascii="Times New Roman" w:hAnsi="Times New Roman"/>
                <w:b/>
                <w:bCs/>
                <w:sz w:val="17"/>
                <w:szCs w:val="17"/>
              </w:rPr>
              <w:t>(1</w:t>
            </w: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,0</w:t>
            </w:r>
            <w:r w:rsidRPr="001B3A43">
              <w:rPr>
                <w:rFonts w:ascii="Times New Roman" w:hAnsi="Times New Roman"/>
                <w:b/>
                <w:bCs/>
                <w:sz w:val="17"/>
                <w:szCs w:val="17"/>
              </w:rPr>
              <w:t>+1,08+1</w:t>
            </w: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,0</w:t>
            </w:r>
            <w:r w:rsidRPr="001B3A43">
              <w:rPr>
                <w:rFonts w:ascii="Times New Roman" w:hAnsi="Times New Roman"/>
                <w:b/>
                <w:bCs/>
                <w:sz w:val="17"/>
                <w:szCs w:val="17"/>
              </w:rPr>
              <w:t>+1</w:t>
            </w: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,0</w:t>
            </w:r>
            <w:r w:rsidRPr="001B3A43">
              <w:rPr>
                <w:rFonts w:ascii="Times New Roman" w:hAnsi="Times New Roman"/>
                <w:b/>
                <w:bCs/>
                <w:sz w:val="17"/>
                <w:szCs w:val="17"/>
              </w:rPr>
              <w:t>)/4=1,02</w:t>
            </w:r>
          </w:p>
        </w:tc>
      </w:tr>
      <w:tr w:rsidR="005038C4" w:rsidRPr="00637E1F" w:rsidTr="00B005B6">
        <w:tc>
          <w:tcPr>
            <w:tcW w:w="567" w:type="dxa"/>
          </w:tcPr>
          <w:p w:rsidR="005038C4" w:rsidRPr="00C77FD6" w:rsidRDefault="00E256E7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1.2</w:t>
            </w:r>
          </w:p>
        </w:tc>
        <w:tc>
          <w:tcPr>
            <w:tcW w:w="2409" w:type="dxa"/>
          </w:tcPr>
          <w:p w:rsidR="005038C4" w:rsidRPr="00C77FD6" w:rsidRDefault="005038C4" w:rsidP="006D63A0">
            <w:pPr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C77FD6">
              <w:rPr>
                <w:rFonts w:ascii="Times New Roman" w:hAnsi="Times New Roman"/>
                <w:b/>
                <w:bCs/>
                <w:sz w:val="17"/>
                <w:szCs w:val="17"/>
              </w:rPr>
              <w:t>Увеличение количества вновь зарегистрированных субъектов малого и среднего предпринимательства с нарастающим итогом (</w:t>
            </w:r>
            <w:proofErr w:type="spellStart"/>
            <w:proofErr w:type="gramStart"/>
            <w:r w:rsidRPr="00C77FD6">
              <w:rPr>
                <w:rFonts w:ascii="Times New Roman" w:hAnsi="Times New Roman"/>
                <w:b/>
                <w:bCs/>
                <w:sz w:val="17"/>
                <w:szCs w:val="17"/>
              </w:rPr>
              <w:t>ед</w:t>
            </w:r>
            <w:proofErr w:type="spellEnd"/>
            <w:proofErr w:type="gramEnd"/>
            <w:r w:rsidRPr="00C77FD6">
              <w:rPr>
                <w:rFonts w:ascii="Times New Roman" w:hAnsi="Times New Roman"/>
                <w:b/>
                <w:bCs/>
                <w:sz w:val="17"/>
                <w:szCs w:val="17"/>
              </w:rPr>
              <w:t>)</w:t>
            </w:r>
          </w:p>
        </w:tc>
        <w:tc>
          <w:tcPr>
            <w:tcW w:w="709" w:type="dxa"/>
          </w:tcPr>
          <w:p w:rsidR="005038C4" w:rsidRPr="0047405E" w:rsidRDefault="005038C4" w:rsidP="006D63A0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47405E">
              <w:rPr>
                <w:rFonts w:ascii="Times New Roman" w:hAnsi="Times New Roman"/>
                <w:bCs/>
                <w:sz w:val="17"/>
                <w:szCs w:val="17"/>
              </w:rPr>
              <w:t>5</w:t>
            </w:r>
          </w:p>
        </w:tc>
        <w:tc>
          <w:tcPr>
            <w:tcW w:w="709" w:type="dxa"/>
          </w:tcPr>
          <w:p w:rsidR="005038C4" w:rsidRPr="0047405E" w:rsidRDefault="005038C4" w:rsidP="006D63A0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47405E">
              <w:rPr>
                <w:rFonts w:ascii="Times New Roman" w:hAnsi="Times New Roman"/>
                <w:bCs/>
                <w:sz w:val="17"/>
                <w:szCs w:val="17"/>
              </w:rPr>
              <w:t>5</w:t>
            </w:r>
          </w:p>
        </w:tc>
        <w:tc>
          <w:tcPr>
            <w:tcW w:w="1275" w:type="dxa"/>
          </w:tcPr>
          <w:p w:rsidR="005038C4" w:rsidRPr="002D32A9" w:rsidRDefault="005038C4" w:rsidP="006D63A0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2D32A9">
              <w:rPr>
                <w:rFonts w:ascii="Times New Roman" w:hAnsi="Times New Roman"/>
                <w:b/>
                <w:bCs/>
                <w:sz w:val="17"/>
                <w:szCs w:val="17"/>
              </w:rPr>
              <w:t>1,0</w:t>
            </w:r>
          </w:p>
        </w:tc>
        <w:tc>
          <w:tcPr>
            <w:tcW w:w="709" w:type="dxa"/>
          </w:tcPr>
          <w:p w:rsidR="005038C4" w:rsidRPr="0047405E" w:rsidRDefault="005038C4" w:rsidP="006D63A0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47405E">
              <w:rPr>
                <w:rFonts w:ascii="Times New Roman" w:hAnsi="Times New Roman"/>
                <w:bCs/>
                <w:sz w:val="17"/>
                <w:szCs w:val="17"/>
              </w:rPr>
              <w:t>10</w:t>
            </w:r>
          </w:p>
        </w:tc>
        <w:tc>
          <w:tcPr>
            <w:tcW w:w="709" w:type="dxa"/>
          </w:tcPr>
          <w:p w:rsidR="005038C4" w:rsidRPr="0047405E" w:rsidRDefault="005038C4" w:rsidP="006D63A0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47405E">
              <w:rPr>
                <w:rFonts w:ascii="Times New Roman" w:hAnsi="Times New Roman"/>
                <w:bCs/>
                <w:sz w:val="17"/>
                <w:szCs w:val="17"/>
              </w:rPr>
              <w:t>10</w:t>
            </w:r>
          </w:p>
        </w:tc>
        <w:tc>
          <w:tcPr>
            <w:tcW w:w="1276" w:type="dxa"/>
          </w:tcPr>
          <w:p w:rsidR="005038C4" w:rsidRPr="00B421FD" w:rsidRDefault="005038C4" w:rsidP="006D63A0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B421FD">
              <w:rPr>
                <w:rFonts w:ascii="Times New Roman" w:hAnsi="Times New Roman"/>
                <w:b/>
                <w:bCs/>
                <w:sz w:val="17"/>
                <w:szCs w:val="17"/>
              </w:rPr>
              <w:t>1,0</w:t>
            </w:r>
          </w:p>
        </w:tc>
        <w:tc>
          <w:tcPr>
            <w:tcW w:w="710" w:type="dxa"/>
          </w:tcPr>
          <w:p w:rsidR="005038C4" w:rsidRPr="0047405E" w:rsidRDefault="005038C4" w:rsidP="006D63A0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47405E">
              <w:rPr>
                <w:rFonts w:ascii="Times New Roman" w:hAnsi="Times New Roman"/>
                <w:bCs/>
                <w:sz w:val="17"/>
                <w:szCs w:val="17"/>
              </w:rPr>
              <w:t>12</w:t>
            </w:r>
          </w:p>
        </w:tc>
        <w:tc>
          <w:tcPr>
            <w:tcW w:w="708" w:type="dxa"/>
          </w:tcPr>
          <w:p w:rsidR="005038C4" w:rsidRPr="0047405E" w:rsidRDefault="005038C4" w:rsidP="006D63A0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47405E">
              <w:rPr>
                <w:rFonts w:ascii="Times New Roman" w:hAnsi="Times New Roman"/>
                <w:bCs/>
                <w:sz w:val="17"/>
                <w:szCs w:val="17"/>
              </w:rPr>
              <w:t>13</w:t>
            </w:r>
          </w:p>
        </w:tc>
        <w:tc>
          <w:tcPr>
            <w:tcW w:w="1133" w:type="dxa"/>
          </w:tcPr>
          <w:p w:rsidR="005038C4" w:rsidRPr="00B421FD" w:rsidRDefault="005038C4" w:rsidP="006D63A0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B421FD">
              <w:rPr>
                <w:rFonts w:ascii="Times New Roman" w:hAnsi="Times New Roman"/>
                <w:b/>
                <w:bCs/>
                <w:sz w:val="17"/>
                <w:szCs w:val="17"/>
              </w:rPr>
              <w:t>1,08</w:t>
            </w:r>
          </w:p>
        </w:tc>
        <w:tc>
          <w:tcPr>
            <w:tcW w:w="710" w:type="dxa"/>
          </w:tcPr>
          <w:p w:rsidR="005038C4" w:rsidRPr="0047405E" w:rsidRDefault="005038C4" w:rsidP="006D63A0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47405E">
              <w:rPr>
                <w:rFonts w:ascii="Times New Roman" w:hAnsi="Times New Roman"/>
                <w:bCs/>
                <w:sz w:val="17"/>
                <w:szCs w:val="17"/>
              </w:rPr>
              <w:t>13</w:t>
            </w:r>
          </w:p>
        </w:tc>
        <w:tc>
          <w:tcPr>
            <w:tcW w:w="708" w:type="dxa"/>
          </w:tcPr>
          <w:p w:rsidR="005038C4" w:rsidRPr="0047405E" w:rsidRDefault="005038C4" w:rsidP="006D63A0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47405E">
              <w:rPr>
                <w:rFonts w:ascii="Times New Roman" w:hAnsi="Times New Roman"/>
                <w:bCs/>
                <w:sz w:val="17"/>
                <w:szCs w:val="17"/>
              </w:rPr>
              <w:t>13</w:t>
            </w:r>
          </w:p>
        </w:tc>
        <w:tc>
          <w:tcPr>
            <w:tcW w:w="1134" w:type="dxa"/>
          </w:tcPr>
          <w:p w:rsidR="005038C4" w:rsidRPr="00B421FD" w:rsidRDefault="005038C4" w:rsidP="006D63A0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B421FD">
              <w:rPr>
                <w:rFonts w:ascii="Times New Roman" w:hAnsi="Times New Roman"/>
                <w:b/>
                <w:bCs/>
                <w:sz w:val="17"/>
                <w:szCs w:val="17"/>
              </w:rPr>
              <w:t>1,0</w:t>
            </w:r>
          </w:p>
        </w:tc>
        <w:tc>
          <w:tcPr>
            <w:tcW w:w="1701" w:type="dxa"/>
          </w:tcPr>
          <w:p w:rsidR="005038C4" w:rsidRPr="001B3A43" w:rsidRDefault="005038C4" w:rsidP="003A681A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(1,0+1,0+1,08+1,0)/4=1,02</w:t>
            </w:r>
          </w:p>
        </w:tc>
      </w:tr>
      <w:tr w:rsidR="00A0611C" w:rsidRPr="00637E1F" w:rsidTr="00B005B6">
        <w:tc>
          <w:tcPr>
            <w:tcW w:w="567" w:type="dxa"/>
          </w:tcPr>
          <w:p w:rsidR="00A0611C" w:rsidRPr="00C77FD6" w:rsidRDefault="00E94AC9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proofErr w:type="gramStart"/>
            <w:r w:rsidRPr="00C77FD6">
              <w:rPr>
                <w:rFonts w:ascii="Times New Roman" w:hAnsi="Times New Roman"/>
                <w:b/>
                <w:bCs/>
                <w:sz w:val="17"/>
                <w:szCs w:val="17"/>
              </w:rPr>
              <w:t>п</w:t>
            </w:r>
            <w:proofErr w:type="gramEnd"/>
            <w:r w:rsidRPr="00C77FD6">
              <w:rPr>
                <w:rFonts w:ascii="Times New Roman" w:hAnsi="Times New Roman"/>
                <w:b/>
                <w:bCs/>
                <w:sz w:val="17"/>
                <w:szCs w:val="17"/>
              </w:rPr>
              <w:t>/п</w:t>
            </w:r>
          </w:p>
        </w:tc>
        <w:tc>
          <w:tcPr>
            <w:tcW w:w="2409" w:type="dxa"/>
          </w:tcPr>
          <w:p w:rsidR="00A0611C" w:rsidRPr="00C77FD6" w:rsidRDefault="00A86972" w:rsidP="00A86972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C77FD6">
              <w:rPr>
                <w:rFonts w:ascii="Times New Roman" w:hAnsi="Times New Roman"/>
                <w:b/>
                <w:bCs/>
                <w:sz w:val="17"/>
                <w:szCs w:val="17"/>
              </w:rPr>
              <w:t>Наименование показателей</w:t>
            </w:r>
          </w:p>
        </w:tc>
        <w:tc>
          <w:tcPr>
            <w:tcW w:w="709" w:type="dxa"/>
          </w:tcPr>
          <w:p w:rsidR="00A0611C" w:rsidRPr="00DD2A25" w:rsidRDefault="00A0611C" w:rsidP="00A86972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План</w:t>
            </w:r>
          </w:p>
        </w:tc>
        <w:tc>
          <w:tcPr>
            <w:tcW w:w="709" w:type="dxa"/>
          </w:tcPr>
          <w:p w:rsidR="00A0611C" w:rsidRPr="00DD2A25" w:rsidRDefault="00A0611C" w:rsidP="00A86972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Факт</w:t>
            </w:r>
          </w:p>
        </w:tc>
        <w:tc>
          <w:tcPr>
            <w:tcW w:w="1275" w:type="dxa"/>
          </w:tcPr>
          <w:p w:rsidR="00A0611C" w:rsidRPr="001B3A43" w:rsidRDefault="00A0611C" w:rsidP="00A86972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1B3A43">
              <w:rPr>
                <w:rFonts w:ascii="Times New Roman" w:hAnsi="Times New Roman"/>
                <w:b/>
                <w:bCs/>
                <w:sz w:val="17"/>
                <w:szCs w:val="17"/>
              </w:rPr>
              <w:t>Оценка достижения планового значения целевого индикатора</w:t>
            </w:r>
          </w:p>
        </w:tc>
        <w:tc>
          <w:tcPr>
            <w:tcW w:w="709" w:type="dxa"/>
          </w:tcPr>
          <w:p w:rsidR="00A0611C" w:rsidRPr="00DD2A25" w:rsidRDefault="00A0611C" w:rsidP="00A86972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План</w:t>
            </w:r>
          </w:p>
        </w:tc>
        <w:tc>
          <w:tcPr>
            <w:tcW w:w="709" w:type="dxa"/>
          </w:tcPr>
          <w:p w:rsidR="00A0611C" w:rsidRPr="00DD2A25" w:rsidRDefault="00A0611C" w:rsidP="00A86972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Факт</w:t>
            </w:r>
          </w:p>
        </w:tc>
        <w:tc>
          <w:tcPr>
            <w:tcW w:w="1276" w:type="dxa"/>
          </w:tcPr>
          <w:p w:rsidR="00A0611C" w:rsidRPr="001B3A43" w:rsidRDefault="00A0611C" w:rsidP="00A86972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1B3A43">
              <w:rPr>
                <w:rFonts w:ascii="Times New Roman" w:hAnsi="Times New Roman"/>
                <w:b/>
                <w:bCs/>
                <w:sz w:val="17"/>
                <w:szCs w:val="17"/>
              </w:rPr>
              <w:t>Оценка достижения планового значения целевого индикатора</w:t>
            </w:r>
          </w:p>
        </w:tc>
        <w:tc>
          <w:tcPr>
            <w:tcW w:w="710" w:type="dxa"/>
          </w:tcPr>
          <w:p w:rsidR="00A0611C" w:rsidRPr="00DD2A25" w:rsidRDefault="00A0611C" w:rsidP="00A86972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План</w:t>
            </w:r>
          </w:p>
        </w:tc>
        <w:tc>
          <w:tcPr>
            <w:tcW w:w="708" w:type="dxa"/>
          </w:tcPr>
          <w:p w:rsidR="00A0611C" w:rsidRPr="00DD2A25" w:rsidRDefault="00A0611C" w:rsidP="00A86972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Факт</w:t>
            </w:r>
          </w:p>
        </w:tc>
        <w:tc>
          <w:tcPr>
            <w:tcW w:w="1133" w:type="dxa"/>
          </w:tcPr>
          <w:p w:rsidR="00A0611C" w:rsidRPr="001B3A43" w:rsidRDefault="00A0611C" w:rsidP="00A86972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1B3A43">
              <w:rPr>
                <w:rFonts w:ascii="Times New Roman" w:hAnsi="Times New Roman"/>
                <w:b/>
                <w:bCs/>
                <w:sz w:val="17"/>
                <w:szCs w:val="17"/>
              </w:rPr>
              <w:t>Оценка достижения планового значения целевого индикатора</w:t>
            </w:r>
          </w:p>
        </w:tc>
        <w:tc>
          <w:tcPr>
            <w:tcW w:w="710" w:type="dxa"/>
          </w:tcPr>
          <w:p w:rsidR="00A0611C" w:rsidRPr="00DD2A25" w:rsidRDefault="00A0611C" w:rsidP="00A86972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План</w:t>
            </w:r>
          </w:p>
        </w:tc>
        <w:tc>
          <w:tcPr>
            <w:tcW w:w="708" w:type="dxa"/>
          </w:tcPr>
          <w:p w:rsidR="00A0611C" w:rsidRPr="00DD2A25" w:rsidRDefault="00A0611C" w:rsidP="00A86972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D2A25">
              <w:rPr>
                <w:rFonts w:ascii="Times New Roman" w:hAnsi="Times New Roman"/>
                <w:b/>
                <w:bCs/>
                <w:sz w:val="17"/>
                <w:szCs w:val="17"/>
              </w:rPr>
              <w:t>Факт</w:t>
            </w:r>
          </w:p>
        </w:tc>
        <w:tc>
          <w:tcPr>
            <w:tcW w:w="1134" w:type="dxa"/>
          </w:tcPr>
          <w:p w:rsidR="00A0611C" w:rsidRPr="001B3A43" w:rsidRDefault="00A0611C" w:rsidP="00A86972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1B3A43">
              <w:rPr>
                <w:rFonts w:ascii="Times New Roman" w:hAnsi="Times New Roman"/>
                <w:b/>
                <w:bCs/>
                <w:sz w:val="17"/>
                <w:szCs w:val="17"/>
              </w:rPr>
              <w:t>Оценка достижения планового значения целевого индикатора</w:t>
            </w:r>
          </w:p>
        </w:tc>
        <w:tc>
          <w:tcPr>
            <w:tcW w:w="1701" w:type="dxa"/>
          </w:tcPr>
          <w:p w:rsidR="00A0611C" w:rsidRDefault="00F23BEA" w:rsidP="00A86972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Коэффициент ф</w:t>
            </w:r>
            <w:r w:rsidR="00A0611C">
              <w:rPr>
                <w:rFonts w:ascii="Times New Roman" w:hAnsi="Times New Roman"/>
                <w:b/>
                <w:bCs/>
                <w:sz w:val="17"/>
                <w:szCs w:val="17"/>
              </w:rPr>
              <w:t>инансового обеспечения программы за отчетный период</w:t>
            </w:r>
          </w:p>
        </w:tc>
      </w:tr>
      <w:tr w:rsidR="005038C4" w:rsidRPr="00637E1F" w:rsidTr="00B005B6">
        <w:trPr>
          <w:trHeight w:val="391"/>
        </w:trPr>
        <w:tc>
          <w:tcPr>
            <w:tcW w:w="567" w:type="dxa"/>
          </w:tcPr>
          <w:p w:rsidR="005038C4" w:rsidRPr="00C77FD6" w:rsidRDefault="00E94AC9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2.</w:t>
            </w:r>
          </w:p>
        </w:tc>
        <w:tc>
          <w:tcPr>
            <w:tcW w:w="2409" w:type="dxa"/>
          </w:tcPr>
          <w:p w:rsidR="005038C4" w:rsidRPr="00C77FD6" w:rsidRDefault="005038C4" w:rsidP="00A01E11">
            <w:pPr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C77FD6">
              <w:rPr>
                <w:rFonts w:ascii="Times New Roman" w:hAnsi="Times New Roman"/>
                <w:b/>
                <w:bCs/>
                <w:sz w:val="17"/>
                <w:szCs w:val="17"/>
              </w:rPr>
              <w:t>Объем бюджетных ассигнований</w:t>
            </w:r>
          </w:p>
        </w:tc>
        <w:tc>
          <w:tcPr>
            <w:tcW w:w="709" w:type="dxa"/>
          </w:tcPr>
          <w:p w:rsidR="005038C4" w:rsidRPr="00EF55CB" w:rsidRDefault="005038C4" w:rsidP="006C1FAD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EF55CB">
              <w:rPr>
                <w:rFonts w:ascii="Times New Roman" w:hAnsi="Times New Roman"/>
                <w:bCs/>
                <w:sz w:val="17"/>
                <w:szCs w:val="17"/>
              </w:rPr>
              <w:t>146,2</w:t>
            </w:r>
          </w:p>
        </w:tc>
        <w:tc>
          <w:tcPr>
            <w:tcW w:w="709" w:type="dxa"/>
          </w:tcPr>
          <w:p w:rsidR="005038C4" w:rsidRPr="00EF55CB" w:rsidRDefault="005038C4" w:rsidP="006C1FAD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EF55CB">
              <w:rPr>
                <w:rFonts w:ascii="Times New Roman" w:hAnsi="Times New Roman"/>
                <w:bCs/>
                <w:sz w:val="17"/>
                <w:szCs w:val="17"/>
              </w:rPr>
              <w:t>146,2</w:t>
            </w:r>
          </w:p>
        </w:tc>
        <w:tc>
          <w:tcPr>
            <w:tcW w:w="1275" w:type="dxa"/>
          </w:tcPr>
          <w:p w:rsidR="005038C4" w:rsidRPr="00EF55CB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EF55CB">
              <w:rPr>
                <w:rFonts w:ascii="Times New Roman" w:hAnsi="Times New Roman"/>
                <w:b/>
                <w:bCs/>
                <w:sz w:val="17"/>
                <w:szCs w:val="17"/>
              </w:rPr>
              <w:t>1,0</w:t>
            </w:r>
          </w:p>
        </w:tc>
        <w:tc>
          <w:tcPr>
            <w:tcW w:w="709" w:type="dxa"/>
          </w:tcPr>
          <w:p w:rsidR="005038C4" w:rsidRPr="00EF55CB" w:rsidRDefault="005038C4" w:rsidP="006D63A0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EF55CB">
              <w:rPr>
                <w:rFonts w:ascii="Times New Roman" w:hAnsi="Times New Roman"/>
                <w:bCs/>
                <w:sz w:val="17"/>
                <w:szCs w:val="17"/>
              </w:rPr>
              <w:t>40</w:t>
            </w:r>
          </w:p>
        </w:tc>
        <w:tc>
          <w:tcPr>
            <w:tcW w:w="709" w:type="dxa"/>
          </w:tcPr>
          <w:p w:rsidR="005038C4" w:rsidRPr="00EF55CB" w:rsidRDefault="005038C4" w:rsidP="006D63A0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EF55CB">
              <w:rPr>
                <w:rFonts w:ascii="Times New Roman" w:hAnsi="Times New Roman"/>
                <w:bCs/>
                <w:sz w:val="17"/>
                <w:szCs w:val="17"/>
              </w:rPr>
              <w:t>40</w:t>
            </w:r>
          </w:p>
        </w:tc>
        <w:tc>
          <w:tcPr>
            <w:tcW w:w="1276" w:type="dxa"/>
          </w:tcPr>
          <w:p w:rsidR="005038C4" w:rsidRPr="00EF55CB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EF55CB">
              <w:rPr>
                <w:rFonts w:ascii="Times New Roman" w:hAnsi="Times New Roman"/>
                <w:b/>
                <w:bCs/>
                <w:sz w:val="17"/>
                <w:szCs w:val="17"/>
              </w:rPr>
              <w:t>1,0</w:t>
            </w:r>
          </w:p>
        </w:tc>
        <w:tc>
          <w:tcPr>
            <w:tcW w:w="710" w:type="dxa"/>
          </w:tcPr>
          <w:p w:rsidR="005038C4" w:rsidRPr="00EF55CB" w:rsidRDefault="005038C4" w:rsidP="006C1FAD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EF55CB">
              <w:rPr>
                <w:rFonts w:ascii="Times New Roman" w:hAnsi="Times New Roman"/>
                <w:bCs/>
                <w:sz w:val="17"/>
                <w:szCs w:val="17"/>
              </w:rPr>
              <w:t>0</w:t>
            </w:r>
          </w:p>
        </w:tc>
        <w:tc>
          <w:tcPr>
            <w:tcW w:w="708" w:type="dxa"/>
          </w:tcPr>
          <w:p w:rsidR="005038C4" w:rsidRPr="00EF55CB" w:rsidRDefault="005038C4" w:rsidP="006C1FAD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EF55CB">
              <w:rPr>
                <w:rFonts w:ascii="Times New Roman" w:hAnsi="Times New Roman"/>
                <w:bCs/>
                <w:sz w:val="17"/>
                <w:szCs w:val="17"/>
              </w:rPr>
              <w:t>0</w:t>
            </w:r>
          </w:p>
        </w:tc>
        <w:tc>
          <w:tcPr>
            <w:tcW w:w="1133" w:type="dxa"/>
          </w:tcPr>
          <w:p w:rsidR="005038C4" w:rsidRPr="00EF55CB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EF55CB">
              <w:rPr>
                <w:rFonts w:ascii="Times New Roman" w:hAnsi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710" w:type="dxa"/>
          </w:tcPr>
          <w:p w:rsidR="005038C4" w:rsidRPr="00EF55CB" w:rsidRDefault="005038C4" w:rsidP="006C1FAD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EF55CB">
              <w:rPr>
                <w:rFonts w:ascii="Times New Roman" w:hAnsi="Times New Roman"/>
                <w:bCs/>
                <w:sz w:val="17"/>
                <w:szCs w:val="17"/>
              </w:rPr>
              <w:t>39</w:t>
            </w:r>
          </w:p>
        </w:tc>
        <w:tc>
          <w:tcPr>
            <w:tcW w:w="708" w:type="dxa"/>
          </w:tcPr>
          <w:p w:rsidR="005038C4" w:rsidRPr="00EF55CB" w:rsidRDefault="005038C4" w:rsidP="006C1FAD">
            <w:pPr>
              <w:jc w:val="center"/>
              <w:rPr>
                <w:rFonts w:ascii="Times New Roman" w:hAnsi="Times New Roman"/>
                <w:bCs/>
                <w:sz w:val="17"/>
                <w:szCs w:val="17"/>
              </w:rPr>
            </w:pPr>
            <w:r w:rsidRPr="00EF55CB">
              <w:rPr>
                <w:rFonts w:ascii="Times New Roman" w:hAnsi="Times New Roman"/>
                <w:bCs/>
                <w:sz w:val="17"/>
                <w:szCs w:val="17"/>
              </w:rPr>
              <w:t>39</w:t>
            </w:r>
          </w:p>
        </w:tc>
        <w:tc>
          <w:tcPr>
            <w:tcW w:w="1134" w:type="dxa"/>
          </w:tcPr>
          <w:p w:rsidR="005038C4" w:rsidRPr="00EF55CB" w:rsidRDefault="005038C4" w:rsidP="006C1FAD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EF55CB">
              <w:rPr>
                <w:rFonts w:ascii="Times New Roman" w:hAnsi="Times New Roman"/>
                <w:b/>
                <w:bCs/>
                <w:sz w:val="17"/>
                <w:szCs w:val="17"/>
              </w:rPr>
              <w:t>1,0</w:t>
            </w:r>
          </w:p>
        </w:tc>
        <w:tc>
          <w:tcPr>
            <w:tcW w:w="1701" w:type="dxa"/>
          </w:tcPr>
          <w:p w:rsidR="005038C4" w:rsidRPr="009747F2" w:rsidRDefault="005038C4" w:rsidP="00D4045B">
            <w:pPr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(1,0+1,0+0+1,0</w:t>
            </w:r>
            <w:r w:rsidRPr="009747F2">
              <w:rPr>
                <w:rFonts w:ascii="Times New Roman" w:hAnsi="Times New Roman"/>
                <w:b/>
                <w:bCs/>
                <w:sz w:val="17"/>
                <w:szCs w:val="17"/>
              </w:rPr>
              <w:t>)</w:t>
            </w: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/4=0,75</w:t>
            </w:r>
          </w:p>
        </w:tc>
      </w:tr>
    </w:tbl>
    <w:p w:rsidR="00646E85" w:rsidRDefault="00646E85" w:rsidP="00106274">
      <w:pPr>
        <w:spacing w:after="0" w:line="240" w:lineRule="auto"/>
        <w:ind w:left="1418" w:firstLine="567"/>
        <w:jc w:val="both"/>
        <w:rPr>
          <w:rFonts w:ascii="Times New Roman" w:hAnsi="Times New Roman"/>
          <w:bCs/>
          <w:sz w:val="18"/>
          <w:szCs w:val="18"/>
        </w:rPr>
      </w:pPr>
    </w:p>
    <w:p w:rsidR="001166E3" w:rsidRDefault="001166E3" w:rsidP="00106274">
      <w:pPr>
        <w:spacing w:after="0" w:line="240" w:lineRule="auto"/>
        <w:ind w:left="1418" w:firstLine="567"/>
        <w:jc w:val="both"/>
        <w:rPr>
          <w:rFonts w:ascii="Times New Roman" w:hAnsi="Times New Roman"/>
          <w:bCs/>
          <w:sz w:val="18"/>
          <w:szCs w:val="18"/>
        </w:rPr>
      </w:pPr>
    </w:p>
    <w:p w:rsidR="005A1CDD" w:rsidRDefault="005A1CDD" w:rsidP="00106274">
      <w:pPr>
        <w:spacing w:after="0" w:line="240" w:lineRule="auto"/>
        <w:ind w:left="1418" w:firstLine="567"/>
        <w:jc w:val="both"/>
        <w:rPr>
          <w:rFonts w:ascii="Times New Roman" w:hAnsi="Times New Roman"/>
          <w:bCs/>
          <w:sz w:val="18"/>
          <w:szCs w:val="18"/>
        </w:rPr>
      </w:pPr>
    </w:p>
    <w:p w:rsidR="005A1CDD" w:rsidRDefault="005A1CDD" w:rsidP="00106274">
      <w:pPr>
        <w:spacing w:after="0" w:line="240" w:lineRule="auto"/>
        <w:ind w:left="1418" w:firstLine="567"/>
        <w:jc w:val="both"/>
        <w:rPr>
          <w:rFonts w:ascii="Times New Roman" w:hAnsi="Times New Roman"/>
          <w:bCs/>
          <w:sz w:val="18"/>
          <w:szCs w:val="18"/>
        </w:rPr>
      </w:pPr>
    </w:p>
    <w:p w:rsidR="005A1CDD" w:rsidRDefault="005A1CDD" w:rsidP="00106274">
      <w:pPr>
        <w:spacing w:after="0" w:line="240" w:lineRule="auto"/>
        <w:ind w:left="1418" w:firstLine="567"/>
        <w:jc w:val="both"/>
        <w:rPr>
          <w:rFonts w:ascii="Times New Roman" w:hAnsi="Times New Roman"/>
          <w:bCs/>
          <w:sz w:val="18"/>
          <w:szCs w:val="18"/>
        </w:rPr>
      </w:pPr>
    </w:p>
    <w:p w:rsidR="005A1CDD" w:rsidRDefault="005A1CDD" w:rsidP="00106274">
      <w:pPr>
        <w:spacing w:after="0" w:line="240" w:lineRule="auto"/>
        <w:ind w:left="1418" w:firstLine="567"/>
        <w:jc w:val="both"/>
        <w:rPr>
          <w:rFonts w:ascii="Times New Roman" w:hAnsi="Times New Roman"/>
          <w:bCs/>
          <w:sz w:val="18"/>
          <w:szCs w:val="18"/>
        </w:rPr>
      </w:pPr>
    </w:p>
    <w:p w:rsidR="005A1CDD" w:rsidRDefault="005A1CDD" w:rsidP="00106274">
      <w:pPr>
        <w:spacing w:after="0" w:line="240" w:lineRule="auto"/>
        <w:ind w:left="1418" w:firstLine="567"/>
        <w:jc w:val="both"/>
        <w:rPr>
          <w:rFonts w:ascii="Times New Roman" w:hAnsi="Times New Roman"/>
          <w:bCs/>
          <w:sz w:val="18"/>
          <w:szCs w:val="18"/>
        </w:rPr>
      </w:pPr>
    </w:p>
    <w:p w:rsidR="005A1CDD" w:rsidRDefault="005A1CDD" w:rsidP="00106274">
      <w:pPr>
        <w:spacing w:after="0" w:line="240" w:lineRule="auto"/>
        <w:ind w:left="1418" w:firstLine="567"/>
        <w:jc w:val="both"/>
        <w:rPr>
          <w:rFonts w:ascii="Times New Roman" w:hAnsi="Times New Roman"/>
          <w:bCs/>
          <w:sz w:val="18"/>
          <w:szCs w:val="18"/>
        </w:rPr>
      </w:pPr>
    </w:p>
    <w:p w:rsidR="005A1CDD" w:rsidRPr="00DD48AC" w:rsidRDefault="005A1CDD" w:rsidP="00106274">
      <w:pPr>
        <w:spacing w:after="0" w:line="240" w:lineRule="auto"/>
        <w:ind w:left="1418" w:firstLine="567"/>
        <w:jc w:val="both"/>
        <w:rPr>
          <w:rFonts w:ascii="Times New Roman" w:hAnsi="Times New Roman"/>
          <w:bCs/>
          <w:sz w:val="18"/>
          <w:szCs w:val="18"/>
        </w:rPr>
      </w:pPr>
    </w:p>
    <w:p w:rsidR="00927EF4" w:rsidRDefault="00927EF4" w:rsidP="005F5DB2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  <w:sectPr w:rsidR="00927EF4" w:rsidSect="00646E85">
          <w:pgSz w:w="16838" w:h="11906" w:orient="landscape"/>
          <w:pgMar w:top="426" w:right="709" w:bottom="426" w:left="709" w:header="709" w:footer="709" w:gutter="0"/>
          <w:cols w:space="708"/>
          <w:docGrid w:linePitch="360"/>
        </w:sectPr>
      </w:pPr>
    </w:p>
    <w:p w:rsidR="003E2411" w:rsidRPr="00571644" w:rsidRDefault="00BA3E93" w:rsidP="00571644">
      <w:pPr>
        <w:spacing w:after="0" w:line="240" w:lineRule="auto"/>
        <w:ind w:left="1418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571644">
        <w:rPr>
          <w:rFonts w:ascii="Times New Roman" w:hAnsi="Times New Roman"/>
          <w:b/>
          <w:bCs/>
          <w:sz w:val="26"/>
          <w:szCs w:val="26"/>
        </w:rPr>
        <w:lastRenderedPageBreak/>
        <w:t>Оценки эффективности реализации программы</w:t>
      </w:r>
      <w:r w:rsidR="003E2411" w:rsidRPr="00571644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C46572" w:rsidRPr="00571644">
        <w:rPr>
          <w:rFonts w:ascii="Times New Roman" w:hAnsi="Times New Roman"/>
          <w:b/>
          <w:bCs/>
          <w:sz w:val="26"/>
          <w:szCs w:val="26"/>
        </w:rPr>
        <w:t>за 2017-2020 годы</w:t>
      </w:r>
      <w:r w:rsidR="00F23BEA" w:rsidRPr="00571644">
        <w:rPr>
          <w:rFonts w:ascii="Times New Roman" w:hAnsi="Times New Roman"/>
          <w:b/>
          <w:bCs/>
          <w:sz w:val="26"/>
          <w:szCs w:val="26"/>
        </w:rPr>
        <w:t xml:space="preserve"> по </w:t>
      </w:r>
      <w:r w:rsidR="00984809">
        <w:rPr>
          <w:rFonts w:ascii="Times New Roman" w:hAnsi="Times New Roman"/>
          <w:b/>
          <w:bCs/>
          <w:sz w:val="26"/>
          <w:szCs w:val="26"/>
        </w:rPr>
        <w:t xml:space="preserve">целевым </w:t>
      </w:r>
      <w:r w:rsidR="00F23BEA" w:rsidRPr="00571644">
        <w:rPr>
          <w:rFonts w:ascii="Times New Roman" w:hAnsi="Times New Roman"/>
          <w:b/>
          <w:bCs/>
          <w:sz w:val="26"/>
          <w:szCs w:val="26"/>
        </w:rPr>
        <w:t>показателям</w:t>
      </w:r>
      <w:r w:rsidR="003E2411" w:rsidRPr="00571644">
        <w:rPr>
          <w:rFonts w:ascii="Times New Roman" w:hAnsi="Times New Roman"/>
          <w:b/>
          <w:bCs/>
          <w:sz w:val="26"/>
          <w:szCs w:val="26"/>
        </w:rPr>
        <w:t>:</w:t>
      </w:r>
    </w:p>
    <w:p w:rsidR="005A1CDD" w:rsidRPr="00571644" w:rsidRDefault="005A1CDD" w:rsidP="00571644">
      <w:pPr>
        <w:spacing w:after="0" w:line="240" w:lineRule="auto"/>
        <w:ind w:left="1418" w:firstLine="567"/>
        <w:jc w:val="both"/>
        <w:rPr>
          <w:rFonts w:ascii="Times New Roman" w:hAnsi="Times New Roman"/>
          <w:bCs/>
          <w:sz w:val="26"/>
          <w:szCs w:val="26"/>
        </w:rPr>
      </w:pPr>
    </w:p>
    <w:p w:rsidR="00070DE8" w:rsidRPr="00571644" w:rsidRDefault="00302FA8" w:rsidP="00571644">
      <w:pPr>
        <w:spacing w:after="0" w:line="240" w:lineRule="auto"/>
        <w:ind w:left="1418" w:firstLine="567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1.1</w:t>
      </w:r>
      <w:r w:rsidR="004823F9" w:rsidRPr="00571644">
        <w:rPr>
          <w:rFonts w:ascii="Times New Roman" w:hAnsi="Times New Roman"/>
          <w:bCs/>
          <w:sz w:val="26"/>
          <w:szCs w:val="26"/>
        </w:rPr>
        <w:t xml:space="preserve"> Число услуг (методических, информационных, консультационных, образовательных), оказанных субъектам малого и среднего предпринимательства</w:t>
      </w:r>
      <w:r w:rsidR="006D6C6D" w:rsidRPr="00571644">
        <w:rPr>
          <w:rFonts w:ascii="Times New Roman" w:hAnsi="Times New Roman"/>
          <w:bCs/>
          <w:sz w:val="26"/>
          <w:szCs w:val="26"/>
        </w:rPr>
        <w:t xml:space="preserve">: </w:t>
      </w:r>
      <w:r w:rsidR="00F420BD" w:rsidRPr="00571644">
        <w:rPr>
          <w:rFonts w:ascii="Times New Roman" w:hAnsi="Times New Roman"/>
          <w:bCs/>
          <w:sz w:val="26"/>
          <w:szCs w:val="26"/>
        </w:rPr>
        <w:t>1,02/0</w:t>
      </w:r>
      <w:r w:rsidR="0023237D" w:rsidRPr="00571644">
        <w:rPr>
          <w:rFonts w:ascii="Times New Roman" w:hAnsi="Times New Roman"/>
          <w:bCs/>
          <w:sz w:val="26"/>
          <w:szCs w:val="26"/>
        </w:rPr>
        <w:t>,75</w:t>
      </w:r>
      <w:r w:rsidR="00F420BD" w:rsidRPr="00571644">
        <w:rPr>
          <w:rFonts w:ascii="Times New Roman" w:hAnsi="Times New Roman"/>
          <w:bCs/>
          <w:sz w:val="26"/>
          <w:szCs w:val="26"/>
        </w:rPr>
        <w:t>=</w:t>
      </w:r>
      <w:r w:rsidR="00070DE8" w:rsidRPr="00571644">
        <w:rPr>
          <w:rFonts w:ascii="Times New Roman" w:hAnsi="Times New Roman"/>
          <w:bCs/>
          <w:sz w:val="26"/>
          <w:szCs w:val="26"/>
        </w:rPr>
        <w:t>1</w:t>
      </w:r>
      <w:r w:rsidR="0023237D" w:rsidRPr="00571644">
        <w:rPr>
          <w:rFonts w:ascii="Times New Roman" w:hAnsi="Times New Roman"/>
          <w:bCs/>
          <w:sz w:val="26"/>
          <w:szCs w:val="26"/>
        </w:rPr>
        <w:t>,36</w:t>
      </w:r>
      <w:r w:rsidR="00F23BEA" w:rsidRPr="00571644">
        <w:rPr>
          <w:rFonts w:ascii="Times New Roman" w:hAnsi="Times New Roman"/>
          <w:bCs/>
          <w:sz w:val="26"/>
          <w:szCs w:val="26"/>
        </w:rPr>
        <w:t>;</w:t>
      </w:r>
    </w:p>
    <w:p w:rsidR="008934F1" w:rsidRDefault="00302FA8" w:rsidP="00571644">
      <w:pPr>
        <w:spacing w:after="0" w:line="240" w:lineRule="auto"/>
        <w:ind w:left="1418" w:firstLine="567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1.2</w:t>
      </w:r>
      <w:r w:rsidR="008934F1" w:rsidRPr="00571644">
        <w:rPr>
          <w:rFonts w:ascii="Times New Roman" w:hAnsi="Times New Roman"/>
          <w:bCs/>
          <w:sz w:val="26"/>
          <w:szCs w:val="26"/>
        </w:rPr>
        <w:t xml:space="preserve"> Увеличение количества вновь зарегистрированных субъектов малого и среднего предпринимательства с нарастающим итогом</w:t>
      </w:r>
      <w:r w:rsidR="00D4045B" w:rsidRPr="00571644">
        <w:rPr>
          <w:rFonts w:ascii="Times New Roman" w:hAnsi="Times New Roman"/>
          <w:bCs/>
          <w:sz w:val="26"/>
          <w:szCs w:val="26"/>
        </w:rPr>
        <w:t>: 1,02/0,75=</w:t>
      </w:r>
      <w:r w:rsidR="0023237D" w:rsidRPr="00571644">
        <w:rPr>
          <w:rFonts w:ascii="Times New Roman" w:hAnsi="Times New Roman"/>
          <w:bCs/>
          <w:sz w:val="26"/>
          <w:szCs w:val="26"/>
        </w:rPr>
        <w:t>1,36</w:t>
      </w:r>
      <w:r w:rsidR="00F23BEA" w:rsidRPr="00571644">
        <w:rPr>
          <w:rFonts w:ascii="Times New Roman" w:hAnsi="Times New Roman"/>
          <w:bCs/>
          <w:sz w:val="26"/>
          <w:szCs w:val="26"/>
        </w:rPr>
        <w:t>.</w:t>
      </w:r>
    </w:p>
    <w:p w:rsidR="008D4DE0" w:rsidRPr="00571644" w:rsidRDefault="008D4DE0" w:rsidP="0057164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bookmarkStart w:id="0" w:name="_GoBack"/>
      <w:bookmarkEnd w:id="0"/>
    </w:p>
    <w:p w:rsidR="00222B84" w:rsidRPr="00571644" w:rsidRDefault="005D0F32" w:rsidP="0057164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1418"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571644">
        <w:rPr>
          <w:rFonts w:ascii="Times New Roman" w:hAnsi="Times New Roman"/>
          <w:bCs/>
          <w:sz w:val="26"/>
          <w:szCs w:val="26"/>
        </w:rPr>
        <w:t>За 2017-2020 годы э</w:t>
      </w:r>
      <w:r w:rsidR="00222B84" w:rsidRPr="00571644">
        <w:rPr>
          <w:rFonts w:ascii="Times New Roman" w:hAnsi="Times New Roman"/>
          <w:bCs/>
          <w:sz w:val="26"/>
          <w:szCs w:val="26"/>
        </w:rPr>
        <w:t>ффективности реализации Муниципальной программы</w:t>
      </w:r>
      <w:r w:rsidR="000F23C7" w:rsidRPr="00571644">
        <w:rPr>
          <w:rFonts w:ascii="Times New Roman" w:hAnsi="Times New Roman"/>
          <w:bCs/>
          <w:sz w:val="26"/>
          <w:szCs w:val="26"/>
        </w:rPr>
        <w:t xml:space="preserve"> </w:t>
      </w:r>
      <w:r w:rsidR="00222B84" w:rsidRPr="00571644">
        <w:rPr>
          <w:rFonts w:ascii="Times New Roman" w:hAnsi="Times New Roman"/>
          <w:bCs/>
          <w:sz w:val="26"/>
          <w:szCs w:val="26"/>
        </w:rPr>
        <w:t xml:space="preserve">«Развитие малого и среднего предпринимательства в Аскизском районе на 2017-2020 годы» </w:t>
      </w:r>
      <w:proofErr w:type="gramStart"/>
      <w:r w:rsidR="00222B84" w:rsidRPr="00571644">
        <w:rPr>
          <w:rFonts w:ascii="Times New Roman" w:hAnsi="Times New Roman"/>
          <w:bCs/>
          <w:sz w:val="26"/>
          <w:szCs w:val="26"/>
        </w:rPr>
        <w:t>высокая</w:t>
      </w:r>
      <w:proofErr w:type="gramEnd"/>
      <w:r w:rsidR="00222B84" w:rsidRPr="00571644">
        <w:rPr>
          <w:rFonts w:ascii="Times New Roman" w:hAnsi="Times New Roman"/>
          <w:bCs/>
          <w:sz w:val="26"/>
          <w:szCs w:val="26"/>
        </w:rPr>
        <w:t>.</w:t>
      </w:r>
    </w:p>
    <w:p w:rsidR="00927EF4" w:rsidRDefault="00927EF4" w:rsidP="008903B4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highlight w:val="yellow"/>
        </w:rPr>
        <w:sectPr w:rsidR="00927EF4" w:rsidSect="001F5BBF">
          <w:pgSz w:w="11906" w:h="16838"/>
          <w:pgMar w:top="709" w:right="566" w:bottom="709" w:left="425" w:header="709" w:footer="709" w:gutter="0"/>
          <w:cols w:space="708"/>
          <w:docGrid w:linePitch="360"/>
        </w:sectPr>
      </w:pPr>
    </w:p>
    <w:p w:rsidR="00222B84" w:rsidRPr="00CF77C2" w:rsidRDefault="00222B84" w:rsidP="008903B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sectPr w:rsidR="00222B84" w:rsidRPr="00CF77C2" w:rsidSect="00646E85">
      <w:pgSz w:w="16838" w:h="11906" w:orient="landscape"/>
      <w:pgMar w:top="426" w:right="709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3DEF"/>
    <w:multiLevelType w:val="hybridMultilevel"/>
    <w:tmpl w:val="9D926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44351"/>
    <w:rsid w:val="00001296"/>
    <w:rsid w:val="000071D3"/>
    <w:rsid w:val="0000758E"/>
    <w:rsid w:val="00011A6D"/>
    <w:rsid w:val="0002013B"/>
    <w:rsid w:val="0002657F"/>
    <w:rsid w:val="00032B74"/>
    <w:rsid w:val="00032E0C"/>
    <w:rsid w:val="0003508D"/>
    <w:rsid w:val="00042D58"/>
    <w:rsid w:val="000518F8"/>
    <w:rsid w:val="00061A1A"/>
    <w:rsid w:val="00065143"/>
    <w:rsid w:val="00070DE8"/>
    <w:rsid w:val="00073037"/>
    <w:rsid w:val="00073ECD"/>
    <w:rsid w:val="0008740B"/>
    <w:rsid w:val="00093FD7"/>
    <w:rsid w:val="000970BE"/>
    <w:rsid w:val="0009758D"/>
    <w:rsid w:val="000A305C"/>
    <w:rsid w:val="000A369D"/>
    <w:rsid w:val="000A44BB"/>
    <w:rsid w:val="000A55C2"/>
    <w:rsid w:val="000A7287"/>
    <w:rsid w:val="000A7BDC"/>
    <w:rsid w:val="000C080A"/>
    <w:rsid w:val="000C136B"/>
    <w:rsid w:val="000C295B"/>
    <w:rsid w:val="000C445E"/>
    <w:rsid w:val="000D7F4E"/>
    <w:rsid w:val="000E768F"/>
    <w:rsid w:val="000E7DFD"/>
    <w:rsid w:val="000F074A"/>
    <w:rsid w:val="000F23C7"/>
    <w:rsid w:val="000F5AD4"/>
    <w:rsid w:val="00102854"/>
    <w:rsid w:val="00106274"/>
    <w:rsid w:val="001077DB"/>
    <w:rsid w:val="001101E6"/>
    <w:rsid w:val="00112D4E"/>
    <w:rsid w:val="001166E3"/>
    <w:rsid w:val="001170F9"/>
    <w:rsid w:val="00122027"/>
    <w:rsid w:val="001257CD"/>
    <w:rsid w:val="00130DCF"/>
    <w:rsid w:val="00135AD5"/>
    <w:rsid w:val="00141A76"/>
    <w:rsid w:val="00145435"/>
    <w:rsid w:val="00146875"/>
    <w:rsid w:val="00150802"/>
    <w:rsid w:val="00150EFA"/>
    <w:rsid w:val="00160A2C"/>
    <w:rsid w:val="001703CC"/>
    <w:rsid w:val="00172D4D"/>
    <w:rsid w:val="00174B4E"/>
    <w:rsid w:val="00196C62"/>
    <w:rsid w:val="001B2BC1"/>
    <w:rsid w:val="001B30B2"/>
    <w:rsid w:val="001B3A43"/>
    <w:rsid w:val="001B50D4"/>
    <w:rsid w:val="001C285D"/>
    <w:rsid w:val="001D1E12"/>
    <w:rsid w:val="001D4FE6"/>
    <w:rsid w:val="001D7F98"/>
    <w:rsid w:val="001E00A0"/>
    <w:rsid w:val="001E6A11"/>
    <w:rsid w:val="001F5BBF"/>
    <w:rsid w:val="00210021"/>
    <w:rsid w:val="00210BFC"/>
    <w:rsid w:val="0021433E"/>
    <w:rsid w:val="002207E4"/>
    <w:rsid w:val="00222119"/>
    <w:rsid w:val="00222B84"/>
    <w:rsid w:val="00231EF1"/>
    <w:rsid w:val="0023237D"/>
    <w:rsid w:val="002326C0"/>
    <w:rsid w:val="00233443"/>
    <w:rsid w:val="00236FE1"/>
    <w:rsid w:val="002444B4"/>
    <w:rsid w:val="00252901"/>
    <w:rsid w:val="00252F65"/>
    <w:rsid w:val="00252F9A"/>
    <w:rsid w:val="00257CE8"/>
    <w:rsid w:val="00267F61"/>
    <w:rsid w:val="00270887"/>
    <w:rsid w:val="00270988"/>
    <w:rsid w:val="00276C7A"/>
    <w:rsid w:val="002A4B6B"/>
    <w:rsid w:val="002A4DAD"/>
    <w:rsid w:val="002A563D"/>
    <w:rsid w:val="002A667E"/>
    <w:rsid w:val="002B3036"/>
    <w:rsid w:val="002C1D41"/>
    <w:rsid w:val="002C214F"/>
    <w:rsid w:val="002C477D"/>
    <w:rsid w:val="002C499B"/>
    <w:rsid w:val="002C6205"/>
    <w:rsid w:val="002D20DF"/>
    <w:rsid w:val="002D32A9"/>
    <w:rsid w:val="002D708D"/>
    <w:rsid w:val="002E3E48"/>
    <w:rsid w:val="002F2309"/>
    <w:rsid w:val="002F28E6"/>
    <w:rsid w:val="002F2D2D"/>
    <w:rsid w:val="002F48B2"/>
    <w:rsid w:val="00300ECB"/>
    <w:rsid w:val="00302FA8"/>
    <w:rsid w:val="003035AD"/>
    <w:rsid w:val="00311861"/>
    <w:rsid w:val="0031268F"/>
    <w:rsid w:val="003134E2"/>
    <w:rsid w:val="003206A2"/>
    <w:rsid w:val="00324B5C"/>
    <w:rsid w:val="00324E10"/>
    <w:rsid w:val="00326711"/>
    <w:rsid w:val="00326D32"/>
    <w:rsid w:val="00333D31"/>
    <w:rsid w:val="0035427B"/>
    <w:rsid w:val="003673D0"/>
    <w:rsid w:val="00370A33"/>
    <w:rsid w:val="0037203D"/>
    <w:rsid w:val="00380D88"/>
    <w:rsid w:val="00381988"/>
    <w:rsid w:val="0038226D"/>
    <w:rsid w:val="00392338"/>
    <w:rsid w:val="00393168"/>
    <w:rsid w:val="00395DBF"/>
    <w:rsid w:val="003978CF"/>
    <w:rsid w:val="003A0ECE"/>
    <w:rsid w:val="003A2DB2"/>
    <w:rsid w:val="003A681A"/>
    <w:rsid w:val="003A7CFE"/>
    <w:rsid w:val="003B2467"/>
    <w:rsid w:val="003B385A"/>
    <w:rsid w:val="003B5448"/>
    <w:rsid w:val="003B57BA"/>
    <w:rsid w:val="003C042B"/>
    <w:rsid w:val="003C6455"/>
    <w:rsid w:val="003D0899"/>
    <w:rsid w:val="003D2F38"/>
    <w:rsid w:val="003D4BB0"/>
    <w:rsid w:val="003D4BFA"/>
    <w:rsid w:val="003E2411"/>
    <w:rsid w:val="003E3C3D"/>
    <w:rsid w:val="003E4618"/>
    <w:rsid w:val="003E57D3"/>
    <w:rsid w:val="003F0749"/>
    <w:rsid w:val="00414F94"/>
    <w:rsid w:val="004244B4"/>
    <w:rsid w:val="0042689B"/>
    <w:rsid w:val="0043307D"/>
    <w:rsid w:val="004425E2"/>
    <w:rsid w:val="00447B1B"/>
    <w:rsid w:val="00452522"/>
    <w:rsid w:val="00455CB0"/>
    <w:rsid w:val="00456DBA"/>
    <w:rsid w:val="0047405E"/>
    <w:rsid w:val="00481B45"/>
    <w:rsid w:val="004823F9"/>
    <w:rsid w:val="004824D9"/>
    <w:rsid w:val="004836BA"/>
    <w:rsid w:val="004954B7"/>
    <w:rsid w:val="004958A3"/>
    <w:rsid w:val="004A370B"/>
    <w:rsid w:val="004A4701"/>
    <w:rsid w:val="004A60E1"/>
    <w:rsid w:val="004B1153"/>
    <w:rsid w:val="004B34FC"/>
    <w:rsid w:val="004C6C4A"/>
    <w:rsid w:val="004D1932"/>
    <w:rsid w:val="004D588E"/>
    <w:rsid w:val="004E17AE"/>
    <w:rsid w:val="004E2F9E"/>
    <w:rsid w:val="004E6BC3"/>
    <w:rsid w:val="004F3A62"/>
    <w:rsid w:val="004F3A65"/>
    <w:rsid w:val="004F5906"/>
    <w:rsid w:val="00503816"/>
    <w:rsid w:val="005038C4"/>
    <w:rsid w:val="00503E48"/>
    <w:rsid w:val="00504BC5"/>
    <w:rsid w:val="0051237E"/>
    <w:rsid w:val="005132BE"/>
    <w:rsid w:val="00516956"/>
    <w:rsid w:val="005219C7"/>
    <w:rsid w:val="00522176"/>
    <w:rsid w:val="00525CCE"/>
    <w:rsid w:val="00527B6E"/>
    <w:rsid w:val="00532724"/>
    <w:rsid w:val="005332E4"/>
    <w:rsid w:val="00537F24"/>
    <w:rsid w:val="00544BF2"/>
    <w:rsid w:val="005471DA"/>
    <w:rsid w:val="00553498"/>
    <w:rsid w:val="0056107F"/>
    <w:rsid w:val="00562A1C"/>
    <w:rsid w:val="00565FC6"/>
    <w:rsid w:val="00570C77"/>
    <w:rsid w:val="0057147C"/>
    <w:rsid w:val="00571644"/>
    <w:rsid w:val="00580A69"/>
    <w:rsid w:val="00585911"/>
    <w:rsid w:val="0059424B"/>
    <w:rsid w:val="005A1928"/>
    <w:rsid w:val="005A1CDD"/>
    <w:rsid w:val="005A28ED"/>
    <w:rsid w:val="005B0C31"/>
    <w:rsid w:val="005C0356"/>
    <w:rsid w:val="005C3686"/>
    <w:rsid w:val="005C5A92"/>
    <w:rsid w:val="005D0943"/>
    <w:rsid w:val="005D0F32"/>
    <w:rsid w:val="005D2BAD"/>
    <w:rsid w:val="005D3C46"/>
    <w:rsid w:val="005E073F"/>
    <w:rsid w:val="005E2FB9"/>
    <w:rsid w:val="005E5DBD"/>
    <w:rsid w:val="005E5E50"/>
    <w:rsid w:val="005E6959"/>
    <w:rsid w:val="005F0849"/>
    <w:rsid w:val="005F5DB2"/>
    <w:rsid w:val="00605338"/>
    <w:rsid w:val="00615C1E"/>
    <w:rsid w:val="006234C0"/>
    <w:rsid w:val="00626782"/>
    <w:rsid w:val="00631366"/>
    <w:rsid w:val="0063254C"/>
    <w:rsid w:val="0063503C"/>
    <w:rsid w:val="0063651F"/>
    <w:rsid w:val="0063658F"/>
    <w:rsid w:val="00637E1F"/>
    <w:rsid w:val="00646E85"/>
    <w:rsid w:val="00650651"/>
    <w:rsid w:val="00655E4A"/>
    <w:rsid w:val="006563B5"/>
    <w:rsid w:val="00662859"/>
    <w:rsid w:val="00665F19"/>
    <w:rsid w:val="006706B4"/>
    <w:rsid w:val="006708C6"/>
    <w:rsid w:val="00671A6D"/>
    <w:rsid w:val="0067272A"/>
    <w:rsid w:val="00681AEB"/>
    <w:rsid w:val="006835EE"/>
    <w:rsid w:val="0068369C"/>
    <w:rsid w:val="00684B84"/>
    <w:rsid w:val="006A25E3"/>
    <w:rsid w:val="006A4A91"/>
    <w:rsid w:val="006A5007"/>
    <w:rsid w:val="006B7096"/>
    <w:rsid w:val="006C0186"/>
    <w:rsid w:val="006C50B6"/>
    <w:rsid w:val="006C63B9"/>
    <w:rsid w:val="006D02A1"/>
    <w:rsid w:val="006D5423"/>
    <w:rsid w:val="006D6C6D"/>
    <w:rsid w:val="006E5A41"/>
    <w:rsid w:val="006F7BE5"/>
    <w:rsid w:val="0070109F"/>
    <w:rsid w:val="00717115"/>
    <w:rsid w:val="00724ECE"/>
    <w:rsid w:val="00733CBE"/>
    <w:rsid w:val="0073608A"/>
    <w:rsid w:val="00746701"/>
    <w:rsid w:val="007564B7"/>
    <w:rsid w:val="00762B45"/>
    <w:rsid w:val="007651CB"/>
    <w:rsid w:val="0077687C"/>
    <w:rsid w:val="0077705D"/>
    <w:rsid w:val="00784AD0"/>
    <w:rsid w:val="00786622"/>
    <w:rsid w:val="00796474"/>
    <w:rsid w:val="007A3B24"/>
    <w:rsid w:val="007A5670"/>
    <w:rsid w:val="007B5978"/>
    <w:rsid w:val="007B7825"/>
    <w:rsid w:val="007B7FF7"/>
    <w:rsid w:val="007C10EB"/>
    <w:rsid w:val="007C281D"/>
    <w:rsid w:val="007C4F01"/>
    <w:rsid w:val="007C6FEE"/>
    <w:rsid w:val="007D0A0E"/>
    <w:rsid w:val="007D63D2"/>
    <w:rsid w:val="007D792A"/>
    <w:rsid w:val="007D793A"/>
    <w:rsid w:val="007E73A7"/>
    <w:rsid w:val="007F517D"/>
    <w:rsid w:val="00803C96"/>
    <w:rsid w:val="00804331"/>
    <w:rsid w:val="00816B7D"/>
    <w:rsid w:val="00834FAB"/>
    <w:rsid w:val="00841282"/>
    <w:rsid w:val="00851267"/>
    <w:rsid w:val="00856576"/>
    <w:rsid w:val="008618A2"/>
    <w:rsid w:val="0086562D"/>
    <w:rsid w:val="00877A10"/>
    <w:rsid w:val="0088601E"/>
    <w:rsid w:val="008864E4"/>
    <w:rsid w:val="008903B4"/>
    <w:rsid w:val="008934F1"/>
    <w:rsid w:val="008A49D0"/>
    <w:rsid w:val="008B704F"/>
    <w:rsid w:val="008C0506"/>
    <w:rsid w:val="008C2963"/>
    <w:rsid w:val="008D03CA"/>
    <w:rsid w:val="008D4DE0"/>
    <w:rsid w:val="008E1358"/>
    <w:rsid w:val="008E2133"/>
    <w:rsid w:val="008F1D22"/>
    <w:rsid w:val="008F529F"/>
    <w:rsid w:val="0091574C"/>
    <w:rsid w:val="00923C73"/>
    <w:rsid w:val="0092637D"/>
    <w:rsid w:val="00927E37"/>
    <w:rsid w:val="00927EF4"/>
    <w:rsid w:val="00934448"/>
    <w:rsid w:val="00936473"/>
    <w:rsid w:val="00936D6C"/>
    <w:rsid w:val="00937D3A"/>
    <w:rsid w:val="00941E54"/>
    <w:rsid w:val="00943D66"/>
    <w:rsid w:val="009456C6"/>
    <w:rsid w:val="00947652"/>
    <w:rsid w:val="009479AC"/>
    <w:rsid w:val="00954106"/>
    <w:rsid w:val="009672C6"/>
    <w:rsid w:val="0097091F"/>
    <w:rsid w:val="009725EE"/>
    <w:rsid w:val="009747F2"/>
    <w:rsid w:val="009800D9"/>
    <w:rsid w:val="009818A8"/>
    <w:rsid w:val="00982D5E"/>
    <w:rsid w:val="00984809"/>
    <w:rsid w:val="00992D59"/>
    <w:rsid w:val="0099649E"/>
    <w:rsid w:val="00997D84"/>
    <w:rsid w:val="009A2250"/>
    <w:rsid w:val="009A4596"/>
    <w:rsid w:val="009B0BFF"/>
    <w:rsid w:val="009B23F7"/>
    <w:rsid w:val="009C34F3"/>
    <w:rsid w:val="009C64D9"/>
    <w:rsid w:val="009D7C86"/>
    <w:rsid w:val="009E0607"/>
    <w:rsid w:val="009E30A8"/>
    <w:rsid w:val="009F41FC"/>
    <w:rsid w:val="00A00A0D"/>
    <w:rsid w:val="00A00E06"/>
    <w:rsid w:val="00A012A5"/>
    <w:rsid w:val="00A01E11"/>
    <w:rsid w:val="00A02FA9"/>
    <w:rsid w:val="00A0611C"/>
    <w:rsid w:val="00A132F5"/>
    <w:rsid w:val="00A1470E"/>
    <w:rsid w:val="00A15245"/>
    <w:rsid w:val="00A240F2"/>
    <w:rsid w:val="00A24F47"/>
    <w:rsid w:val="00A2786E"/>
    <w:rsid w:val="00A3128B"/>
    <w:rsid w:val="00A31923"/>
    <w:rsid w:val="00A323CF"/>
    <w:rsid w:val="00A34C33"/>
    <w:rsid w:val="00A36540"/>
    <w:rsid w:val="00A46AB7"/>
    <w:rsid w:val="00A50E77"/>
    <w:rsid w:val="00A517B4"/>
    <w:rsid w:val="00A5192E"/>
    <w:rsid w:val="00A5478A"/>
    <w:rsid w:val="00A65756"/>
    <w:rsid w:val="00A7078F"/>
    <w:rsid w:val="00A71F4D"/>
    <w:rsid w:val="00A77F0E"/>
    <w:rsid w:val="00A817DE"/>
    <w:rsid w:val="00A86972"/>
    <w:rsid w:val="00A90147"/>
    <w:rsid w:val="00A90C18"/>
    <w:rsid w:val="00AA2DB2"/>
    <w:rsid w:val="00AA538A"/>
    <w:rsid w:val="00AA7F8D"/>
    <w:rsid w:val="00AC2E76"/>
    <w:rsid w:val="00AC7CA0"/>
    <w:rsid w:val="00AD6DDC"/>
    <w:rsid w:val="00AE09C4"/>
    <w:rsid w:val="00AE371A"/>
    <w:rsid w:val="00AF5875"/>
    <w:rsid w:val="00B005B6"/>
    <w:rsid w:val="00B04AF4"/>
    <w:rsid w:val="00B106CA"/>
    <w:rsid w:val="00B11188"/>
    <w:rsid w:val="00B24D05"/>
    <w:rsid w:val="00B358ED"/>
    <w:rsid w:val="00B372C4"/>
    <w:rsid w:val="00B421FD"/>
    <w:rsid w:val="00B55800"/>
    <w:rsid w:val="00B630F5"/>
    <w:rsid w:val="00B63DE8"/>
    <w:rsid w:val="00B64F2E"/>
    <w:rsid w:val="00B70232"/>
    <w:rsid w:val="00B7061A"/>
    <w:rsid w:val="00B743D4"/>
    <w:rsid w:val="00B810E9"/>
    <w:rsid w:val="00B850D6"/>
    <w:rsid w:val="00B93441"/>
    <w:rsid w:val="00B94302"/>
    <w:rsid w:val="00B94764"/>
    <w:rsid w:val="00B95B41"/>
    <w:rsid w:val="00B96304"/>
    <w:rsid w:val="00BA07CC"/>
    <w:rsid w:val="00BA2362"/>
    <w:rsid w:val="00BA2DEC"/>
    <w:rsid w:val="00BA3E93"/>
    <w:rsid w:val="00BC0F9B"/>
    <w:rsid w:val="00BC525A"/>
    <w:rsid w:val="00BD4D15"/>
    <w:rsid w:val="00BD5192"/>
    <w:rsid w:val="00BD5AE3"/>
    <w:rsid w:val="00BD6D54"/>
    <w:rsid w:val="00BE01DE"/>
    <w:rsid w:val="00BE0FA6"/>
    <w:rsid w:val="00BE31E7"/>
    <w:rsid w:val="00BE32A0"/>
    <w:rsid w:val="00BF506F"/>
    <w:rsid w:val="00BF5B13"/>
    <w:rsid w:val="00C00A50"/>
    <w:rsid w:val="00C0229A"/>
    <w:rsid w:val="00C07376"/>
    <w:rsid w:val="00C1079E"/>
    <w:rsid w:val="00C143D7"/>
    <w:rsid w:val="00C15A5D"/>
    <w:rsid w:val="00C30E9E"/>
    <w:rsid w:val="00C30FA4"/>
    <w:rsid w:val="00C32F47"/>
    <w:rsid w:val="00C36B90"/>
    <w:rsid w:val="00C46572"/>
    <w:rsid w:val="00C53195"/>
    <w:rsid w:val="00C555FD"/>
    <w:rsid w:val="00C61B99"/>
    <w:rsid w:val="00C62CAC"/>
    <w:rsid w:val="00C77FD6"/>
    <w:rsid w:val="00C8671A"/>
    <w:rsid w:val="00C90CDE"/>
    <w:rsid w:val="00C9322E"/>
    <w:rsid w:val="00C962B4"/>
    <w:rsid w:val="00C973C2"/>
    <w:rsid w:val="00CB2916"/>
    <w:rsid w:val="00CB2F38"/>
    <w:rsid w:val="00CB5DFA"/>
    <w:rsid w:val="00CC1BF5"/>
    <w:rsid w:val="00CC5AE1"/>
    <w:rsid w:val="00CD3503"/>
    <w:rsid w:val="00CD6788"/>
    <w:rsid w:val="00CD6A5A"/>
    <w:rsid w:val="00CE0884"/>
    <w:rsid w:val="00CE20CF"/>
    <w:rsid w:val="00CE55A8"/>
    <w:rsid w:val="00CF01FF"/>
    <w:rsid w:val="00CF77C2"/>
    <w:rsid w:val="00D0320E"/>
    <w:rsid w:val="00D15925"/>
    <w:rsid w:val="00D21F16"/>
    <w:rsid w:val="00D22BE7"/>
    <w:rsid w:val="00D26F30"/>
    <w:rsid w:val="00D30C1A"/>
    <w:rsid w:val="00D30DBD"/>
    <w:rsid w:val="00D33BEB"/>
    <w:rsid w:val="00D34BF8"/>
    <w:rsid w:val="00D376E9"/>
    <w:rsid w:val="00D4045B"/>
    <w:rsid w:val="00D40CFF"/>
    <w:rsid w:val="00D45EFF"/>
    <w:rsid w:val="00D608BD"/>
    <w:rsid w:val="00D6424D"/>
    <w:rsid w:val="00D71BEB"/>
    <w:rsid w:val="00D7204D"/>
    <w:rsid w:val="00D72C56"/>
    <w:rsid w:val="00D737C1"/>
    <w:rsid w:val="00D772E6"/>
    <w:rsid w:val="00D81A12"/>
    <w:rsid w:val="00D843BA"/>
    <w:rsid w:val="00D8536A"/>
    <w:rsid w:val="00D9155E"/>
    <w:rsid w:val="00D934F5"/>
    <w:rsid w:val="00DA144E"/>
    <w:rsid w:val="00DA7DDB"/>
    <w:rsid w:val="00DB3017"/>
    <w:rsid w:val="00DB48D9"/>
    <w:rsid w:val="00DB79D7"/>
    <w:rsid w:val="00DC20F3"/>
    <w:rsid w:val="00DC5487"/>
    <w:rsid w:val="00DD2A25"/>
    <w:rsid w:val="00DD42EA"/>
    <w:rsid w:val="00DD48AC"/>
    <w:rsid w:val="00DD67C9"/>
    <w:rsid w:val="00DE3DF4"/>
    <w:rsid w:val="00DF0D7B"/>
    <w:rsid w:val="00DF0EDA"/>
    <w:rsid w:val="00E00310"/>
    <w:rsid w:val="00E06E41"/>
    <w:rsid w:val="00E07306"/>
    <w:rsid w:val="00E209B4"/>
    <w:rsid w:val="00E256E7"/>
    <w:rsid w:val="00E26274"/>
    <w:rsid w:val="00E44987"/>
    <w:rsid w:val="00E449AB"/>
    <w:rsid w:val="00E522B2"/>
    <w:rsid w:val="00E53EC9"/>
    <w:rsid w:val="00E54042"/>
    <w:rsid w:val="00E61143"/>
    <w:rsid w:val="00E71634"/>
    <w:rsid w:val="00E72632"/>
    <w:rsid w:val="00E73651"/>
    <w:rsid w:val="00E74FBA"/>
    <w:rsid w:val="00E76ECF"/>
    <w:rsid w:val="00E85A03"/>
    <w:rsid w:val="00E94AC9"/>
    <w:rsid w:val="00E976E1"/>
    <w:rsid w:val="00EA47B2"/>
    <w:rsid w:val="00EA71FC"/>
    <w:rsid w:val="00EB0A22"/>
    <w:rsid w:val="00EB1194"/>
    <w:rsid w:val="00EB372A"/>
    <w:rsid w:val="00EC32BA"/>
    <w:rsid w:val="00EC4134"/>
    <w:rsid w:val="00EC6782"/>
    <w:rsid w:val="00EC7556"/>
    <w:rsid w:val="00EE4D53"/>
    <w:rsid w:val="00EF2D05"/>
    <w:rsid w:val="00EF55CB"/>
    <w:rsid w:val="00EF6B57"/>
    <w:rsid w:val="00F03257"/>
    <w:rsid w:val="00F04516"/>
    <w:rsid w:val="00F21FF2"/>
    <w:rsid w:val="00F23BEA"/>
    <w:rsid w:val="00F41580"/>
    <w:rsid w:val="00F420BD"/>
    <w:rsid w:val="00F44351"/>
    <w:rsid w:val="00F50530"/>
    <w:rsid w:val="00F61CA6"/>
    <w:rsid w:val="00F645B7"/>
    <w:rsid w:val="00F66C97"/>
    <w:rsid w:val="00F67684"/>
    <w:rsid w:val="00F71470"/>
    <w:rsid w:val="00F733E6"/>
    <w:rsid w:val="00F73F22"/>
    <w:rsid w:val="00F80881"/>
    <w:rsid w:val="00F81536"/>
    <w:rsid w:val="00F835C7"/>
    <w:rsid w:val="00F93C76"/>
    <w:rsid w:val="00F94080"/>
    <w:rsid w:val="00F97EAA"/>
    <w:rsid w:val="00FA5EEF"/>
    <w:rsid w:val="00FB3739"/>
    <w:rsid w:val="00FB7EC9"/>
    <w:rsid w:val="00FD43D7"/>
    <w:rsid w:val="00FD5E4D"/>
    <w:rsid w:val="00FE0619"/>
    <w:rsid w:val="00FE6E2E"/>
    <w:rsid w:val="00FF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35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A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9E30A8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5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rsid w:val="009E30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E30A8"/>
    <w:rPr>
      <w:color w:val="0000FF"/>
      <w:u w:val="single"/>
    </w:rPr>
  </w:style>
  <w:style w:type="paragraph" w:customStyle="1" w:styleId="unformattext">
    <w:name w:val="un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77A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E522B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20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6A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3B246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35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A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9E30A8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5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rsid w:val="009E30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E30A8"/>
    <w:rPr>
      <w:color w:val="0000FF"/>
      <w:u w:val="single"/>
    </w:rPr>
  </w:style>
  <w:style w:type="paragraph" w:customStyle="1" w:styleId="unformattext">
    <w:name w:val="un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77A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E522B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20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6A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3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C7C43A1BDC5511FAEE50FAF7F8B871D177B968D7235F9B3160DBE208BD45D2B5A6B42D4409D6E992B9217DAXB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9</Pages>
  <Words>1994</Words>
  <Characters>11370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Rabochi</dc:creator>
  <cp:lastModifiedBy>Роман</cp:lastModifiedBy>
  <cp:revision>654</cp:revision>
  <cp:lastPrinted>2021-02-09T04:45:00Z</cp:lastPrinted>
  <dcterms:created xsi:type="dcterms:W3CDTF">2019-02-14T06:49:00Z</dcterms:created>
  <dcterms:modified xsi:type="dcterms:W3CDTF">2021-02-12T08:49:00Z</dcterms:modified>
</cp:coreProperties>
</file>