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-106" w:type="dxa"/>
        <w:tblLayout w:type="fixed"/>
        <w:tblLook w:val="00A0"/>
      </w:tblPr>
      <w:tblGrid>
        <w:gridCol w:w="3258"/>
        <w:gridCol w:w="853"/>
        <w:gridCol w:w="1603"/>
        <w:gridCol w:w="804"/>
        <w:gridCol w:w="3121"/>
      </w:tblGrid>
      <w:tr w:rsidR="001D6759" w:rsidRPr="00955ED0" w:rsidTr="00B02F2F">
        <w:trPr>
          <w:trHeight w:val="102"/>
        </w:trPr>
        <w:tc>
          <w:tcPr>
            <w:tcW w:w="9639" w:type="dxa"/>
            <w:gridSpan w:val="5"/>
            <w:vAlign w:val="bottom"/>
          </w:tcPr>
          <w:p w:rsidR="001D6759" w:rsidRPr="00955ED0" w:rsidRDefault="001D6759" w:rsidP="00B02F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ED0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2802890</wp:posOffset>
                  </wp:positionH>
                  <wp:positionV relativeFrom="paragraph">
                    <wp:posOffset>0</wp:posOffset>
                  </wp:positionV>
                  <wp:extent cx="457200" cy="571500"/>
                  <wp:effectExtent l="1905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D6759" w:rsidRPr="00955ED0" w:rsidTr="00B02F2F">
        <w:trPr>
          <w:trHeight w:val="1092"/>
        </w:trPr>
        <w:tc>
          <w:tcPr>
            <w:tcW w:w="4111" w:type="dxa"/>
            <w:gridSpan w:val="2"/>
            <w:vAlign w:val="bottom"/>
          </w:tcPr>
          <w:p w:rsidR="001D6759" w:rsidRPr="00955ED0" w:rsidRDefault="001D6759" w:rsidP="00B02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E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РОССИЙСКАЯ  ФЕДЕРАЦИЯ</w:t>
            </w:r>
          </w:p>
          <w:p w:rsidR="001D6759" w:rsidRPr="00955ED0" w:rsidRDefault="001D6759" w:rsidP="00B02F2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E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1D6759" w:rsidRPr="00955ED0" w:rsidRDefault="001D6759" w:rsidP="00B02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E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АСКИЗСКОГО  РАЙОНА РЕСПУБЛИКИ  ХАКАСИЯ</w:t>
            </w:r>
          </w:p>
        </w:tc>
        <w:tc>
          <w:tcPr>
            <w:tcW w:w="1603" w:type="dxa"/>
            <w:vAlign w:val="bottom"/>
          </w:tcPr>
          <w:p w:rsidR="001D6759" w:rsidRPr="00955ED0" w:rsidRDefault="001D6759" w:rsidP="00B02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5" w:type="dxa"/>
            <w:gridSpan w:val="2"/>
            <w:vAlign w:val="bottom"/>
          </w:tcPr>
          <w:p w:rsidR="001D6759" w:rsidRPr="00955ED0" w:rsidRDefault="001D6759" w:rsidP="00B02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E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  ФЕДЕРАЦИЯЗЫ</w:t>
            </w:r>
          </w:p>
          <w:p w:rsidR="001D6759" w:rsidRPr="00955ED0" w:rsidRDefault="001D6759" w:rsidP="00B02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E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ХАКАС  РЕСПУБЛИКАЗЫНЫН</w:t>
            </w:r>
          </w:p>
          <w:p w:rsidR="001D6759" w:rsidRPr="00955ED0" w:rsidRDefault="001D6759" w:rsidP="00B02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E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АСХЫС  АЙМА</w:t>
            </w:r>
            <w:r w:rsidRPr="00955E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</w:t>
            </w:r>
            <w:r w:rsidRPr="00955E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ЫНЫН</w:t>
            </w:r>
          </w:p>
          <w:p w:rsidR="001D6759" w:rsidRPr="00955ED0" w:rsidRDefault="001D6759" w:rsidP="00B02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E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УСТА</w:t>
            </w:r>
            <w:r w:rsidRPr="00955E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</w:t>
            </w:r>
            <w:r w:rsidRPr="00955E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-ПАСТАА</w:t>
            </w:r>
          </w:p>
        </w:tc>
      </w:tr>
      <w:tr w:rsidR="001D6759" w:rsidRPr="00955ED0" w:rsidTr="00B02F2F">
        <w:trPr>
          <w:trHeight w:val="837"/>
        </w:trPr>
        <w:tc>
          <w:tcPr>
            <w:tcW w:w="3258" w:type="dxa"/>
          </w:tcPr>
          <w:p w:rsidR="001D6759" w:rsidRPr="00955ED0" w:rsidRDefault="001D6759" w:rsidP="00B02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  <w:gridSpan w:val="3"/>
          </w:tcPr>
          <w:p w:rsidR="001D6759" w:rsidRPr="00955ED0" w:rsidRDefault="001D6759" w:rsidP="00B02F2F">
            <w:pPr>
              <w:tabs>
                <w:tab w:val="left" w:pos="231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D6759" w:rsidRPr="00955ED0" w:rsidRDefault="001D6759" w:rsidP="00B02F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955ED0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ПОСТАНОВЛЕНИЕ</w:t>
            </w:r>
          </w:p>
        </w:tc>
        <w:tc>
          <w:tcPr>
            <w:tcW w:w="3121" w:type="dxa"/>
          </w:tcPr>
          <w:p w:rsidR="001D6759" w:rsidRPr="00955ED0" w:rsidRDefault="001D6759" w:rsidP="00B02F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D6759" w:rsidRPr="00955ED0" w:rsidTr="00B02F2F">
        <w:trPr>
          <w:trHeight w:val="80"/>
        </w:trPr>
        <w:tc>
          <w:tcPr>
            <w:tcW w:w="3258" w:type="dxa"/>
          </w:tcPr>
          <w:p w:rsidR="001D6759" w:rsidRPr="00955ED0" w:rsidRDefault="001D6759" w:rsidP="00B02F2F">
            <w:pPr>
              <w:tabs>
                <w:tab w:val="center" w:pos="1521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ED0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5222F7">
              <w:rPr>
                <w:rFonts w:ascii="Times New Roman" w:hAnsi="Times New Roman" w:cs="Times New Roman"/>
                <w:sz w:val="26"/>
                <w:szCs w:val="26"/>
              </w:rPr>
              <w:t>10.03.2021</w:t>
            </w:r>
            <w:r w:rsidRPr="00955ED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3260" w:type="dxa"/>
            <w:gridSpan w:val="3"/>
          </w:tcPr>
          <w:p w:rsidR="001D6759" w:rsidRPr="00955ED0" w:rsidRDefault="001D6759" w:rsidP="00B02F2F">
            <w:pPr>
              <w:tabs>
                <w:tab w:val="left" w:pos="1035"/>
                <w:tab w:val="center" w:pos="1522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955ED0">
              <w:rPr>
                <w:rFonts w:ascii="Times New Roman" w:hAnsi="Times New Roman" w:cs="Times New Roman"/>
                <w:sz w:val="26"/>
                <w:szCs w:val="26"/>
              </w:rPr>
              <w:t>с.Аскиз</w:t>
            </w:r>
          </w:p>
        </w:tc>
        <w:tc>
          <w:tcPr>
            <w:tcW w:w="3121" w:type="dxa"/>
          </w:tcPr>
          <w:p w:rsidR="001D6759" w:rsidRPr="00955ED0" w:rsidRDefault="005222F7" w:rsidP="00B02F2F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</w:t>
            </w:r>
            <w:r w:rsidR="001D6759" w:rsidRPr="00955ED0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167-п</w:t>
            </w:r>
            <w:r w:rsidR="001D6759" w:rsidRPr="00955E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1D6759" w:rsidRPr="00955ED0" w:rsidRDefault="001D6759" w:rsidP="001D6759">
      <w:pPr>
        <w:tabs>
          <w:tab w:val="left" w:pos="5190"/>
        </w:tabs>
        <w:spacing w:line="240" w:lineRule="auto"/>
        <w:rPr>
          <w:rFonts w:ascii="Times New Roman" w:hAnsi="Times New Roman" w:cs="Times New Roman"/>
        </w:rPr>
      </w:pPr>
    </w:p>
    <w:tbl>
      <w:tblPr>
        <w:tblW w:w="9502" w:type="dxa"/>
        <w:tblInd w:w="-34" w:type="dxa"/>
        <w:tblLayout w:type="fixed"/>
        <w:tblLook w:val="0000"/>
      </w:tblPr>
      <w:tblGrid>
        <w:gridCol w:w="5954"/>
        <w:gridCol w:w="3548"/>
      </w:tblGrid>
      <w:tr w:rsidR="001D6759" w:rsidRPr="001D59EC" w:rsidTr="00B02F2F">
        <w:trPr>
          <w:trHeight w:val="982"/>
        </w:trPr>
        <w:tc>
          <w:tcPr>
            <w:tcW w:w="5954" w:type="dxa"/>
          </w:tcPr>
          <w:p w:rsidR="001D6759" w:rsidRPr="001D59EC" w:rsidRDefault="001D6759" w:rsidP="00B02F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</w:rPr>
            </w:pPr>
            <w:r w:rsidRPr="001D59EC">
              <w:rPr>
                <w:rFonts w:ascii="Times New Roman" w:hAnsi="Times New Roman" w:cs="Times New Roman"/>
                <w:b/>
                <w:sz w:val="26"/>
                <w:szCs w:val="26"/>
              </w:rPr>
              <w:t>Об итогах реализации Муниципальной программы «Профилактика безнадзорности и правонарушений несовершеннолетних на 2017-2020 годы»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 2020</w:t>
            </w:r>
            <w:r w:rsidRPr="001D59E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году</w:t>
            </w:r>
          </w:p>
        </w:tc>
        <w:tc>
          <w:tcPr>
            <w:tcW w:w="3548" w:type="dxa"/>
          </w:tcPr>
          <w:p w:rsidR="001D6759" w:rsidRPr="001D59EC" w:rsidRDefault="001D6759" w:rsidP="00B02F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</w:rPr>
            </w:pPr>
          </w:p>
        </w:tc>
      </w:tr>
    </w:tbl>
    <w:p w:rsidR="001D6759" w:rsidRPr="00955ED0" w:rsidRDefault="001D6759" w:rsidP="001D6759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D6759" w:rsidRPr="006132F6" w:rsidRDefault="001D6759" w:rsidP="001D67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5ED0">
        <w:rPr>
          <w:rFonts w:ascii="Times New Roman" w:hAnsi="Times New Roman" w:cs="Times New Roman"/>
          <w:sz w:val="26"/>
          <w:szCs w:val="26"/>
        </w:rPr>
        <w:t xml:space="preserve">            Р</w:t>
      </w:r>
      <w:r>
        <w:rPr>
          <w:rFonts w:ascii="Times New Roman" w:hAnsi="Times New Roman" w:cs="Times New Roman"/>
          <w:sz w:val="26"/>
          <w:szCs w:val="26"/>
        </w:rPr>
        <w:t>ассмотрев представленную информацию об итогах реализации Муниципальной программы «Профилактика правонарушений безнадзорности и правонарушений несовершеннолетних на 2017-2020 годы» в 2020 году, р</w:t>
      </w:r>
      <w:r w:rsidRPr="00955ED0">
        <w:rPr>
          <w:rFonts w:ascii="Times New Roman" w:hAnsi="Times New Roman" w:cs="Times New Roman"/>
          <w:sz w:val="26"/>
          <w:szCs w:val="26"/>
        </w:rPr>
        <w:t>уководствуясь ст.ст. 35, 40 Устава  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Аскизский район,</w:t>
      </w:r>
      <w:r w:rsidRPr="00955ED0">
        <w:rPr>
          <w:rFonts w:ascii="Times New Roman" w:hAnsi="Times New Roman" w:cs="Times New Roman"/>
          <w:b/>
          <w:sz w:val="26"/>
          <w:szCs w:val="26"/>
        </w:rPr>
        <w:t>Администрация Аскизского района Республики Хакасия постановляет:</w:t>
      </w:r>
    </w:p>
    <w:p w:rsidR="001D6759" w:rsidRDefault="001D6759" w:rsidP="001D67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1.Утвердить прилагаемый отчет Муниципальной программы</w:t>
      </w:r>
      <w:r w:rsidRPr="00955ED0">
        <w:rPr>
          <w:rFonts w:ascii="Times New Roman" w:hAnsi="Times New Roman" w:cs="Times New Roman"/>
          <w:sz w:val="26"/>
          <w:szCs w:val="26"/>
        </w:rPr>
        <w:t xml:space="preserve"> «Профилактика безнадзорности и правонару</w:t>
      </w:r>
      <w:r>
        <w:rPr>
          <w:rFonts w:ascii="Times New Roman" w:hAnsi="Times New Roman" w:cs="Times New Roman"/>
          <w:sz w:val="26"/>
          <w:szCs w:val="26"/>
        </w:rPr>
        <w:t>шений несовершеннолетних на 2017-2020» за 2020 год.</w:t>
      </w:r>
    </w:p>
    <w:p w:rsidR="001D6759" w:rsidRPr="00955ED0" w:rsidRDefault="001D6759" w:rsidP="001D6759">
      <w:pPr>
        <w:tabs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2</w:t>
      </w:r>
      <w:r w:rsidRPr="00955ED0">
        <w:rPr>
          <w:rFonts w:ascii="Times New Roman" w:hAnsi="Times New Roman" w:cs="Times New Roman"/>
          <w:sz w:val="26"/>
          <w:szCs w:val="26"/>
        </w:rPr>
        <w:t>.Направить настоящее постановление для опубликования в редакцию газеты «Аскизский труженик» и разместить на официальном сайте Администрации Аскизского района Республики Хакасия.</w:t>
      </w:r>
    </w:p>
    <w:p w:rsidR="001D6759" w:rsidRDefault="001D6759" w:rsidP="001D6759">
      <w:pPr>
        <w:tabs>
          <w:tab w:val="left" w:pos="5760"/>
        </w:tabs>
        <w:spacing w:line="240" w:lineRule="auto"/>
        <w:ind w:left="-180" w:firstLine="888"/>
        <w:jc w:val="both"/>
        <w:rPr>
          <w:rFonts w:ascii="Times New Roman" w:hAnsi="Times New Roman" w:cs="Times New Roman"/>
          <w:sz w:val="26"/>
          <w:szCs w:val="26"/>
        </w:rPr>
      </w:pPr>
    </w:p>
    <w:p w:rsidR="001D6759" w:rsidRPr="00955ED0" w:rsidRDefault="001D6759" w:rsidP="001D6759">
      <w:pPr>
        <w:tabs>
          <w:tab w:val="left" w:pos="5760"/>
        </w:tabs>
        <w:spacing w:line="240" w:lineRule="auto"/>
        <w:ind w:left="-180" w:firstLine="888"/>
        <w:jc w:val="both"/>
        <w:rPr>
          <w:rFonts w:ascii="Times New Roman" w:hAnsi="Times New Roman" w:cs="Times New Roman"/>
          <w:sz w:val="26"/>
          <w:szCs w:val="26"/>
        </w:rPr>
      </w:pPr>
    </w:p>
    <w:p w:rsidR="001D6759" w:rsidRDefault="001D6759" w:rsidP="001D675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5ED0">
        <w:rPr>
          <w:rFonts w:ascii="Times New Roman" w:hAnsi="Times New Roman" w:cs="Times New Roman"/>
          <w:sz w:val="26"/>
          <w:szCs w:val="26"/>
        </w:rPr>
        <w:t>Глава Администрации</w:t>
      </w:r>
      <w:r w:rsidRPr="00955ED0">
        <w:rPr>
          <w:rFonts w:ascii="Times New Roman" w:hAnsi="Times New Roman" w:cs="Times New Roman"/>
          <w:sz w:val="26"/>
          <w:szCs w:val="26"/>
        </w:rPr>
        <w:tab/>
      </w:r>
      <w:r w:rsidRPr="00955ED0">
        <w:rPr>
          <w:rFonts w:ascii="Times New Roman" w:hAnsi="Times New Roman" w:cs="Times New Roman"/>
          <w:sz w:val="26"/>
          <w:szCs w:val="26"/>
        </w:rPr>
        <w:tab/>
      </w:r>
      <w:r w:rsidRPr="00955ED0">
        <w:rPr>
          <w:rFonts w:ascii="Times New Roman" w:hAnsi="Times New Roman" w:cs="Times New Roman"/>
          <w:sz w:val="26"/>
          <w:szCs w:val="26"/>
        </w:rPr>
        <w:tab/>
      </w:r>
      <w:r w:rsidRPr="00955ED0">
        <w:rPr>
          <w:rFonts w:ascii="Times New Roman" w:hAnsi="Times New Roman" w:cs="Times New Roman"/>
          <w:sz w:val="26"/>
          <w:szCs w:val="26"/>
        </w:rPr>
        <w:tab/>
      </w:r>
      <w:r w:rsidRPr="00955ED0">
        <w:rPr>
          <w:rFonts w:ascii="Times New Roman" w:hAnsi="Times New Roman" w:cs="Times New Roman"/>
          <w:sz w:val="26"/>
          <w:szCs w:val="26"/>
        </w:rPr>
        <w:tab/>
        <w:t xml:space="preserve">                         А.В.Челтыгмашев   </w:t>
      </w:r>
    </w:p>
    <w:p w:rsidR="001D6759" w:rsidRDefault="001D6759" w:rsidP="001D675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D6759" w:rsidRDefault="001D6759" w:rsidP="001D675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D6759" w:rsidRDefault="001D6759" w:rsidP="001D675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D6759" w:rsidRDefault="001D6759" w:rsidP="001D675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D6759" w:rsidRDefault="001D6759" w:rsidP="001D675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D6759" w:rsidRDefault="001D6759" w:rsidP="001D675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D6759" w:rsidRDefault="001D6759" w:rsidP="001D675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D6759" w:rsidRDefault="001D6759" w:rsidP="001D675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7661C5" w:rsidRPr="008171FB" w:rsidRDefault="007661C5" w:rsidP="005222F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 w:cs="Times New Roman"/>
          <w:bCs/>
          <w:lang w:eastAsia="en-US"/>
        </w:rPr>
      </w:pPr>
      <w:r w:rsidRPr="008171FB">
        <w:rPr>
          <w:rFonts w:ascii="Times New Roman" w:eastAsiaTheme="minorHAnsi" w:hAnsi="Times New Roman" w:cs="Times New Roman"/>
          <w:bCs/>
          <w:lang w:eastAsia="en-US"/>
        </w:rPr>
        <w:lastRenderedPageBreak/>
        <w:t>Приложение</w:t>
      </w:r>
      <w:r w:rsidR="00EB64EF">
        <w:rPr>
          <w:rFonts w:ascii="Times New Roman" w:eastAsiaTheme="minorHAnsi" w:hAnsi="Times New Roman" w:cs="Times New Roman"/>
          <w:bCs/>
          <w:lang w:eastAsia="en-US"/>
        </w:rPr>
        <w:t xml:space="preserve"> к постановлению</w:t>
      </w:r>
    </w:p>
    <w:p w:rsidR="007661C5" w:rsidRPr="008171FB" w:rsidRDefault="00EB64EF" w:rsidP="007661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bCs/>
          <w:lang w:eastAsia="en-US"/>
        </w:rPr>
      </w:pPr>
      <w:r>
        <w:rPr>
          <w:rFonts w:ascii="Times New Roman" w:eastAsiaTheme="minorHAnsi" w:hAnsi="Times New Roman" w:cs="Times New Roman"/>
          <w:bCs/>
          <w:lang w:eastAsia="en-US"/>
        </w:rPr>
        <w:t>Администрации Аскизского района</w:t>
      </w:r>
    </w:p>
    <w:p w:rsidR="007661C5" w:rsidRDefault="00EB64EF" w:rsidP="005222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bCs/>
          <w:lang w:eastAsia="en-US"/>
        </w:rPr>
      </w:pPr>
      <w:r>
        <w:rPr>
          <w:rFonts w:ascii="Times New Roman" w:eastAsiaTheme="minorHAnsi" w:hAnsi="Times New Roman" w:cs="Times New Roman"/>
          <w:bCs/>
          <w:lang w:eastAsia="en-US"/>
        </w:rPr>
        <w:t>Республики Хакасия</w:t>
      </w:r>
    </w:p>
    <w:p w:rsidR="00EB64EF" w:rsidRPr="008171FB" w:rsidRDefault="00EB64EF" w:rsidP="005222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bCs/>
          <w:lang w:eastAsia="en-US"/>
        </w:rPr>
      </w:pPr>
      <w:r>
        <w:rPr>
          <w:rFonts w:ascii="Times New Roman" w:eastAsiaTheme="minorHAnsi" w:hAnsi="Times New Roman" w:cs="Times New Roman"/>
          <w:bCs/>
          <w:lang w:eastAsia="en-US"/>
        </w:rPr>
        <w:t xml:space="preserve">от </w:t>
      </w:r>
      <w:r w:rsidR="005222F7">
        <w:rPr>
          <w:rFonts w:ascii="Times New Roman" w:eastAsiaTheme="minorHAnsi" w:hAnsi="Times New Roman" w:cs="Times New Roman"/>
          <w:bCs/>
          <w:lang w:eastAsia="en-US"/>
        </w:rPr>
        <w:t>10.03.2021</w:t>
      </w:r>
      <w:r>
        <w:rPr>
          <w:rFonts w:ascii="Times New Roman" w:eastAsiaTheme="minorHAnsi" w:hAnsi="Times New Roman" w:cs="Times New Roman"/>
          <w:bCs/>
          <w:lang w:eastAsia="en-US"/>
        </w:rPr>
        <w:t xml:space="preserve"> №</w:t>
      </w:r>
      <w:r w:rsidR="005222F7">
        <w:rPr>
          <w:rFonts w:ascii="Times New Roman" w:eastAsiaTheme="minorHAnsi" w:hAnsi="Times New Roman" w:cs="Times New Roman"/>
          <w:bCs/>
          <w:lang w:eastAsia="en-US"/>
        </w:rPr>
        <w:t xml:space="preserve"> 167-п</w:t>
      </w:r>
    </w:p>
    <w:p w:rsidR="007661C5" w:rsidRPr="008171FB" w:rsidRDefault="007661C5" w:rsidP="00766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</w:p>
    <w:p w:rsidR="007661C5" w:rsidRPr="00EB64EF" w:rsidRDefault="007661C5" w:rsidP="00766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bookmarkStart w:id="1" w:name="Par734"/>
      <w:bookmarkEnd w:id="1"/>
      <w:r w:rsidRPr="00EB64EF">
        <w:rPr>
          <w:rFonts w:ascii="Times New Roman" w:eastAsiaTheme="minorHAnsi" w:hAnsi="Times New Roman" w:cs="Times New Roman"/>
          <w:b/>
          <w:bCs/>
          <w:lang w:eastAsia="en-US"/>
        </w:rPr>
        <w:t>ОТЧЕТ</w:t>
      </w:r>
    </w:p>
    <w:p w:rsidR="00EB64EF" w:rsidRDefault="00EB64EF" w:rsidP="00EB64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r>
        <w:rPr>
          <w:rFonts w:ascii="Times New Roman" w:eastAsiaTheme="minorHAnsi" w:hAnsi="Times New Roman" w:cs="Times New Roman"/>
          <w:b/>
          <w:bCs/>
          <w:lang w:eastAsia="en-US"/>
        </w:rPr>
        <w:t>по реализации М</w:t>
      </w:r>
      <w:r w:rsidR="007661C5" w:rsidRPr="00EB64EF">
        <w:rPr>
          <w:rFonts w:ascii="Times New Roman" w:eastAsiaTheme="minorHAnsi" w:hAnsi="Times New Roman" w:cs="Times New Roman"/>
          <w:b/>
          <w:bCs/>
          <w:lang w:eastAsia="en-US"/>
        </w:rPr>
        <w:t>униципальной</w:t>
      </w:r>
      <w:r>
        <w:rPr>
          <w:rFonts w:ascii="Times New Roman" w:eastAsiaTheme="minorHAnsi" w:hAnsi="Times New Roman" w:cs="Times New Roman"/>
          <w:b/>
          <w:bCs/>
          <w:lang w:eastAsia="en-US"/>
        </w:rPr>
        <w:t xml:space="preserve"> программы «Профилактика безнадзорности и </w:t>
      </w:r>
    </w:p>
    <w:p w:rsidR="007661C5" w:rsidRDefault="00EB64EF" w:rsidP="00EB64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r>
        <w:rPr>
          <w:rFonts w:ascii="Times New Roman" w:eastAsiaTheme="minorHAnsi" w:hAnsi="Times New Roman" w:cs="Times New Roman"/>
          <w:b/>
          <w:bCs/>
          <w:lang w:eastAsia="en-US"/>
        </w:rPr>
        <w:t xml:space="preserve">правонарушений несовершеннолетних на 2017-2020 годы» </w:t>
      </w:r>
      <w:r w:rsidR="007661C5" w:rsidRPr="00EB64EF">
        <w:rPr>
          <w:rFonts w:ascii="Times New Roman" w:eastAsiaTheme="minorHAnsi" w:hAnsi="Times New Roman" w:cs="Times New Roman"/>
          <w:b/>
          <w:bCs/>
          <w:lang w:eastAsia="en-US"/>
        </w:rPr>
        <w:t xml:space="preserve">за </w:t>
      </w:r>
      <w:r w:rsidR="00283EAA">
        <w:rPr>
          <w:rFonts w:ascii="Times New Roman" w:eastAsiaTheme="minorHAnsi" w:hAnsi="Times New Roman" w:cs="Times New Roman"/>
          <w:b/>
          <w:bCs/>
          <w:lang w:eastAsia="en-US"/>
        </w:rPr>
        <w:t>2020</w:t>
      </w:r>
      <w:r w:rsidR="007661C5" w:rsidRPr="00EB64EF">
        <w:rPr>
          <w:rFonts w:ascii="Times New Roman" w:eastAsiaTheme="minorHAnsi" w:hAnsi="Times New Roman" w:cs="Times New Roman"/>
          <w:b/>
          <w:bCs/>
          <w:lang w:eastAsia="en-US"/>
        </w:rPr>
        <w:t xml:space="preserve"> год</w:t>
      </w:r>
    </w:p>
    <w:p w:rsidR="00EB64EF" w:rsidRDefault="00EB64EF" w:rsidP="00EB64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</w:p>
    <w:p w:rsidR="00416615" w:rsidRDefault="00EB64EF" w:rsidP="00DC4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EB64EF">
        <w:rPr>
          <w:rFonts w:ascii="Times New Roman" w:eastAsiaTheme="minorHAnsi" w:hAnsi="Times New Roman" w:cs="Times New Roman"/>
          <w:bCs/>
          <w:lang w:eastAsia="en-US"/>
        </w:rPr>
        <w:t>Постановлени</w:t>
      </w:r>
      <w:r>
        <w:rPr>
          <w:rFonts w:ascii="Times New Roman" w:eastAsiaTheme="minorHAnsi" w:hAnsi="Times New Roman" w:cs="Times New Roman"/>
          <w:bCs/>
          <w:lang w:eastAsia="en-US"/>
        </w:rPr>
        <w:t>е</w:t>
      </w:r>
      <w:r w:rsidRPr="00EB64EF">
        <w:rPr>
          <w:rFonts w:ascii="Times New Roman" w:eastAsiaTheme="minorHAnsi" w:hAnsi="Times New Roman" w:cs="Times New Roman"/>
          <w:bCs/>
          <w:lang w:eastAsia="en-US"/>
        </w:rPr>
        <w:t>м</w:t>
      </w:r>
      <w:r>
        <w:rPr>
          <w:rFonts w:ascii="Times New Roman" w:eastAsiaTheme="minorHAnsi" w:hAnsi="Times New Roman" w:cs="Times New Roman"/>
          <w:bCs/>
          <w:lang w:eastAsia="en-US"/>
        </w:rPr>
        <w:t xml:space="preserve">Администрации Аскизского района Республики Хакасия от  </w:t>
      </w:r>
      <w:r w:rsidR="00416615">
        <w:rPr>
          <w:rFonts w:ascii="Times New Roman" w:eastAsiaTheme="minorHAnsi" w:hAnsi="Times New Roman" w:cs="Times New Roman"/>
          <w:bCs/>
          <w:lang w:eastAsia="en-US"/>
        </w:rPr>
        <w:t>11.08.2016 года №725-п утверждена Муниципальная программа «Профилактика безнадзорности и правонарушений несовершеннолетних на 2017-2</w:t>
      </w:r>
      <w:r w:rsidR="000725A8">
        <w:rPr>
          <w:rFonts w:ascii="Times New Roman" w:eastAsiaTheme="minorHAnsi" w:hAnsi="Times New Roman" w:cs="Times New Roman"/>
          <w:bCs/>
          <w:lang w:eastAsia="en-US"/>
        </w:rPr>
        <w:t>020 годы» (далее- Программы), 10.12.2020</w:t>
      </w:r>
      <w:r w:rsidR="00416615">
        <w:rPr>
          <w:rFonts w:ascii="Times New Roman" w:eastAsiaTheme="minorHAnsi" w:hAnsi="Times New Roman" w:cs="Times New Roman"/>
          <w:bCs/>
          <w:lang w:eastAsia="en-US"/>
        </w:rPr>
        <w:t xml:space="preserve"> года п</w:t>
      </w:r>
      <w:r w:rsidR="00416615" w:rsidRPr="00EB64EF">
        <w:rPr>
          <w:rFonts w:ascii="Times New Roman" w:eastAsiaTheme="minorHAnsi" w:hAnsi="Times New Roman" w:cs="Times New Roman"/>
          <w:bCs/>
          <w:lang w:eastAsia="en-US"/>
        </w:rPr>
        <w:t>остановлени</w:t>
      </w:r>
      <w:r w:rsidR="00416615">
        <w:rPr>
          <w:rFonts w:ascii="Times New Roman" w:eastAsiaTheme="minorHAnsi" w:hAnsi="Times New Roman" w:cs="Times New Roman"/>
          <w:bCs/>
          <w:lang w:eastAsia="en-US"/>
        </w:rPr>
        <w:t>е</w:t>
      </w:r>
      <w:r w:rsidR="00416615" w:rsidRPr="00EB64EF">
        <w:rPr>
          <w:rFonts w:ascii="Times New Roman" w:eastAsiaTheme="minorHAnsi" w:hAnsi="Times New Roman" w:cs="Times New Roman"/>
          <w:bCs/>
          <w:lang w:eastAsia="en-US"/>
        </w:rPr>
        <w:t>м</w:t>
      </w:r>
      <w:r w:rsidR="00416615">
        <w:rPr>
          <w:rFonts w:ascii="Times New Roman" w:eastAsiaTheme="minorHAnsi" w:hAnsi="Times New Roman" w:cs="Times New Roman"/>
          <w:bCs/>
          <w:lang w:eastAsia="en-US"/>
        </w:rPr>
        <w:t>Администрации Аскизск</w:t>
      </w:r>
      <w:r w:rsidR="004D6911">
        <w:rPr>
          <w:rFonts w:ascii="Times New Roman" w:eastAsiaTheme="minorHAnsi" w:hAnsi="Times New Roman" w:cs="Times New Roman"/>
          <w:bCs/>
          <w:lang w:eastAsia="en-US"/>
        </w:rPr>
        <w:t>ого района Республики Хакасия №</w:t>
      </w:r>
      <w:r w:rsidR="000725A8">
        <w:rPr>
          <w:rFonts w:ascii="Times New Roman" w:eastAsiaTheme="minorHAnsi" w:hAnsi="Times New Roman" w:cs="Times New Roman"/>
          <w:bCs/>
          <w:lang w:eastAsia="en-US"/>
        </w:rPr>
        <w:t>952</w:t>
      </w:r>
      <w:r w:rsidR="00416615">
        <w:rPr>
          <w:rFonts w:ascii="Times New Roman" w:eastAsiaTheme="minorHAnsi" w:hAnsi="Times New Roman" w:cs="Times New Roman"/>
          <w:bCs/>
          <w:lang w:eastAsia="en-US"/>
        </w:rPr>
        <w:t xml:space="preserve">-п внесены изменения в данную Программу. </w:t>
      </w:r>
    </w:p>
    <w:p w:rsidR="00416615" w:rsidRDefault="00416615" w:rsidP="00DC4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>
        <w:rPr>
          <w:rFonts w:ascii="Times New Roman" w:eastAsiaTheme="minorHAnsi" w:hAnsi="Times New Roman" w:cs="Times New Roman"/>
          <w:bCs/>
          <w:lang w:eastAsia="en-US"/>
        </w:rPr>
        <w:t xml:space="preserve">           Целью</w:t>
      </w:r>
      <w:r w:rsidR="00547CAD">
        <w:rPr>
          <w:rFonts w:ascii="Times New Roman" w:eastAsiaTheme="minorHAnsi" w:hAnsi="Times New Roman" w:cs="Times New Roman"/>
          <w:bCs/>
          <w:lang w:eastAsia="en-US"/>
        </w:rPr>
        <w:t xml:space="preserve"> Программы является повышение эф</w:t>
      </w:r>
      <w:r>
        <w:rPr>
          <w:rFonts w:ascii="Times New Roman" w:eastAsiaTheme="minorHAnsi" w:hAnsi="Times New Roman" w:cs="Times New Roman"/>
          <w:bCs/>
          <w:lang w:eastAsia="en-US"/>
        </w:rPr>
        <w:t>фективности профилактики безнадзорности и правонарушений несовершеннолетних на территории Аскизского района.</w:t>
      </w:r>
    </w:p>
    <w:p w:rsidR="00416615" w:rsidRDefault="00416615" w:rsidP="00DC4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>
        <w:rPr>
          <w:rFonts w:ascii="Times New Roman" w:eastAsiaTheme="minorHAnsi" w:hAnsi="Times New Roman" w:cs="Times New Roman"/>
          <w:bCs/>
          <w:lang w:eastAsia="en-US"/>
        </w:rPr>
        <w:t>Во исполнение указанных целей Программой определ</w:t>
      </w:r>
      <w:r w:rsidR="00547CAD">
        <w:rPr>
          <w:rFonts w:ascii="Times New Roman" w:eastAsiaTheme="minorHAnsi" w:hAnsi="Times New Roman" w:cs="Times New Roman"/>
          <w:bCs/>
          <w:lang w:eastAsia="en-US"/>
        </w:rPr>
        <w:t>е</w:t>
      </w:r>
      <w:r>
        <w:rPr>
          <w:rFonts w:ascii="Times New Roman" w:eastAsiaTheme="minorHAnsi" w:hAnsi="Times New Roman" w:cs="Times New Roman"/>
          <w:bCs/>
          <w:lang w:eastAsia="en-US"/>
        </w:rPr>
        <w:t>ны следующие задачи:</w:t>
      </w:r>
    </w:p>
    <w:p w:rsidR="00416615" w:rsidRPr="00416615" w:rsidRDefault="00416615" w:rsidP="00DC4F2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1.С</w:t>
      </w:r>
      <w:r w:rsidRPr="00416615">
        <w:rPr>
          <w:rFonts w:ascii="Times New Roman" w:hAnsi="Times New Roman" w:cs="Times New Roman"/>
        </w:rPr>
        <w:t>оздание условий для снижения безнадзорности и беспризорности несовершеннолетних;</w:t>
      </w:r>
    </w:p>
    <w:p w:rsidR="00416615" w:rsidRPr="00416615" w:rsidRDefault="00416615" w:rsidP="00DC4F2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2.П</w:t>
      </w:r>
      <w:r w:rsidRPr="00416615">
        <w:rPr>
          <w:rFonts w:ascii="Times New Roman" w:hAnsi="Times New Roman" w:cs="Times New Roman"/>
        </w:rPr>
        <w:t xml:space="preserve">редупреждение правонарушений и антиобщественных действий несовершеннолетних, </w:t>
      </w:r>
      <w:r>
        <w:rPr>
          <w:rFonts w:ascii="Times New Roman" w:hAnsi="Times New Roman" w:cs="Times New Roman"/>
        </w:rPr>
        <w:t>в</w:t>
      </w:r>
      <w:r w:rsidRPr="00416615">
        <w:rPr>
          <w:rFonts w:ascii="Times New Roman" w:hAnsi="Times New Roman" w:cs="Times New Roman"/>
        </w:rPr>
        <w:t>ыявление и устранение причин и условий, спо</w:t>
      </w:r>
      <w:r w:rsidR="00AF182C">
        <w:rPr>
          <w:rFonts w:ascii="Times New Roman" w:hAnsi="Times New Roman" w:cs="Times New Roman"/>
        </w:rPr>
        <w:t xml:space="preserve">собствующих </w:t>
      </w:r>
      <w:r w:rsidRPr="00416615">
        <w:rPr>
          <w:rFonts w:ascii="Times New Roman" w:hAnsi="Times New Roman" w:cs="Times New Roman"/>
        </w:rPr>
        <w:t>этому;</w:t>
      </w:r>
    </w:p>
    <w:p w:rsidR="00416615" w:rsidRPr="00416615" w:rsidRDefault="00416615" w:rsidP="00DC4F2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3.О</w:t>
      </w:r>
      <w:r w:rsidRPr="00416615">
        <w:rPr>
          <w:rFonts w:ascii="Times New Roman" w:hAnsi="Times New Roman" w:cs="Times New Roman"/>
        </w:rPr>
        <w:t>существление профилактической работы с семьями на ранней стадии социального неблагополучия;</w:t>
      </w:r>
    </w:p>
    <w:p w:rsidR="00416615" w:rsidRPr="00416615" w:rsidRDefault="00416615" w:rsidP="00DC4F2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4.Р</w:t>
      </w:r>
      <w:r w:rsidRPr="00416615">
        <w:rPr>
          <w:rFonts w:ascii="Times New Roman" w:hAnsi="Times New Roman" w:cs="Times New Roman"/>
        </w:rPr>
        <w:t>еализация мероприятий, направленных на повышение уровня правового, культурного, нравственного, спортивного и военно-патриотического воспитания несовершеннолетних;</w:t>
      </w:r>
    </w:p>
    <w:p w:rsidR="00416615" w:rsidRPr="00416615" w:rsidRDefault="00416615" w:rsidP="00DC4F2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5.П</w:t>
      </w:r>
      <w:r w:rsidRPr="00416615">
        <w:rPr>
          <w:rFonts w:ascii="Times New Roman" w:hAnsi="Times New Roman" w:cs="Times New Roman"/>
        </w:rPr>
        <w:t>овышение профессиональной ориентации и трудовой занятости несовершеннолетних;</w:t>
      </w:r>
    </w:p>
    <w:p w:rsidR="00416615" w:rsidRDefault="00416615" w:rsidP="00DC4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6.О</w:t>
      </w:r>
      <w:r w:rsidRPr="00416615">
        <w:rPr>
          <w:rFonts w:ascii="Times New Roman" w:hAnsi="Times New Roman" w:cs="Times New Roman"/>
        </w:rPr>
        <w:t>казание помощи несовершеннолетним и их семьям,оказавшимся в трудной жизненной ситуации, пострадавшим от преступных посягательств</w:t>
      </w:r>
      <w:r>
        <w:rPr>
          <w:rFonts w:ascii="Times New Roman" w:hAnsi="Times New Roman" w:cs="Times New Roman"/>
        </w:rPr>
        <w:t>.</w:t>
      </w:r>
    </w:p>
    <w:p w:rsidR="000725A8" w:rsidRPr="000725A8" w:rsidRDefault="000725A8" w:rsidP="000725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25A8">
        <w:rPr>
          <w:rFonts w:ascii="Times New Roman" w:hAnsi="Times New Roman" w:cs="Times New Roman"/>
        </w:rPr>
        <w:t>В 2020 году на территории  района было достигнуто снижение количества преступлений на 2,5% с 24 преступлений, совершенных несовершеннолетними в 2019 году, до 16 преступлений в 2020 году. Удельный вес преступлений, совершенных несовершеннолетними, составил 2,4 % от общего числа совершенных в районе преступлений в 2020 году (республиканский показатель- 3,6%). Число подростков, совершивших преступления, снизилось на 32,0 %, то есть с 25 несовершеннолетних, совершивших преступления в 2019 году, до 17 подростков в 2020 году. Также произошло снижение число несовершеннолетних, совершивших повторные преступления, на 66,7 %, а также преступлений, совершенных несовершеннолетними в общественных местах на 35,7%, на улицах, на 46,2 % ранее судимыми. Несовершеннолетними совершено 11 краж, в 2019 году-15 краж.</w:t>
      </w:r>
    </w:p>
    <w:p w:rsidR="00775C53" w:rsidRPr="00283EAA" w:rsidRDefault="00283EAA" w:rsidP="00DC4F2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Так в 2020 году </w:t>
      </w:r>
      <w:r w:rsidR="00775C53">
        <w:rPr>
          <w:rFonts w:ascii="Times New Roman" w:hAnsi="Times New Roman" w:cs="Times New Roman"/>
        </w:rPr>
        <w:t xml:space="preserve">основные мероприятия, предусмотренные </w:t>
      </w:r>
      <w:r>
        <w:rPr>
          <w:rFonts w:ascii="Times New Roman" w:hAnsi="Times New Roman" w:cs="Times New Roman"/>
        </w:rPr>
        <w:t>для реализации Программой в 2020</w:t>
      </w:r>
      <w:r w:rsidR="00775C53">
        <w:rPr>
          <w:rFonts w:ascii="Times New Roman" w:hAnsi="Times New Roman" w:cs="Times New Roman"/>
        </w:rPr>
        <w:t xml:space="preserve"> году, </w:t>
      </w:r>
      <w:r>
        <w:rPr>
          <w:rFonts w:ascii="Times New Roman" w:hAnsi="Times New Roman" w:cs="Times New Roman"/>
        </w:rPr>
        <w:t xml:space="preserve">фактически </w:t>
      </w:r>
      <w:r w:rsidR="00775C53">
        <w:rPr>
          <w:rFonts w:ascii="Times New Roman" w:hAnsi="Times New Roman" w:cs="Times New Roman"/>
        </w:rPr>
        <w:t>были реализованы</w:t>
      </w:r>
      <w:r>
        <w:rPr>
          <w:rFonts w:ascii="Times New Roman" w:hAnsi="Times New Roman" w:cs="Times New Roman"/>
        </w:rPr>
        <w:t>, кроме мероприятий</w:t>
      </w:r>
      <w:r w:rsidR="000725A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запланиров</w:t>
      </w:r>
      <w:r w:rsidR="000725A8">
        <w:rPr>
          <w:rFonts w:ascii="Times New Roman" w:hAnsi="Times New Roman" w:cs="Times New Roman"/>
        </w:rPr>
        <w:t xml:space="preserve">анных в летний период 2020 года.  Это было связано </w:t>
      </w:r>
      <w:r w:rsidRPr="00283EAA">
        <w:rPr>
          <w:rFonts w:ascii="Times New Roman" w:hAnsi="Times New Roman" w:cs="Times New Roman"/>
        </w:rPr>
        <w:t xml:space="preserve">с угрозой распространения коронавирусной инфекции и введением на территории Республики Хакасия мер повышенной готовности на основании постановления Правительства Республики Хакасия от 13.03.2020 №120 «О введении на территории Республики  Хакасия режима повышенной готовности и реализации дополнительных мер по защите населения и территории от чрезвычайных ситуаций на основании Федерального закона от 30.03.1999 №52-ФЗ «О санитарно-эпидемиологическом благополучии населения», постановлением Главного санитарного врача РФ от 18.03.2020 №7 «Об обеспечении режима изоляции в целях предотвращения распространения </w:t>
      </w:r>
      <w:r w:rsidRPr="00283EAA">
        <w:rPr>
          <w:rFonts w:ascii="Times New Roman" w:hAnsi="Times New Roman" w:cs="Times New Roman"/>
          <w:lang w:val="en-US"/>
        </w:rPr>
        <w:t>COVID</w:t>
      </w:r>
      <w:r w:rsidRPr="00283EAA">
        <w:rPr>
          <w:rFonts w:ascii="Times New Roman" w:hAnsi="Times New Roman" w:cs="Times New Roman"/>
        </w:rPr>
        <w:t>-19»</w:t>
      </w:r>
      <w:r w:rsidR="00775C53" w:rsidRPr="00283EAA">
        <w:rPr>
          <w:rFonts w:ascii="Times New Roman" w:hAnsi="Times New Roman" w:cs="Times New Roman"/>
        </w:rPr>
        <w:t>.</w:t>
      </w:r>
      <w:r w:rsidR="000725A8">
        <w:rPr>
          <w:rFonts w:ascii="Times New Roman" w:hAnsi="Times New Roman" w:cs="Times New Roman"/>
        </w:rPr>
        <w:t xml:space="preserve">  Эти обстоятельства повлияли на общую социально-экономическую ситуацию, как в целом по региону, но также и коснулось отдельных семей, в особенности семей, где воспитываются несовершеннолетние, поставленные на профилактический учет в Комиссии, и семей, находящихся в социально-опасном положении. Поэтому Комиссией было предложено внести изменения в Программу, и средства предусмотренные Программой на проведение многодневных походов в летний период 2020 года перенаправить на оказание адресной материальной помощи указанной категории лиц.</w:t>
      </w:r>
      <w:r w:rsidR="00C573C9">
        <w:rPr>
          <w:rFonts w:ascii="Times New Roman" w:hAnsi="Times New Roman" w:cs="Times New Roman"/>
        </w:rPr>
        <w:t xml:space="preserve"> Сама реализация Программы по пунктам выглядит следующим образом:</w:t>
      </w:r>
    </w:p>
    <w:p w:rsidR="00775C53" w:rsidRDefault="00775C53" w:rsidP="00DC4F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5C53">
        <w:rPr>
          <w:rFonts w:ascii="Times New Roman" w:hAnsi="Times New Roman" w:cs="Times New Roman"/>
          <w:b/>
        </w:rPr>
        <w:t>По пункту 1.</w:t>
      </w:r>
      <w:r>
        <w:rPr>
          <w:rFonts w:ascii="Times New Roman" w:hAnsi="Times New Roman" w:cs="Times New Roman"/>
        </w:rPr>
        <w:t>С</w:t>
      </w:r>
      <w:r w:rsidRPr="00416615">
        <w:rPr>
          <w:rFonts w:ascii="Times New Roman" w:hAnsi="Times New Roman" w:cs="Times New Roman"/>
        </w:rPr>
        <w:t>оздание условий для снижения безнадзорности и бе</w:t>
      </w:r>
      <w:r>
        <w:rPr>
          <w:rFonts w:ascii="Times New Roman" w:hAnsi="Times New Roman" w:cs="Times New Roman"/>
        </w:rPr>
        <w:t>спризорности несовершеннолетних в Аскизском районе проделана следующая работа:</w:t>
      </w:r>
    </w:p>
    <w:p w:rsidR="00283EAA" w:rsidRDefault="00775C53" w:rsidP="00283EA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-более 80% несовершеннолетних, состоящих на профилактических учетах, </w:t>
      </w:r>
      <w:r w:rsidR="00AD49F4">
        <w:rPr>
          <w:rFonts w:ascii="Times New Roman" w:hAnsi="Times New Roman" w:cs="Times New Roman"/>
        </w:rPr>
        <w:t xml:space="preserve">и детей, из семей в социально опасном положении, были вовлечены во внеурочное время к занятиям в кружках, </w:t>
      </w:r>
    </w:p>
    <w:p w:rsidR="00AC0F49" w:rsidRDefault="00283EAA" w:rsidP="00283EAA">
      <w:pPr>
        <w:spacing w:after="0" w:line="240" w:lineRule="auto"/>
        <w:ind w:left="-1134" w:righ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спортивных секциях, кроме этого в летнее каникулярное время во всех насе</w:t>
      </w:r>
      <w:r w:rsidR="0061674C">
        <w:rPr>
          <w:rFonts w:ascii="Times New Roman" w:hAnsi="Times New Roman" w:cs="Times New Roman"/>
        </w:rPr>
        <w:t>ленных пунктах была</w:t>
      </w:r>
      <w:r w:rsidR="00AC0F49">
        <w:rPr>
          <w:rFonts w:ascii="Times New Roman" w:hAnsi="Times New Roman" w:cs="Times New Roman"/>
        </w:rPr>
        <w:t xml:space="preserve"> организована работа</w:t>
      </w:r>
      <w:r>
        <w:rPr>
          <w:rFonts w:ascii="Times New Roman" w:hAnsi="Times New Roman" w:cs="Times New Roman"/>
        </w:rPr>
        <w:t xml:space="preserve"> спорти</w:t>
      </w:r>
      <w:r w:rsidR="00AC0F49">
        <w:rPr>
          <w:rFonts w:ascii="Times New Roman" w:hAnsi="Times New Roman" w:cs="Times New Roman"/>
        </w:rPr>
        <w:t>вных площадок и спортивных стадионов для тренировок и занятий  спортом на открытом воздухе</w:t>
      </w:r>
      <w:r>
        <w:rPr>
          <w:rFonts w:ascii="Times New Roman" w:hAnsi="Times New Roman" w:cs="Times New Roman"/>
        </w:rPr>
        <w:t>;</w:t>
      </w:r>
    </w:p>
    <w:p w:rsidR="00AC0F49" w:rsidRDefault="00283EAA" w:rsidP="00283EAA">
      <w:pPr>
        <w:spacing w:after="0" w:line="240" w:lineRule="auto"/>
        <w:ind w:left="-1134" w:righ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-за несовершеннолетними, состоящими на профилактических учетах, были назначены шефы-наставники из числа тренеров, спортивных инструкторов, представителей системы профилактики</w:t>
      </w:r>
      <w:r w:rsidR="00AC0F49">
        <w:rPr>
          <w:rFonts w:ascii="Times New Roman" w:hAnsi="Times New Roman" w:cs="Times New Roman"/>
        </w:rPr>
        <w:t>;</w:t>
      </w:r>
    </w:p>
    <w:p w:rsidR="00283EAA" w:rsidRDefault="00AC0F49" w:rsidP="00283EAA">
      <w:pPr>
        <w:spacing w:after="0" w:line="240" w:lineRule="auto"/>
        <w:ind w:left="-1134" w:righ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-ежемесячно субъектами системы проводились рейды по выявлению беспризорных детей, пресечения правонарушений несовершеннолетними, вовлечению их в совершение преступлений и иных противоправных деяний, а также проверке несовершеннолетних, состоящих на профилактических учетах</w:t>
      </w:r>
      <w:r w:rsidR="00283EAA">
        <w:rPr>
          <w:rFonts w:ascii="Times New Roman" w:hAnsi="Times New Roman" w:cs="Times New Roman"/>
        </w:rPr>
        <w:t>.</w:t>
      </w:r>
    </w:p>
    <w:p w:rsidR="00283EAA" w:rsidRDefault="00283EAA" w:rsidP="00283EAA">
      <w:pPr>
        <w:spacing w:after="0" w:line="240" w:lineRule="auto"/>
        <w:ind w:left="-1134" w:righ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Не исполнено:</w:t>
      </w:r>
    </w:p>
    <w:p w:rsidR="00283EAA" w:rsidRDefault="00283EAA" w:rsidP="00283EAA">
      <w:pPr>
        <w:spacing w:after="0" w:line="240" w:lineRule="auto"/>
        <w:ind w:left="-1134" w:righ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-не проведен летний многодневный поход с несовершеннолетними;</w:t>
      </w:r>
      <w:r>
        <w:rPr>
          <w:rFonts w:ascii="Times New Roman" w:hAnsi="Times New Roman" w:cs="Times New Roman"/>
        </w:rPr>
        <w:br/>
        <w:t>-</w:t>
      </w:r>
      <w:r w:rsidR="0061674C">
        <w:rPr>
          <w:rFonts w:ascii="Times New Roman" w:hAnsi="Times New Roman" w:cs="Times New Roman"/>
        </w:rPr>
        <w:t>не проведено летнее оздоровление несовершеннолетних</w:t>
      </w:r>
      <w:r>
        <w:rPr>
          <w:rFonts w:ascii="Times New Roman" w:hAnsi="Times New Roman" w:cs="Times New Roman"/>
        </w:rPr>
        <w:t>.</w:t>
      </w:r>
    </w:p>
    <w:p w:rsidR="00AD49F4" w:rsidRDefault="00283EAA" w:rsidP="00283EAA">
      <w:pPr>
        <w:spacing w:after="0" w:line="240" w:lineRule="auto"/>
        <w:ind w:left="-1134" w:righ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По пункту 2</w:t>
      </w:r>
      <w:r w:rsidRPr="00775C53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>П</w:t>
      </w:r>
      <w:r w:rsidRPr="00416615">
        <w:rPr>
          <w:rFonts w:ascii="Times New Roman" w:hAnsi="Times New Roman" w:cs="Times New Roman"/>
        </w:rPr>
        <w:t>редупреждение правонарушений и антиобщественных действий</w:t>
      </w:r>
      <w:r w:rsidR="00AD49F4" w:rsidRPr="00416615">
        <w:rPr>
          <w:rFonts w:ascii="Times New Roman" w:hAnsi="Times New Roman" w:cs="Times New Roman"/>
        </w:rPr>
        <w:t xml:space="preserve">несовершеннолетних, </w:t>
      </w:r>
      <w:r w:rsidR="00AD49F4">
        <w:rPr>
          <w:rFonts w:ascii="Times New Roman" w:hAnsi="Times New Roman" w:cs="Times New Roman"/>
        </w:rPr>
        <w:t>в</w:t>
      </w:r>
      <w:r w:rsidR="00AD49F4" w:rsidRPr="00416615">
        <w:rPr>
          <w:rFonts w:ascii="Times New Roman" w:hAnsi="Times New Roman" w:cs="Times New Roman"/>
        </w:rPr>
        <w:t>ыявление и устранение причин и условий, способств</w:t>
      </w:r>
      <w:r w:rsidR="00AD49F4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ющих                     этому, </w:t>
      </w:r>
      <w:r w:rsidR="00AD49F4">
        <w:rPr>
          <w:rFonts w:ascii="Times New Roman" w:hAnsi="Times New Roman" w:cs="Times New Roman"/>
        </w:rPr>
        <w:t>проделана следующая работа:</w:t>
      </w:r>
    </w:p>
    <w:p w:rsidR="00465BB1" w:rsidRDefault="00283EAA" w:rsidP="00465BB1">
      <w:pPr>
        <w:spacing w:after="0" w:line="240" w:lineRule="auto"/>
        <w:ind w:left="-1134" w:righ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-вынесено 12</w:t>
      </w:r>
      <w:r w:rsidR="00AD49F4">
        <w:rPr>
          <w:rFonts w:ascii="Times New Roman" w:hAnsi="Times New Roman" w:cs="Times New Roman"/>
        </w:rPr>
        <w:t xml:space="preserve"> представлений</w:t>
      </w:r>
      <w:r w:rsidR="00AB418E">
        <w:rPr>
          <w:rFonts w:ascii="Times New Roman" w:hAnsi="Times New Roman" w:cs="Times New Roman"/>
        </w:rPr>
        <w:t xml:space="preserve"> в соответствии со статьей 29.13 КоАП РФ;</w:t>
      </w:r>
    </w:p>
    <w:p w:rsidR="00465BB1" w:rsidRDefault="00465BB1" w:rsidP="00465BB1">
      <w:pPr>
        <w:spacing w:after="0" w:line="240" w:lineRule="auto"/>
        <w:ind w:left="-1134" w:right="1134"/>
        <w:jc w:val="both"/>
        <w:rPr>
          <w:rFonts w:ascii="Times New Roman" w:hAnsi="Times New Roman" w:cs="Times New Roman"/>
        </w:rPr>
      </w:pPr>
      <w:r w:rsidRPr="00465BB1">
        <w:rPr>
          <w:rFonts w:ascii="Times New Roman" w:eastAsia="Calibri" w:hAnsi="Times New Roman" w:cs="Times New Roman"/>
        </w:rPr>
        <w:t xml:space="preserve">-на базе ПУ-18 проведен семинар, направленный на профилактику правонарушений и профориентацию несовершеннолетних, а также их дальнейшее трудоустройство, </w:t>
      </w:r>
    </w:p>
    <w:p w:rsidR="00465BB1" w:rsidRDefault="00465BB1" w:rsidP="00465BB1">
      <w:pPr>
        <w:spacing w:after="0" w:line="240" w:lineRule="auto"/>
        <w:ind w:left="-1134" w:right="1134"/>
        <w:jc w:val="both"/>
        <w:rPr>
          <w:rFonts w:ascii="Times New Roman" w:hAnsi="Times New Roman" w:cs="Times New Roman"/>
        </w:rPr>
      </w:pPr>
      <w:r w:rsidRPr="00465BB1">
        <w:rPr>
          <w:rFonts w:ascii="Times New Roman" w:eastAsia="Calibri" w:hAnsi="Times New Roman" w:cs="Times New Roman"/>
        </w:rPr>
        <w:t>-совместно с субъектами системы профилактики ежеквартально пров</w:t>
      </w:r>
      <w:r>
        <w:rPr>
          <w:rFonts w:ascii="Times New Roman" w:eastAsia="Calibri" w:hAnsi="Times New Roman" w:cs="Times New Roman"/>
        </w:rPr>
        <w:t>одились единые дни профилактики;</w:t>
      </w:r>
    </w:p>
    <w:p w:rsidR="00AB418E" w:rsidRDefault="00AB418E" w:rsidP="00465BB1">
      <w:pPr>
        <w:spacing w:after="0" w:line="240" w:lineRule="auto"/>
        <w:ind w:left="-1134" w:righ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-в средствах массовой информации выходили регулярные репортажи по профилактике правонарушений и антиобщественных действий несовершеннолетними.</w:t>
      </w:r>
    </w:p>
    <w:p w:rsidR="00AB418E" w:rsidRDefault="00AB418E" w:rsidP="00DC4F2C">
      <w:pPr>
        <w:spacing w:after="0" w:line="240" w:lineRule="auto"/>
        <w:ind w:left="-1134" w:righ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По пункту 3</w:t>
      </w:r>
      <w:r w:rsidRPr="00775C53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>О</w:t>
      </w:r>
      <w:r w:rsidRPr="00416615">
        <w:rPr>
          <w:rFonts w:ascii="Times New Roman" w:hAnsi="Times New Roman" w:cs="Times New Roman"/>
        </w:rPr>
        <w:t>существление профилактической работы с семьями на ранней ст</w:t>
      </w:r>
      <w:r>
        <w:rPr>
          <w:rFonts w:ascii="Times New Roman" w:hAnsi="Times New Roman" w:cs="Times New Roman"/>
        </w:rPr>
        <w:t>адии социального неблагополучия проделана следующая работа:</w:t>
      </w:r>
    </w:p>
    <w:p w:rsidR="00AB418E" w:rsidRDefault="00AF182C" w:rsidP="00DC4F2C">
      <w:pPr>
        <w:spacing w:after="0" w:line="240" w:lineRule="auto"/>
        <w:ind w:left="-1134" w:righ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-Комиссией ежеквартально составлялись и направлялисьсубъектам системы профилактики района </w:t>
      </w:r>
      <w:r w:rsidR="00AB418E">
        <w:rPr>
          <w:rFonts w:ascii="Times New Roman" w:hAnsi="Times New Roman" w:cs="Times New Roman"/>
        </w:rPr>
        <w:t>план</w:t>
      </w:r>
      <w:r>
        <w:rPr>
          <w:rFonts w:ascii="Times New Roman" w:hAnsi="Times New Roman" w:cs="Times New Roman"/>
        </w:rPr>
        <w:t>ы</w:t>
      </w:r>
      <w:r w:rsidR="00AB418E">
        <w:rPr>
          <w:rFonts w:ascii="Times New Roman" w:hAnsi="Times New Roman" w:cs="Times New Roman"/>
        </w:rPr>
        <w:t xml:space="preserve"> проведения межведомственных рейдов;</w:t>
      </w:r>
    </w:p>
    <w:p w:rsidR="00AB418E" w:rsidRDefault="00AB418E" w:rsidP="00DC4F2C">
      <w:pPr>
        <w:spacing w:after="0" w:line="240" w:lineRule="auto"/>
        <w:ind w:left="-1134" w:righ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-ежемесячно в целях выявления раннего </w:t>
      </w:r>
      <w:r w:rsidR="00AC0F49">
        <w:rPr>
          <w:rFonts w:ascii="Times New Roman" w:hAnsi="Times New Roman" w:cs="Times New Roman"/>
        </w:rPr>
        <w:t xml:space="preserve">семейного </w:t>
      </w:r>
      <w:r>
        <w:rPr>
          <w:rFonts w:ascii="Times New Roman" w:hAnsi="Times New Roman" w:cs="Times New Roman"/>
        </w:rPr>
        <w:t xml:space="preserve">неблагополучия субъектами системы профилактики дважды в месяц проводились </w:t>
      </w:r>
      <w:r w:rsidR="00AF182C">
        <w:rPr>
          <w:rFonts w:ascii="Times New Roman" w:hAnsi="Times New Roman" w:cs="Times New Roman"/>
        </w:rPr>
        <w:t xml:space="preserve">совместные </w:t>
      </w:r>
      <w:r>
        <w:rPr>
          <w:rFonts w:ascii="Times New Roman" w:hAnsi="Times New Roman" w:cs="Times New Roman"/>
        </w:rPr>
        <w:t>рейды</w:t>
      </w:r>
      <w:r w:rsidR="00AF182C">
        <w:rPr>
          <w:rFonts w:ascii="Times New Roman" w:hAnsi="Times New Roman" w:cs="Times New Roman"/>
        </w:rPr>
        <w:t xml:space="preserve"> с субъектами системы профилактики района</w:t>
      </w:r>
      <w:r>
        <w:rPr>
          <w:rFonts w:ascii="Times New Roman" w:hAnsi="Times New Roman" w:cs="Times New Roman"/>
        </w:rPr>
        <w:t>;</w:t>
      </w:r>
    </w:p>
    <w:p w:rsidR="00AB418E" w:rsidRDefault="00AF182C" w:rsidP="00DC4F2C">
      <w:pPr>
        <w:spacing w:after="0" w:line="240" w:lineRule="auto"/>
        <w:ind w:left="-1134" w:righ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AB418E">
        <w:rPr>
          <w:rFonts w:ascii="Times New Roman" w:hAnsi="Times New Roman" w:cs="Times New Roman"/>
        </w:rPr>
        <w:t>в случае выявления и постановки семей на профилактический учет, Комиссией составлялась программа реабилитации и адаптации таких семей.</w:t>
      </w:r>
    </w:p>
    <w:p w:rsidR="00AB418E" w:rsidRDefault="00AB418E" w:rsidP="00DC4F2C">
      <w:pPr>
        <w:spacing w:after="0" w:line="240" w:lineRule="auto"/>
        <w:ind w:left="-1134" w:righ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По пункту 4</w:t>
      </w:r>
      <w:r w:rsidRPr="00775C53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>Р</w:t>
      </w:r>
      <w:r w:rsidRPr="00416615">
        <w:rPr>
          <w:rFonts w:ascii="Times New Roman" w:hAnsi="Times New Roman" w:cs="Times New Roman"/>
        </w:rPr>
        <w:t>еализация мероприятий, направленных на повышение уровня правового, культурного, нравственного, спортивного и военно-патриотическог</w:t>
      </w:r>
      <w:r>
        <w:rPr>
          <w:rFonts w:ascii="Times New Roman" w:hAnsi="Times New Roman" w:cs="Times New Roman"/>
        </w:rPr>
        <w:t>о воспитания несовершеннолетних проделана следующая работа:</w:t>
      </w:r>
    </w:p>
    <w:p w:rsidR="00AB418E" w:rsidRDefault="00AF182C" w:rsidP="00DC4F2C">
      <w:pPr>
        <w:spacing w:after="0" w:line="240" w:lineRule="auto"/>
        <w:ind w:left="-1134" w:righ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-Комиссией</w:t>
      </w:r>
      <w:r w:rsidR="00FF7FD7">
        <w:rPr>
          <w:rFonts w:ascii="Times New Roman" w:hAnsi="Times New Roman" w:cs="Times New Roman"/>
        </w:rPr>
        <w:t>с при</w:t>
      </w:r>
      <w:r w:rsidR="00DC4F2C">
        <w:rPr>
          <w:rFonts w:ascii="Times New Roman" w:hAnsi="Times New Roman" w:cs="Times New Roman"/>
        </w:rPr>
        <w:t>влечением специалистов МВД, ЦЗН,</w:t>
      </w:r>
      <w:r w:rsidR="00FF7FD7">
        <w:rPr>
          <w:rFonts w:ascii="Times New Roman" w:hAnsi="Times New Roman" w:cs="Times New Roman"/>
        </w:rPr>
        <w:t xml:space="preserve"> УСПН, отдела по делам молодежи, МФЦ на базе ПУ-18 проведены совещание и круглый стол, </w:t>
      </w:r>
      <w:r w:rsidR="00DC4F2C">
        <w:rPr>
          <w:rFonts w:ascii="Times New Roman" w:hAnsi="Times New Roman" w:cs="Times New Roman"/>
        </w:rPr>
        <w:t>направленные</w:t>
      </w:r>
      <w:r w:rsidR="00FF7FD7" w:rsidRPr="00416615">
        <w:rPr>
          <w:rFonts w:ascii="Times New Roman" w:hAnsi="Times New Roman" w:cs="Times New Roman"/>
        </w:rPr>
        <w:t xml:space="preserve"> на повышение уровня правового, культурного, нравственного, спортивного и военно-патриотическог</w:t>
      </w:r>
      <w:r w:rsidR="00FF7FD7">
        <w:rPr>
          <w:rFonts w:ascii="Times New Roman" w:hAnsi="Times New Roman" w:cs="Times New Roman"/>
        </w:rPr>
        <w:t>о воспитания несовершеннолетних;</w:t>
      </w:r>
    </w:p>
    <w:p w:rsidR="00FF7FD7" w:rsidRDefault="00FF7FD7" w:rsidP="00DC4F2C">
      <w:pPr>
        <w:spacing w:after="0" w:line="240" w:lineRule="auto"/>
        <w:ind w:left="-1134" w:righ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-на территории района развиваются и действуют детские общественные объединения юных помощников полици</w:t>
      </w:r>
      <w:r w:rsidR="00DC4F2C">
        <w:rPr>
          <w:rFonts w:ascii="Times New Roman" w:hAnsi="Times New Roman" w:cs="Times New Roman"/>
        </w:rPr>
        <w:t xml:space="preserve">и и ГИБДД, юных пожарных, </w:t>
      </w:r>
      <w:r>
        <w:rPr>
          <w:rFonts w:ascii="Times New Roman" w:hAnsi="Times New Roman" w:cs="Times New Roman"/>
        </w:rPr>
        <w:t>в</w:t>
      </w:r>
      <w:r w:rsidR="00AF182C">
        <w:rPr>
          <w:rFonts w:ascii="Times New Roman" w:hAnsi="Times New Roman" w:cs="Times New Roman"/>
        </w:rPr>
        <w:t>олонтерское движение</w:t>
      </w:r>
      <w:r>
        <w:rPr>
          <w:rFonts w:ascii="Times New Roman" w:hAnsi="Times New Roman" w:cs="Times New Roman"/>
        </w:rPr>
        <w:t>;</w:t>
      </w:r>
    </w:p>
    <w:p w:rsidR="00FF7FD7" w:rsidRDefault="00FF7FD7" w:rsidP="00DC4F2C">
      <w:pPr>
        <w:spacing w:after="0" w:line="240" w:lineRule="auto"/>
        <w:ind w:left="-1134" w:righ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-проводятся конкурсы, </w:t>
      </w:r>
      <w:r w:rsidRPr="00416615">
        <w:rPr>
          <w:rFonts w:ascii="Times New Roman" w:hAnsi="Times New Roman" w:cs="Times New Roman"/>
        </w:rPr>
        <w:t>направленных на повышение уровня правового, культурного, нравственного, спортивного и военно-патриотическог</w:t>
      </w:r>
      <w:r>
        <w:rPr>
          <w:rFonts w:ascii="Times New Roman" w:hAnsi="Times New Roman" w:cs="Times New Roman"/>
        </w:rPr>
        <w:t>о воспитания несовершеннолетних;</w:t>
      </w:r>
    </w:p>
    <w:p w:rsidR="00465BB1" w:rsidRDefault="0061674C" w:rsidP="00DC4F2C">
      <w:pPr>
        <w:spacing w:after="0" w:line="240" w:lineRule="auto"/>
        <w:ind w:left="-1134" w:righ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-проводили</w:t>
      </w:r>
      <w:r w:rsidR="00465BB1">
        <w:rPr>
          <w:rFonts w:ascii="Times New Roman" w:hAnsi="Times New Roman" w:cs="Times New Roman"/>
        </w:rPr>
        <w:t>сь посредством ресурса через Интернет онлайн занятия</w:t>
      </w:r>
      <w:r>
        <w:rPr>
          <w:rFonts w:ascii="Times New Roman" w:hAnsi="Times New Roman" w:cs="Times New Roman"/>
        </w:rPr>
        <w:t>,</w:t>
      </w:r>
      <w:r w:rsidR="00465BB1">
        <w:rPr>
          <w:rFonts w:ascii="Times New Roman" w:hAnsi="Times New Roman" w:cs="Times New Roman"/>
        </w:rPr>
        <w:t xml:space="preserve"> направленные</w:t>
      </w:r>
      <w:r w:rsidR="00465BB1" w:rsidRPr="00416615">
        <w:rPr>
          <w:rFonts w:ascii="Times New Roman" w:hAnsi="Times New Roman" w:cs="Times New Roman"/>
        </w:rPr>
        <w:t xml:space="preserve"> на повышение уровня правового, культурного, нравственного, спортивного и военно-патриотическог</w:t>
      </w:r>
      <w:r w:rsidR="00465BB1">
        <w:rPr>
          <w:rFonts w:ascii="Times New Roman" w:hAnsi="Times New Roman" w:cs="Times New Roman"/>
        </w:rPr>
        <w:t>о воспитания</w:t>
      </w:r>
    </w:p>
    <w:p w:rsidR="00E20331" w:rsidRDefault="00E20331" w:rsidP="00DC4F2C">
      <w:pPr>
        <w:spacing w:after="0" w:line="240" w:lineRule="auto"/>
        <w:ind w:left="-1134" w:righ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По пункту 5</w:t>
      </w:r>
      <w:r w:rsidR="00FF7FD7" w:rsidRPr="00775C53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>П</w:t>
      </w:r>
      <w:r w:rsidRPr="00416615">
        <w:rPr>
          <w:rFonts w:ascii="Times New Roman" w:hAnsi="Times New Roman" w:cs="Times New Roman"/>
        </w:rPr>
        <w:t>овышение профессиональной ориентации и трудовой занятости несовершеннолетних</w:t>
      </w:r>
      <w:r>
        <w:rPr>
          <w:rFonts w:ascii="Times New Roman" w:hAnsi="Times New Roman" w:cs="Times New Roman"/>
        </w:rPr>
        <w:t xml:space="preserve"> проделана </w:t>
      </w:r>
      <w:r w:rsidR="00FF7FD7">
        <w:rPr>
          <w:rFonts w:ascii="Times New Roman" w:hAnsi="Times New Roman" w:cs="Times New Roman"/>
        </w:rPr>
        <w:t>следующая работа:</w:t>
      </w:r>
    </w:p>
    <w:p w:rsidR="00E20331" w:rsidRDefault="00DC4F2C" w:rsidP="00DC4F2C">
      <w:pPr>
        <w:spacing w:after="0" w:line="240" w:lineRule="auto"/>
        <w:ind w:left="-1134" w:righ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-Комиссией </w:t>
      </w:r>
      <w:r w:rsidR="00E20331">
        <w:rPr>
          <w:rFonts w:ascii="Times New Roman" w:hAnsi="Times New Roman" w:cs="Times New Roman"/>
        </w:rPr>
        <w:t xml:space="preserve">с привлечением специалистов </w:t>
      </w:r>
      <w:r>
        <w:rPr>
          <w:rFonts w:ascii="Times New Roman" w:hAnsi="Times New Roman" w:cs="Times New Roman"/>
        </w:rPr>
        <w:t xml:space="preserve">УО, </w:t>
      </w:r>
      <w:r w:rsidR="00E20331">
        <w:rPr>
          <w:rFonts w:ascii="Times New Roman" w:hAnsi="Times New Roman" w:cs="Times New Roman"/>
        </w:rPr>
        <w:t>МВД, Ц</w:t>
      </w:r>
      <w:r w:rsidR="00EB70B8">
        <w:rPr>
          <w:rFonts w:ascii="Times New Roman" w:hAnsi="Times New Roman" w:cs="Times New Roman"/>
        </w:rPr>
        <w:t>ЗН,</w:t>
      </w:r>
      <w:r w:rsidR="00E20331">
        <w:rPr>
          <w:rFonts w:ascii="Times New Roman" w:hAnsi="Times New Roman" w:cs="Times New Roman"/>
        </w:rPr>
        <w:t xml:space="preserve"> УСПН, отдела по делам молодежи, МФЦ на базе ПУ-18 проведен День открытых дверей и семинар по профессиональной ориентации, психологической г</w:t>
      </w:r>
      <w:r w:rsidR="00EB70B8">
        <w:rPr>
          <w:rFonts w:ascii="Times New Roman" w:hAnsi="Times New Roman" w:cs="Times New Roman"/>
        </w:rPr>
        <w:t>о</w:t>
      </w:r>
      <w:r w:rsidR="00E20331">
        <w:rPr>
          <w:rFonts w:ascii="Times New Roman" w:hAnsi="Times New Roman" w:cs="Times New Roman"/>
        </w:rPr>
        <w:t>товности к профессиональному труду и дальнейшему трудоустройству;</w:t>
      </w:r>
    </w:p>
    <w:p w:rsidR="00E20331" w:rsidRDefault="00E20331" w:rsidP="00DC4F2C">
      <w:pPr>
        <w:spacing w:after="0" w:line="240" w:lineRule="auto"/>
        <w:ind w:left="-1134" w:righ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1A578E">
        <w:rPr>
          <w:rFonts w:ascii="Times New Roman" w:hAnsi="Times New Roman" w:cs="Times New Roman"/>
        </w:rPr>
        <w:t>постоянно в</w:t>
      </w:r>
      <w:r>
        <w:rPr>
          <w:rFonts w:ascii="Times New Roman" w:hAnsi="Times New Roman" w:cs="Times New Roman"/>
        </w:rPr>
        <w:t xml:space="preserve"> рамках программы реабилитации и адаптации несовершеннолетних, состоящих на профилактических учетах, ведется работа по повышению</w:t>
      </w:r>
      <w:r w:rsidRPr="00416615">
        <w:rPr>
          <w:rFonts w:ascii="Times New Roman" w:hAnsi="Times New Roman" w:cs="Times New Roman"/>
        </w:rPr>
        <w:t xml:space="preserve"> профессиональной ориентации и трудовой занятости несовершеннолетних</w:t>
      </w:r>
      <w:r>
        <w:rPr>
          <w:rFonts w:ascii="Times New Roman" w:hAnsi="Times New Roman" w:cs="Times New Roman"/>
        </w:rPr>
        <w:t>.</w:t>
      </w:r>
    </w:p>
    <w:p w:rsidR="00E20331" w:rsidRDefault="00E20331" w:rsidP="00DC4F2C">
      <w:pPr>
        <w:autoSpaceDE w:val="0"/>
        <w:autoSpaceDN w:val="0"/>
        <w:adjustRightInd w:val="0"/>
        <w:spacing w:after="0" w:line="240" w:lineRule="auto"/>
        <w:ind w:left="-1134" w:righ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По пункту 6</w:t>
      </w:r>
      <w:r w:rsidRPr="00775C53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>О</w:t>
      </w:r>
      <w:r w:rsidRPr="00416615">
        <w:rPr>
          <w:rFonts w:ascii="Times New Roman" w:hAnsi="Times New Roman" w:cs="Times New Roman"/>
        </w:rPr>
        <w:t>казание помощи несовершеннолетним и их семьям,оказавшимся в трудной жизненной ситуации, пострадавшим от преступных посягательств</w:t>
      </w:r>
      <w:r>
        <w:rPr>
          <w:rFonts w:ascii="Times New Roman" w:hAnsi="Times New Roman" w:cs="Times New Roman"/>
        </w:rPr>
        <w:t>, следующая работа:</w:t>
      </w:r>
    </w:p>
    <w:p w:rsidR="00E20331" w:rsidRDefault="00DC4F2C" w:rsidP="00DC4F2C">
      <w:pPr>
        <w:spacing w:after="0" w:line="240" w:lineRule="auto"/>
        <w:ind w:left="-1134" w:righ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-Комиссией</w:t>
      </w:r>
      <w:r w:rsidR="00465BB1">
        <w:rPr>
          <w:rFonts w:ascii="Times New Roman" w:hAnsi="Times New Roman" w:cs="Times New Roman"/>
        </w:rPr>
        <w:t xml:space="preserve"> оказана материальная помощь 15</w:t>
      </w:r>
      <w:r w:rsidR="00E20331">
        <w:rPr>
          <w:rFonts w:ascii="Times New Roman" w:hAnsi="Times New Roman" w:cs="Times New Roman"/>
        </w:rPr>
        <w:t xml:space="preserve"> семьям, в которых </w:t>
      </w:r>
      <w:r w:rsidR="0061674C">
        <w:rPr>
          <w:rFonts w:ascii="Times New Roman" w:hAnsi="Times New Roman" w:cs="Times New Roman"/>
        </w:rPr>
        <w:t xml:space="preserve">проживают </w:t>
      </w:r>
      <w:r w:rsidR="00E20331">
        <w:rPr>
          <w:rFonts w:ascii="Times New Roman" w:hAnsi="Times New Roman" w:cs="Times New Roman"/>
        </w:rPr>
        <w:t>несовершеннолетние</w:t>
      </w:r>
      <w:r w:rsidR="0061674C">
        <w:rPr>
          <w:rFonts w:ascii="Times New Roman" w:hAnsi="Times New Roman" w:cs="Times New Roman"/>
        </w:rPr>
        <w:t xml:space="preserve"> дети</w:t>
      </w:r>
      <w:r w:rsidR="00E20331">
        <w:rPr>
          <w:rFonts w:ascii="Times New Roman" w:hAnsi="Times New Roman" w:cs="Times New Roman"/>
        </w:rPr>
        <w:t>, а также семья</w:t>
      </w:r>
      <w:r w:rsidR="0061674C">
        <w:rPr>
          <w:rFonts w:ascii="Times New Roman" w:hAnsi="Times New Roman" w:cs="Times New Roman"/>
        </w:rPr>
        <w:t>м</w:t>
      </w:r>
      <w:r w:rsidR="00E20331">
        <w:rPr>
          <w:rFonts w:ascii="Times New Roman" w:hAnsi="Times New Roman" w:cs="Times New Roman"/>
        </w:rPr>
        <w:t>, с</w:t>
      </w:r>
      <w:r w:rsidR="0061674C">
        <w:rPr>
          <w:rFonts w:ascii="Times New Roman" w:hAnsi="Times New Roman" w:cs="Times New Roman"/>
        </w:rPr>
        <w:t>остоящим</w:t>
      </w:r>
      <w:r w:rsidR="00E20331">
        <w:rPr>
          <w:rFonts w:ascii="Times New Roman" w:hAnsi="Times New Roman" w:cs="Times New Roman"/>
        </w:rPr>
        <w:t xml:space="preserve"> на профилактическ</w:t>
      </w:r>
      <w:r w:rsidR="0061674C">
        <w:rPr>
          <w:rFonts w:ascii="Times New Roman" w:hAnsi="Times New Roman" w:cs="Times New Roman"/>
        </w:rPr>
        <w:t>их учетах</w:t>
      </w:r>
      <w:r w:rsidR="00465BB1">
        <w:rPr>
          <w:rFonts w:ascii="Times New Roman" w:hAnsi="Times New Roman" w:cs="Times New Roman"/>
        </w:rPr>
        <w:t>, на сумму 68</w:t>
      </w:r>
      <w:r w:rsidR="00E20331">
        <w:rPr>
          <w:rFonts w:ascii="Times New Roman" w:hAnsi="Times New Roman" w:cs="Times New Roman"/>
        </w:rPr>
        <w:t>000 рублей;</w:t>
      </w:r>
    </w:p>
    <w:p w:rsidR="00465BB1" w:rsidRDefault="00465BB1" w:rsidP="00DC4F2C">
      <w:pPr>
        <w:spacing w:after="0" w:line="240" w:lineRule="auto"/>
        <w:ind w:left="-1134" w:righ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-оказана помощь в виде выдачи телевизоров</w:t>
      </w:r>
      <w:r w:rsidR="0061674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телефонов, средств гигиены, продуктов питания, бытовой химии, а также средств индивидуальной защиты;</w:t>
      </w:r>
    </w:p>
    <w:p w:rsidR="00DC4F2C" w:rsidRDefault="00E20331" w:rsidP="00465BB1">
      <w:pPr>
        <w:spacing w:after="0" w:line="240" w:lineRule="auto"/>
        <w:ind w:left="-1134" w:righ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-ука</w:t>
      </w:r>
      <w:r w:rsidR="00DC4F2C">
        <w:rPr>
          <w:rFonts w:ascii="Times New Roman" w:hAnsi="Times New Roman" w:cs="Times New Roman"/>
        </w:rPr>
        <w:t>занной категории лиц оказывалась</w:t>
      </w:r>
      <w:r>
        <w:rPr>
          <w:rFonts w:ascii="Times New Roman" w:hAnsi="Times New Roman" w:cs="Times New Roman"/>
        </w:rPr>
        <w:t xml:space="preserve"> помощь в виде выдачи канцелярских товаров, носильных вещей к учебному году</w:t>
      </w:r>
      <w:r w:rsidR="008407DE">
        <w:rPr>
          <w:rFonts w:ascii="Times New Roman" w:hAnsi="Times New Roman" w:cs="Times New Roman"/>
        </w:rPr>
        <w:t>, а также вкусных подарков к Новому году.</w:t>
      </w:r>
    </w:p>
    <w:p w:rsidR="00AC0F49" w:rsidRDefault="00AC0F49" w:rsidP="00DF206C">
      <w:pPr>
        <w:spacing w:after="0" w:line="240" w:lineRule="auto"/>
        <w:ind w:right="1134"/>
        <w:jc w:val="both"/>
        <w:rPr>
          <w:rFonts w:ascii="Times New Roman" w:hAnsi="Times New Roman" w:cs="Times New Roman"/>
        </w:rPr>
      </w:pPr>
    </w:p>
    <w:p w:rsidR="00DF206C" w:rsidRDefault="00DF206C" w:rsidP="00DF206C">
      <w:pPr>
        <w:spacing w:after="0" w:line="240" w:lineRule="auto"/>
        <w:ind w:right="1134"/>
        <w:jc w:val="both"/>
        <w:rPr>
          <w:rFonts w:ascii="Times New Roman" w:hAnsi="Times New Roman" w:cs="Times New Roman"/>
        </w:rPr>
      </w:pPr>
    </w:p>
    <w:p w:rsidR="00DF206C" w:rsidRDefault="00DF206C" w:rsidP="00DF206C">
      <w:pPr>
        <w:spacing w:after="0" w:line="240" w:lineRule="auto"/>
        <w:ind w:right="1134"/>
        <w:jc w:val="both"/>
        <w:rPr>
          <w:rFonts w:ascii="Times New Roman" w:hAnsi="Times New Roman" w:cs="Times New Roman"/>
        </w:rPr>
      </w:pPr>
    </w:p>
    <w:p w:rsidR="008407DE" w:rsidRDefault="008407DE" w:rsidP="008407D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ОТЧЕТ</w:t>
      </w:r>
    </w:p>
    <w:p w:rsidR="008407DE" w:rsidRDefault="008407DE" w:rsidP="008407D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 оценке эффективности реализации Муниципальной </w:t>
      </w:r>
      <w:r w:rsidR="00465BB1">
        <w:rPr>
          <w:rFonts w:ascii="Times New Roman" w:hAnsi="Times New Roman" w:cs="Times New Roman"/>
        </w:rPr>
        <w:t>программы за 2020</w:t>
      </w:r>
      <w:r>
        <w:rPr>
          <w:rFonts w:ascii="Times New Roman" w:hAnsi="Times New Roman" w:cs="Times New Roman"/>
        </w:rPr>
        <w:t xml:space="preserve"> год</w:t>
      </w:r>
    </w:p>
    <w:p w:rsidR="00DD071B" w:rsidRDefault="00DD071B" w:rsidP="008407DE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7"/>
        <w:tblW w:w="9747" w:type="dxa"/>
        <w:tblLayout w:type="fixed"/>
        <w:tblLook w:val="04A0"/>
      </w:tblPr>
      <w:tblGrid>
        <w:gridCol w:w="392"/>
        <w:gridCol w:w="2977"/>
        <w:gridCol w:w="708"/>
        <w:gridCol w:w="1560"/>
        <w:gridCol w:w="1134"/>
        <w:gridCol w:w="1417"/>
        <w:gridCol w:w="1559"/>
      </w:tblGrid>
      <w:tr w:rsidR="008407DE" w:rsidRPr="008407DE" w:rsidTr="00DD071B">
        <w:tc>
          <w:tcPr>
            <w:tcW w:w="392" w:type="dxa"/>
          </w:tcPr>
          <w:p w:rsidR="008407DE" w:rsidRPr="008407DE" w:rsidRDefault="008407DE" w:rsidP="00840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7DE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7" w:type="dxa"/>
          </w:tcPr>
          <w:p w:rsidR="008407DE" w:rsidRPr="008407DE" w:rsidRDefault="008407DE" w:rsidP="00840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7DE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708" w:type="dxa"/>
          </w:tcPr>
          <w:p w:rsidR="008407DE" w:rsidRPr="008407DE" w:rsidRDefault="008407DE" w:rsidP="00840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7DE">
              <w:rPr>
                <w:rFonts w:ascii="Times New Roman" w:hAnsi="Times New Roman" w:cs="Times New Roman"/>
                <w:sz w:val="20"/>
                <w:szCs w:val="20"/>
              </w:rPr>
              <w:t>Ед.изм</w:t>
            </w:r>
          </w:p>
        </w:tc>
        <w:tc>
          <w:tcPr>
            <w:tcW w:w="1560" w:type="dxa"/>
          </w:tcPr>
          <w:p w:rsidR="008407DE" w:rsidRPr="008407DE" w:rsidRDefault="008407DE" w:rsidP="00840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7D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 показателей за год,</w:t>
            </w:r>
          </w:p>
          <w:p w:rsidR="008407DE" w:rsidRPr="008407DE" w:rsidRDefault="008407DE" w:rsidP="00840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7DE">
              <w:rPr>
                <w:rFonts w:ascii="Times New Roman" w:hAnsi="Times New Roman" w:cs="Times New Roman"/>
                <w:sz w:val="20"/>
                <w:szCs w:val="20"/>
              </w:rPr>
              <w:t>предшествующий отчетному</w:t>
            </w:r>
          </w:p>
        </w:tc>
        <w:tc>
          <w:tcPr>
            <w:tcW w:w="1134" w:type="dxa"/>
          </w:tcPr>
          <w:p w:rsidR="008407DE" w:rsidRPr="008407DE" w:rsidRDefault="008407DE" w:rsidP="00840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7DE">
              <w:rPr>
                <w:rFonts w:ascii="Times New Roman" w:hAnsi="Times New Roman" w:cs="Times New Roman"/>
                <w:sz w:val="20"/>
                <w:szCs w:val="20"/>
              </w:rPr>
              <w:t>Плано</w:t>
            </w:r>
            <w:r w:rsidR="00465BB1">
              <w:rPr>
                <w:rFonts w:ascii="Times New Roman" w:hAnsi="Times New Roman" w:cs="Times New Roman"/>
                <w:sz w:val="20"/>
                <w:szCs w:val="20"/>
              </w:rPr>
              <w:t>вое значение показателей на 2020</w:t>
            </w:r>
            <w:r w:rsidRPr="008407D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</w:tcPr>
          <w:p w:rsidR="008407DE" w:rsidRPr="008407DE" w:rsidRDefault="008407DE" w:rsidP="00840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Фактическое</w:t>
            </w:r>
            <w:r w:rsidR="00465BB1">
              <w:rPr>
                <w:rFonts w:ascii="Times New Roman" w:hAnsi="Times New Roman" w:cs="Times New Roman"/>
                <w:sz w:val="20"/>
                <w:szCs w:val="20"/>
              </w:rPr>
              <w:t xml:space="preserve"> значение показателей на 2020</w:t>
            </w:r>
            <w:r w:rsidRPr="008407D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</w:tcPr>
          <w:p w:rsidR="008407DE" w:rsidRPr="008407DE" w:rsidRDefault="008407DE" w:rsidP="00840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7DE">
              <w:rPr>
                <w:rFonts w:ascii="Times New Roman" w:hAnsi="Times New Roman" w:cs="Times New Roman"/>
                <w:sz w:val="20"/>
                <w:szCs w:val="20"/>
              </w:rPr>
              <w:t>Причины отклонений фактических значений показателей от плановых</w:t>
            </w:r>
          </w:p>
        </w:tc>
      </w:tr>
      <w:tr w:rsidR="008407DE" w:rsidTr="00DD071B">
        <w:tc>
          <w:tcPr>
            <w:tcW w:w="392" w:type="dxa"/>
          </w:tcPr>
          <w:p w:rsidR="008407DE" w:rsidRDefault="008407DE" w:rsidP="00840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8407DE" w:rsidRDefault="008407DE" w:rsidP="00840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8407DE" w:rsidRDefault="008407DE" w:rsidP="00840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8407DE" w:rsidRDefault="008407DE" w:rsidP="00840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8407DE" w:rsidRDefault="008407DE" w:rsidP="00840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8407DE" w:rsidRDefault="008407DE" w:rsidP="00840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8407DE" w:rsidRDefault="008407DE" w:rsidP="00840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8407DE" w:rsidTr="00DD071B">
        <w:tc>
          <w:tcPr>
            <w:tcW w:w="392" w:type="dxa"/>
          </w:tcPr>
          <w:p w:rsidR="008407DE" w:rsidRDefault="008407DE" w:rsidP="008407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407DE" w:rsidRDefault="008407DE" w:rsidP="008407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Муниципальной программы «Профилактика безнадзорности и правонарушений несовершеннолетних на 2-17-2020 годы» </w:t>
            </w:r>
          </w:p>
        </w:tc>
        <w:tc>
          <w:tcPr>
            <w:tcW w:w="708" w:type="dxa"/>
          </w:tcPr>
          <w:p w:rsidR="008407DE" w:rsidRDefault="008407DE" w:rsidP="008407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407DE" w:rsidRDefault="008407DE" w:rsidP="008407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407DE" w:rsidRDefault="008407DE" w:rsidP="008407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407DE" w:rsidRDefault="008407DE" w:rsidP="008407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407DE" w:rsidRDefault="008407DE" w:rsidP="008407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07DE" w:rsidTr="00DD071B">
        <w:tc>
          <w:tcPr>
            <w:tcW w:w="392" w:type="dxa"/>
          </w:tcPr>
          <w:p w:rsidR="008407DE" w:rsidRDefault="008407DE" w:rsidP="008407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407DE" w:rsidRDefault="008407DE" w:rsidP="008407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объемы финансирования</w:t>
            </w:r>
          </w:p>
        </w:tc>
        <w:tc>
          <w:tcPr>
            <w:tcW w:w="708" w:type="dxa"/>
          </w:tcPr>
          <w:p w:rsidR="008407DE" w:rsidRDefault="008407DE" w:rsidP="00840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</w:t>
            </w:r>
          </w:p>
          <w:p w:rsidR="008407DE" w:rsidRDefault="008407DE" w:rsidP="00840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</w:t>
            </w:r>
          </w:p>
        </w:tc>
        <w:tc>
          <w:tcPr>
            <w:tcW w:w="1560" w:type="dxa"/>
          </w:tcPr>
          <w:p w:rsidR="008407DE" w:rsidRPr="00E874A2" w:rsidRDefault="008407DE" w:rsidP="00840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4A2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134" w:type="dxa"/>
          </w:tcPr>
          <w:p w:rsidR="008407DE" w:rsidRPr="00E874A2" w:rsidRDefault="008407DE" w:rsidP="00840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4A2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417" w:type="dxa"/>
          </w:tcPr>
          <w:p w:rsidR="008407DE" w:rsidRPr="00E874A2" w:rsidRDefault="00465BB1" w:rsidP="00840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="008407DE" w:rsidRPr="00E874A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</w:tcPr>
          <w:p w:rsidR="008407DE" w:rsidRDefault="00DD071B" w:rsidP="00904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Заявительный характер получения материальной помощи</w:t>
            </w:r>
          </w:p>
        </w:tc>
      </w:tr>
      <w:tr w:rsidR="008407DE" w:rsidTr="00DD071B">
        <w:tc>
          <w:tcPr>
            <w:tcW w:w="392" w:type="dxa"/>
          </w:tcPr>
          <w:p w:rsidR="008407DE" w:rsidRDefault="008407DE" w:rsidP="008407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407DE" w:rsidRPr="008407DE" w:rsidRDefault="008407DE" w:rsidP="008407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07DE">
              <w:rPr>
                <w:rFonts w:ascii="Times New Roman" w:hAnsi="Times New Roman" w:cs="Times New Roman"/>
                <w:sz w:val="20"/>
                <w:szCs w:val="20"/>
              </w:rPr>
              <w:t>Уменьшение количества несовершеннолетних, состоящих на всех видах профилактического учета, совершивших</w:t>
            </w:r>
          </w:p>
          <w:p w:rsidR="008407DE" w:rsidRPr="008407DE" w:rsidRDefault="008407DE" w:rsidP="008407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07DE">
              <w:rPr>
                <w:rFonts w:ascii="Times New Roman" w:hAnsi="Times New Roman" w:cs="Times New Roman"/>
                <w:sz w:val="20"/>
                <w:szCs w:val="20"/>
              </w:rPr>
              <w:t>правонарушения повторно</w:t>
            </w:r>
          </w:p>
        </w:tc>
        <w:tc>
          <w:tcPr>
            <w:tcW w:w="708" w:type="dxa"/>
          </w:tcPr>
          <w:p w:rsidR="008407DE" w:rsidRPr="008407DE" w:rsidRDefault="00E874A2" w:rsidP="00840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560" w:type="dxa"/>
          </w:tcPr>
          <w:p w:rsidR="008407DE" w:rsidRPr="00E874A2" w:rsidRDefault="00E874A2" w:rsidP="00840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8407DE" w:rsidRPr="00E874A2" w:rsidRDefault="00C92901" w:rsidP="00840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8407DE" w:rsidRPr="00E874A2" w:rsidRDefault="009040FD" w:rsidP="00840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8407DE" w:rsidRDefault="008407DE" w:rsidP="008407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74A2" w:rsidTr="00DD071B">
        <w:tc>
          <w:tcPr>
            <w:tcW w:w="392" w:type="dxa"/>
          </w:tcPr>
          <w:p w:rsidR="00E874A2" w:rsidRDefault="00E874A2" w:rsidP="008407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874A2" w:rsidRPr="00E874A2" w:rsidRDefault="00BE4D7E" w:rsidP="00E874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Снижение доли противоправных деяний (преступлений), совершенных несовершеннолетними</w:t>
            </w:r>
          </w:p>
        </w:tc>
        <w:tc>
          <w:tcPr>
            <w:tcW w:w="708" w:type="dxa"/>
          </w:tcPr>
          <w:p w:rsidR="00E874A2" w:rsidRPr="00E874A2" w:rsidRDefault="00E874A2" w:rsidP="00840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60" w:type="dxa"/>
          </w:tcPr>
          <w:p w:rsidR="00E874A2" w:rsidRPr="00E874A2" w:rsidRDefault="00BE4D7E" w:rsidP="00840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134" w:type="dxa"/>
          </w:tcPr>
          <w:p w:rsidR="00E874A2" w:rsidRPr="00E874A2" w:rsidRDefault="009040FD" w:rsidP="00E87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874A2" w:rsidRPr="00E874A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E874A2" w:rsidRPr="00E874A2" w:rsidRDefault="009040FD" w:rsidP="00840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559" w:type="dxa"/>
          </w:tcPr>
          <w:p w:rsidR="00E874A2" w:rsidRDefault="00E874A2" w:rsidP="00DD071B">
            <w:pPr>
              <w:rPr>
                <w:rFonts w:ascii="Times New Roman" w:hAnsi="Times New Roman" w:cs="Times New Roman"/>
              </w:rPr>
            </w:pPr>
          </w:p>
        </w:tc>
      </w:tr>
      <w:tr w:rsidR="00E874A2" w:rsidTr="00DD071B">
        <w:tc>
          <w:tcPr>
            <w:tcW w:w="392" w:type="dxa"/>
          </w:tcPr>
          <w:p w:rsidR="00E874A2" w:rsidRDefault="00E874A2" w:rsidP="008407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874A2" w:rsidRPr="00E874A2" w:rsidRDefault="00E874A2" w:rsidP="00E874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74A2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доли охваченных организованными формами летней занятости несовершеннолетних, состоящих на всех видах </w:t>
            </w:r>
          </w:p>
          <w:p w:rsidR="00E874A2" w:rsidRPr="00E874A2" w:rsidRDefault="00E874A2" w:rsidP="00E874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74A2">
              <w:rPr>
                <w:rFonts w:ascii="Times New Roman" w:hAnsi="Times New Roman" w:cs="Times New Roman"/>
                <w:sz w:val="20"/>
                <w:szCs w:val="20"/>
              </w:rPr>
              <w:t>профилактического учета</w:t>
            </w:r>
          </w:p>
        </w:tc>
        <w:tc>
          <w:tcPr>
            <w:tcW w:w="708" w:type="dxa"/>
          </w:tcPr>
          <w:p w:rsidR="00E874A2" w:rsidRDefault="00E874A2" w:rsidP="00840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560" w:type="dxa"/>
          </w:tcPr>
          <w:p w:rsidR="00E874A2" w:rsidRPr="00E874A2" w:rsidRDefault="00BE4D7E" w:rsidP="00840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874A2" w:rsidRPr="00E874A2" w:rsidRDefault="00BE4D7E" w:rsidP="00E87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E874A2" w:rsidRPr="00E874A2" w:rsidRDefault="009040FD" w:rsidP="00840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DD071B" w:rsidRDefault="009040FD" w:rsidP="00840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Запрет на проведение мероприятий из-за</w:t>
            </w:r>
          </w:p>
          <w:p w:rsidR="00E874A2" w:rsidRDefault="009040FD" w:rsidP="00840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«Ковид-19»</w:t>
            </w:r>
          </w:p>
          <w:p w:rsidR="00E874A2" w:rsidRDefault="00E874A2" w:rsidP="008407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74A2" w:rsidTr="00DD071B">
        <w:tc>
          <w:tcPr>
            <w:tcW w:w="392" w:type="dxa"/>
          </w:tcPr>
          <w:p w:rsidR="00E874A2" w:rsidRDefault="00E874A2" w:rsidP="008407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874A2" w:rsidRPr="00E874A2" w:rsidRDefault="00E874A2" w:rsidP="00E874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74A2">
              <w:rPr>
                <w:rFonts w:ascii="Times New Roman" w:hAnsi="Times New Roman" w:cs="Times New Roman"/>
                <w:sz w:val="20"/>
                <w:szCs w:val="20"/>
              </w:rPr>
              <w:t xml:space="preserve">Охват патронажем семей, находящихся в социально опасном положении </w:t>
            </w:r>
          </w:p>
        </w:tc>
        <w:tc>
          <w:tcPr>
            <w:tcW w:w="708" w:type="dxa"/>
          </w:tcPr>
          <w:p w:rsidR="00E874A2" w:rsidRDefault="00E874A2" w:rsidP="00840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60" w:type="dxa"/>
          </w:tcPr>
          <w:p w:rsidR="00E874A2" w:rsidRDefault="00E874A2" w:rsidP="00840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E874A2" w:rsidRDefault="00E874A2" w:rsidP="00E87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874A2" w:rsidRDefault="00E874A2" w:rsidP="00840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E874A2" w:rsidRDefault="00E874A2" w:rsidP="001A578E">
            <w:pPr>
              <w:rPr>
                <w:rFonts w:ascii="Times New Roman" w:hAnsi="Times New Roman" w:cs="Times New Roman"/>
              </w:rPr>
            </w:pPr>
          </w:p>
        </w:tc>
      </w:tr>
      <w:tr w:rsidR="001A578E" w:rsidTr="00DD071B">
        <w:tc>
          <w:tcPr>
            <w:tcW w:w="392" w:type="dxa"/>
          </w:tcPr>
          <w:p w:rsidR="001A578E" w:rsidRDefault="001A578E" w:rsidP="008407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A578E" w:rsidRPr="00E874A2" w:rsidRDefault="001A578E" w:rsidP="00E874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лиц, оказавшихся в трудной жизненной ситуации, которым оказана помощь</w:t>
            </w:r>
          </w:p>
        </w:tc>
        <w:tc>
          <w:tcPr>
            <w:tcW w:w="708" w:type="dxa"/>
          </w:tcPr>
          <w:p w:rsidR="001A578E" w:rsidRDefault="001A578E" w:rsidP="00840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лиц</w:t>
            </w:r>
          </w:p>
        </w:tc>
        <w:tc>
          <w:tcPr>
            <w:tcW w:w="1560" w:type="dxa"/>
          </w:tcPr>
          <w:p w:rsidR="001A578E" w:rsidRDefault="00C92901" w:rsidP="00840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1A578E" w:rsidRDefault="00C92901" w:rsidP="00E87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1A578E" w:rsidRDefault="00465BB1" w:rsidP="00840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1A578E" w:rsidRDefault="009040FD" w:rsidP="00DD07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</w:t>
            </w:r>
            <w:r w:rsidR="003558C4">
              <w:rPr>
                <w:rFonts w:ascii="Times New Roman" w:hAnsi="Times New Roman" w:cs="Times New Roman"/>
              </w:rPr>
              <w:t>е объема финансирования</w:t>
            </w:r>
          </w:p>
        </w:tc>
      </w:tr>
      <w:tr w:rsidR="00E874A2" w:rsidTr="00DD071B">
        <w:tc>
          <w:tcPr>
            <w:tcW w:w="392" w:type="dxa"/>
          </w:tcPr>
          <w:p w:rsidR="00E874A2" w:rsidRDefault="00E874A2" w:rsidP="008407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874A2" w:rsidRPr="00E874A2" w:rsidRDefault="00E874A2" w:rsidP="00E874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оценки эффективности реализации программы</w:t>
            </w:r>
          </w:p>
        </w:tc>
        <w:tc>
          <w:tcPr>
            <w:tcW w:w="708" w:type="dxa"/>
          </w:tcPr>
          <w:p w:rsidR="00E874A2" w:rsidRDefault="00E874A2" w:rsidP="00840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874A2" w:rsidRDefault="00DF206C" w:rsidP="00840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0,98</w:t>
            </w:r>
          </w:p>
        </w:tc>
        <w:tc>
          <w:tcPr>
            <w:tcW w:w="1134" w:type="dxa"/>
          </w:tcPr>
          <w:p w:rsidR="00E874A2" w:rsidRDefault="00E874A2" w:rsidP="00E87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874A2" w:rsidRDefault="00E874A2" w:rsidP="00840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874A2" w:rsidRDefault="00E874A2" w:rsidP="008407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D071B" w:rsidRDefault="00DD071B" w:rsidP="00766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lang w:eastAsia="en-US"/>
        </w:rPr>
      </w:pPr>
    </w:p>
    <w:p w:rsidR="00C573C9" w:rsidRDefault="00C573C9" w:rsidP="00766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lang w:eastAsia="en-US"/>
        </w:rPr>
      </w:pPr>
    </w:p>
    <w:p w:rsidR="00C573C9" w:rsidRDefault="00C573C9" w:rsidP="00766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lang w:eastAsia="en-US"/>
        </w:rPr>
      </w:pPr>
    </w:p>
    <w:p w:rsidR="00C573C9" w:rsidRDefault="00C573C9" w:rsidP="00766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lang w:eastAsia="en-US"/>
        </w:rPr>
      </w:pPr>
    </w:p>
    <w:p w:rsidR="00C573C9" w:rsidRDefault="00C573C9" w:rsidP="00766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lang w:eastAsia="en-US"/>
        </w:rPr>
      </w:pPr>
    </w:p>
    <w:p w:rsidR="00DF206C" w:rsidRDefault="00DF206C" w:rsidP="00766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lang w:eastAsia="en-US"/>
        </w:rPr>
      </w:pPr>
    </w:p>
    <w:p w:rsidR="00E874A2" w:rsidRDefault="00E874A2" w:rsidP="00766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lang w:eastAsia="en-US"/>
        </w:rPr>
      </w:pPr>
      <w:r w:rsidRPr="00E874A2">
        <w:rPr>
          <w:rFonts w:ascii="Times New Roman" w:eastAsiaTheme="minorHAnsi" w:hAnsi="Times New Roman" w:cs="Times New Roman"/>
          <w:b/>
          <w:bCs/>
          <w:lang w:eastAsia="en-US"/>
        </w:rPr>
        <w:t>Оценка достижения планового значения целевого индикатора1:</w:t>
      </w:r>
    </w:p>
    <w:p w:rsidR="00E874A2" w:rsidRPr="008171FB" w:rsidRDefault="00C92901" w:rsidP="00D90D63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>
        <w:rPr>
          <w:rFonts w:ascii="Times New Roman" w:eastAsiaTheme="minorHAnsi" w:hAnsi="Times New Roman" w:cs="Times New Roman"/>
          <w:bCs/>
          <w:lang w:eastAsia="en-US"/>
        </w:rPr>
        <w:t>1)О=2/5</w:t>
      </w:r>
      <w:r w:rsidR="00074EE4">
        <w:rPr>
          <w:rFonts w:ascii="Times New Roman" w:eastAsiaTheme="minorHAnsi" w:hAnsi="Times New Roman" w:cs="Times New Roman"/>
          <w:bCs/>
          <w:lang w:eastAsia="en-US"/>
        </w:rPr>
        <w:t>=0,</w:t>
      </w:r>
      <w:r>
        <w:rPr>
          <w:rFonts w:ascii="Times New Roman" w:eastAsiaTheme="minorHAnsi" w:hAnsi="Times New Roman" w:cs="Times New Roman"/>
          <w:bCs/>
          <w:lang w:eastAsia="en-US"/>
        </w:rPr>
        <w:t>4</w:t>
      </w:r>
      <w:r w:rsidR="00EB70B8">
        <w:rPr>
          <w:rFonts w:ascii="Times New Roman" w:eastAsiaTheme="minorHAnsi" w:hAnsi="Times New Roman" w:cs="Times New Roman"/>
          <w:bCs/>
          <w:lang w:eastAsia="en-US"/>
        </w:rPr>
        <w:t xml:space="preserve">; </w:t>
      </w:r>
      <w:r w:rsidR="00DD071B">
        <w:rPr>
          <w:rFonts w:ascii="Times New Roman" w:eastAsiaTheme="minorHAnsi" w:hAnsi="Times New Roman" w:cs="Times New Roman"/>
          <w:bCs/>
          <w:lang w:eastAsia="en-US"/>
        </w:rPr>
        <w:t xml:space="preserve"> 2) О=2,4/5,0</w:t>
      </w:r>
      <w:r w:rsidR="00074EE4">
        <w:rPr>
          <w:rFonts w:ascii="Times New Roman" w:eastAsiaTheme="minorHAnsi" w:hAnsi="Times New Roman" w:cs="Times New Roman"/>
          <w:bCs/>
          <w:lang w:eastAsia="en-US"/>
        </w:rPr>
        <w:t>=0,48;  3)О=3/4=0,75</w:t>
      </w:r>
      <w:r w:rsidR="003E786C">
        <w:rPr>
          <w:rFonts w:ascii="Times New Roman" w:eastAsiaTheme="minorHAnsi" w:hAnsi="Times New Roman" w:cs="Times New Roman"/>
          <w:bCs/>
          <w:lang w:eastAsia="en-US"/>
        </w:rPr>
        <w:t xml:space="preserve">; 4)О=100/100=1 </w:t>
      </w:r>
      <w:r w:rsidR="009040FD">
        <w:rPr>
          <w:rFonts w:ascii="Times New Roman" w:eastAsiaTheme="minorHAnsi" w:hAnsi="Times New Roman" w:cs="Times New Roman"/>
          <w:bCs/>
          <w:lang w:eastAsia="en-US"/>
        </w:rPr>
        <w:t>5)О=15</w:t>
      </w:r>
      <w:r>
        <w:rPr>
          <w:rFonts w:ascii="Times New Roman" w:eastAsiaTheme="minorHAnsi" w:hAnsi="Times New Roman" w:cs="Times New Roman"/>
          <w:bCs/>
          <w:lang w:eastAsia="en-US"/>
        </w:rPr>
        <w:t>/7=2,14</w:t>
      </w:r>
    </w:p>
    <w:p w:rsidR="003E786C" w:rsidRPr="003E786C" w:rsidRDefault="003E786C" w:rsidP="003E7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lang w:eastAsia="en-US"/>
        </w:rPr>
      </w:pPr>
      <w:r>
        <w:rPr>
          <w:rFonts w:ascii="Times New Roman" w:eastAsiaTheme="minorHAnsi" w:hAnsi="Times New Roman" w:cs="Times New Roman"/>
          <w:b/>
          <w:bCs/>
          <w:lang w:eastAsia="en-US"/>
        </w:rPr>
        <w:t>Уровень достигнутых значений целевых индикаторов по подпрограмме</w:t>
      </w:r>
      <w:r w:rsidRPr="00E874A2">
        <w:rPr>
          <w:rFonts w:ascii="Times New Roman" w:eastAsiaTheme="minorHAnsi" w:hAnsi="Times New Roman" w:cs="Times New Roman"/>
          <w:b/>
          <w:bCs/>
          <w:lang w:eastAsia="en-US"/>
        </w:rPr>
        <w:t>:</w:t>
      </w:r>
    </w:p>
    <w:p w:rsidR="001A578E" w:rsidRDefault="00C92901" w:rsidP="001A578E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>
        <w:rPr>
          <w:rFonts w:ascii="Times New Roman" w:eastAsiaTheme="minorHAnsi" w:hAnsi="Times New Roman" w:cs="Times New Roman"/>
          <w:bCs/>
          <w:lang w:eastAsia="en-US"/>
        </w:rPr>
        <w:t>Уо=(0,4</w:t>
      </w:r>
      <w:r w:rsidR="00EB70B8">
        <w:rPr>
          <w:rFonts w:ascii="Times New Roman" w:eastAsiaTheme="minorHAnsi" w:hAnsi="Times New Roman" w:cs="Times New Roman"/>
          <w:bCs/>
          <w:lang w:eastAsia="en-US"/>
        </w:rPr>
        <w:t>+</w:t>
      </w:r>
      <w:r w:rsidR="00074EE4">
        <w:rPr>
          <w:rFonts w:ascii="Times New Roman" w:eastAsiaTheme="minorHAnsi" w:hAnsi="Times New Roman" w:cs="Times New Roman"/>
          <w:bCs/>
          <w:lang w:eastAsia="en-US"/>
        </w:rPr>
        <w:t>0,48+0,75</w:t>
      </w:r>
      <w:r w:rsidR="00EB70B8">
        <w:rPr>
          <w:rFonts w:ascii="Times New Roman" w:eastAsiaTheme="minorHAnsi" w:hAnsi="Times New Roman" w:cs="Times New Roman"/>
          <w:bCs/>
          <w:lang w:eastAsia="en-US"/>
        </w:rPr>
        <w:t>+1</w:t>
      </w:r>
      <w:r>
        <w:rPr>
          <w:rFonts w:ascii="Times New Roman" w:eastAsiaTheme="minorHAnsi" w:hAnsi="Times New Roman" w:cs="Times New Roman"/>
          <w:bCs/>
          <w:lang w:eastAsia="en-US"/>
        </w:rPr>
        <w:t>+2,14</w:t>
      </w:r>
      <w:r w:rsidR="001A578E">
        <w:rPr>
          <w:rFonts w:ascii="Times New Roman" w:eastAsiaTheme="minorHAnsi" w:hAnsi="Times New Roman" w:cs="Times New Roman"/>
          <w:bCs/>
          <w:lang w:eastAsia="en-US"/>
        </w:rPr>
        <w:t xml:space="preserve">)/5= </w:t>
      </w:r>
      <w:r>
        <w:rPr>
          <w:rFonts w:ascii="Times New Roman" w:eastAsiaTheme="minorHAnsi" w:hAnsi="Times New Roman" w:cs="Times New Roman"/>
          <w:bCs/>
          <w:lang w:eastAsia="en-US"/>
        </w:rPr>
        <w:t>0,95</w:t>
      </w:r>
    </w:p>
    <w:p w:rsidR="003E786C" w:rsidRPr="001A578E" w:rsidRDefault="003E786C" w:rsidP="001A5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lang w:eastAsia="en-US"/>
        </w:rPr>
      </w:pPr>
      <w:r w:rsidRPr="001A578E">
        <w:rPr>
          <w:rFonts w:ascii="Times New Roman" w:eastAsiaTheme="minorHAnsi" w:hAnsi="Times New Roman" w:cs="Times New Roman"/>
          <w:b/>
          <w:bCs/>
          <w:lang w:eastAsia="en-US"/>
        </w:rPr>
        <w:t>Коэффициент Финансового обеспечения</w:t>
      </w:r>
      <w:r w:rsidR="00D90D63" w:rsidRPr="001A578E">
        <w:rPr>
          <w:rFonts w:ascii="Times New Roman" w:eastAsiaTheme="minorHAnsi" w:hAnsi="Times New Roman" w:cs="Times New Roman"/>
          <w:b/>
          <w:bCs/>
          <w:lang w:eastAsia="en-US"/>
        </w:rPr>
        <w:t xml:space="preserve"> подпрограммы</w:t>
      </w:r>
      <w:r w:rsidRPr="001A578E">
        <w:rPr>
          <w:rFonts w:ascii="Times New Roman" w:eastAsiaTheme="minorHAnsi" w:hAnsi="Times New Roman" w:cs="Times New Roman"/>
          <w:b/>
          <w:bCs/>
          <w:lang w:eastAsia="en-US"/>
        </w:rPr>
        <w:t>:</w:t>
      </w:r>
    </w:p>
    <w:p w:rsidR="007661C5" w:rsidRPr="00D90D63" w:rsidRDefault="00DF206C" w:rsidP="00D90D63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>
        <w:rPr>
          <w:rFonts w:ascii="Times New Roman" w:eastAsiaTheme="minorHAnsi" w:hAnsi="Times New Roman" w:cs="Times New Roman"/>
          <w:bCs/>
          <w:lang w:eastAsia="en-US"/>
        </w:rPr>
        <w:t>Иб=</w:t>
      </w:r>
      <w:r w:rsidR="00074EE4">
        <w:rPr>
          <w:rFonts w:ascii="Times New Roman" w:eastAsiaTheme="minorHAnsi" w:hAnsi="Times New Roman" w:cs="Times New Roman"/>
          <w:bCs/>
          <w:lang w:eastAsia="en-US"/>
        </w:rPr>
        <w:t>68</w:t>
      </w:r>
      <w:r>
        <w:rPr>
          <w:rFonts w:ascii="Times New Roman" w:eastAsiaTheme="minorHAnsi" w:hAnsi="Times New Roman" w:cs="Times New Roman"/>
          <w:bCs/>
          <w:lang w:eastAsia="en-US"/>
        </w:rPr>
        <w:t>/70= 0,97</w:t>
      </w:r>
    </w:p>
    <w:p w:rsidR="00D90D63" w:rsidRPr="003E786C" w:rsidRDefault="00D90D63" w:rsidP="00D90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lang w:eastAsia="en-US"/>
        </w:rPr>
      </w:pPr>
      <w:r>
        <w:rPr>
          <w:rFonts w:ascii="Times New Roman" w:eastAsiaTheme="minorHAnsi" w:hAnsi="Times New Roman" w:cs="Times New Roman"/>
          <w:b/>
          <w:bCs/>
          <w:lang w:eastAsia="en-US"/>
        </w:rPr>
        <w:t>Оценка эффективности реализации подпрограммы</w:t>
      </w:r>
      <w:r w:rsidRPr="00E874A2">
        <w:rPr>
          <w:rFonts w:ascii="Times New Roman" w:eastAsiaTheme="minorHAnsi" w:hAnsi="Times New Roman" w:cs="Times New Roman"/>
          <w:b/>
          <w:bCs/>
          <w:lang w:eastAsia="en-US"/>
        </w:rPr>
        <w:t>:</w:t>
      </w:r>
    </w:p>
    <w:p w:rsidR="007661C5" w:rsidRPr="00D90D63" w:rsidRDefault="00EB70B8" w:rsidP="00D90D63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>
        <w:rPr>
          <w:rFonts w:ascii="Times New Roman" w:eastAsiaTheme="minorHAnsi" w:hAnsi="Times New Roman" w:cs="Times New Roman"/>
          <w:bCs/>
          <w:lang w:eastAsia="en-US"/>
        </w:rPr>
        <w:t>Эп</w:t>
      </w:r>
      <w:r w:rsidR="00C92901">
        <w:rPr>
          <w:rFonts w:ascii="Times New Roman" w:eastAsiaTheme="minorHAnsi" w:hAnsi="Times New Roman" w:cs="Times New Roman"/>
          <w:bCs/>
          <w:lang w:eastAsia="en-US"/>
        </w:rPr>
        <w:t>=0,95</w:t>
      </w:r>
      <w:r w:rsidR="00DF206C">
        <w:rPr>
          <w:rFonts w:ascii="Times New Roman" w:eastAsiaTheme="minorHAnsi" w:hAnsi="Times New Roman" w:cs="Times New Roman"/>
          <w:bCs/>
          <w:lang w:eastAsia="en-US"/>
        </w:rPr>
        <w:t>/0,97= 0,98</w:t>
      </w:r>
    </w:p>
    <w:p w:rsidR="00D90D63" w:rsidRPr="003558C4" w:rsidRDefault="00EB70B8" w:rsidP="00D90D6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HAnsi" w:hAnsi="Times New Roman" w:cs="Times New Roman"/>
          <w:b/>
          <w:lang w:eastAsia="en-US"/>
        </w:rPr>
      </w:pPr>
      <w:r w:rsidRPr="003558C4">
        <w:rPr>
          <w:rFonts w:ascii="Times New Roman" w:eastAsiaTheme="minorHAnsi" w:hAnsi="Times New Roman" w:cs="Times New Roman"/>
          <w:b/>
          <w:lang w:eastAsia="en-US"/>
        </w:rPr>
        <w:t xml:space="preserve">Показатель эффективности </w:t>
      </w:r>
      <w:r w:rsidR="00DF206C">
        <w:rPr>
          <w:rFonts w:ascii="Times New Roman" w:eastAsiaTheme="minorHAnsi" w:hAnsi="Times New Roman" w:cs="Times New Roman"/>
          <w:b/>
          <w:lang w:eastAsia="en-US"/>
        </w:rPr>
        <w:t>высок</w:t>
      </w:r>
      <w:r w:rsidR="001A578E" w:rsidRPr="003558C4">
        <w:rPr>
          <w:rFonts w:ascii="Times New Roman" w:eastAsiaTheme="minorHAnsi" w:hAnsi="Times New Roman" w:cs="Times New Roman"/>
          <w:b/>
          <w:lang w:eastAsia="en-US"/>
        </w:rPr>
        <w:t>ий</w:t>
      </w:r>
      <w:r w:rsidR="00D90D63" w:rsidRPr="003558C4">
        <w:rPr>
          <w:rFonts w:ascii="Times New Roman" w:eastAsiaTheme="minorHAnsi" w:hAnsi="Times New Roman" w:cs="Times New Roman"/>
          <w:b/>
          <w:lang w:eastAsia="en-US"/>
        </w:rPr>
        <w:t>.</w:t>
      </w:r>
    </w:p>
    <w:p w:rsidR="001A578E" w:rsidRDefault="001A578E" w:rsidP="00D90D6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HAnsi" w:hAnsi="Times New Roman" w:cs="Times New Roman"/>
          <w:lang w:eastAsia="en-US"/>
        </w:rPr>
      </w:pPr>
    </w:p>
    <w:p w:rsidR="001A578E" w:rsidRDefault="001A578E" w:rsidP="00D90D6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HAnsi" w:hAnsi="Times New Roman" w:cs="Times New Roman"/>
          <w:lang w:eastAsia="en-US"/>
        </w:rPr>
      </w:pPr>
    </w:p>
    <w:p w:rsidR="00D90D63" w:rsidRPr="008171FB" w:rsidRDefault="00D90D63" w:rsidP="001A578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Предложения по дальнейшей реализа</w:t>
      </w:r>
      <w:r w:rsidR="009040FD">
        <w:rPr>
          <w:rFonts w:ascii="Times New Roman" w:eastAsiaTheme="minorHAnsi" w:hAnsi="Times New Roman" w:cs="Times New Roman"/>
          <w:lang w:eastAsia="en-US"/>
        </w:rPr>
        <w:t>ции программы: продолжить в 202</w:t>
      </w:r>
      <w:r w:rsidR="00C92901">
        <w:rPr>
          <w:rFonts w:ascii="Times New Roman" w:eastAsiaTheme="minorHAnsi" w:hAnsi="Times New Roman" w:cs="Times New Roman"/>
          <w:lang w:eastAsia="en-US"/>
        </w:rPr>
        <w:t xml:space="preserve">1 году </w:t>
      </w:r>
      <w:r w:rsidR="009040FD">
        <w:rPr>
          <w:rFonts w:ascii="Times New Roman" w:eastAsiaTheme="minorHAnsi" w:hAnsi="Times New Roman" w:cs="Times New Roman"/>
          <w:lang w:eastAsia="en-US"/>
        </w:rPr>
        <w:t>и в последующие годы</w:t>
      </w:r>
      <w:r>
        <w:rPr>
          <w:rFonts w:ascii="Times New Roman" w:eastAsiaTheme="minorHAnsi" w:hAnsi="Times New Roman" w:cs="Times New Roman"/>
          <w:lang w:eastAsia="en-US"/>
        </w:rPr>
        <w:t xml:space="preserve"> работу по выполнению мероприятий Муниципальной программы «Профилактика безнадзорности и правонарушений </w:t>
      </w:r>
      <w:r w:rsidR="0061674C">
        <w:rPr>
          <w:rFonts w:ascii="Times New Roman" w:eastAsiaTheme="minorHAnsi" w:hAnsi="Times New Roman" w:cs="Times New Roman"/>
          <w:lang w:eastAsia="en-US"/>
        </w:rPr>
        <w:t>несовершеннолетних</w:t>
      </w:r>
      <w:r>
        <w:rPr>
          <w:rFonts w:ascii="Times New Roman" w:eastAsiaTheme="minorHAnsi" w:hAnsi="Times New Roman" w:cs="Times New Roman"/>
          <w:lang w:eastAsia="en-US"/>
        </w:rPr>
        <w:t>»</w:t>
      </w:r>
      <w:r w:rsidR="0061674C">
        <w:rPr>
          <w:rFonts w:ascii="Times New Roman" w:eastAsiaTheme="minorHAnsi" w:hAnsi="Times New Roman" w:cs="Times New Roman"/>
          <w:lang w:eastAsia="en-US"/>
        </w:rPr>
        <w:t>.</w:t>
      </w:r>
    </w:p>
    <w:p w:rsidR="007661C5" w:rsidRDefault="007661C5" w:rsidP="001A578E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1A578E" w:rsidRDefault="001A578E" w:rsidP="001A578E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1A578E" w:rsidRDefault="001A578E" w:rsidP="001A578E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D90D63" w:rsidRDefault="00D90D63" w:rsidP="007661C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Ответственный секретарь комиссии по делам несовершеннолетних</w:t>
      </w:r>
    </w:p>
    <w:p w:rsidR="008313A6" w:rsidRPr="00D90D63" w:rsidRDefault="00D90D63" w:rsidP="00D90D6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защите их прав при администрации Аскизского района                                             </w:t>
      </w:r>
      <w:r w:rsidR="001A578E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.И.Кучученов</w:t>
      </w:r>
    </w:p>
    <w:sectPr w:rsidR="008313A6" w:rsidRPr="00D90D63" w:rsidSect="00AF182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0D9" w:rsidRDefault="00CE50D9" w:rsidP="0076693A">
      <w:pPr>
        <w:spacing w:after="0" w:line="240" w:lineRule="auto"/>
      </w:pPr>
      <w:r>
        <w:separator/>
      </w:r>
    </w:p>
  </w:endnote>
  <w:endnote w:type="continuationSeparator" w:id="1">
    <w:p w:rsidR="00CE50D9" w:rsidRDefault="00CE50D9" w:rsidP="00766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0D9" w:rsidRDefault="00CE50D9" w:rsidP="0076693A">
      <w:pPr>
        <w:spacing w:after="0" w:line="240" w:lineRule="auto"/>
      </w:pPr>
      <w:r>
        <w:separator/>
      </w:r>
    </w:p>
  </w:footnote>
  <w:footnote w:type="continuationSeparator" w:id="1">
    <w:p w:rsidR="00CE50D9" w:rsidRDefault="00CE50D9" w:rsidP="007669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34202"/>
    <w:multiLevelType w:val="hybridMultilevel"/>
    <w:tmpl w:val="DB06FB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76693A"/>
    <w:rsid w:val="000273CF"/>
    <w:rsid w:val="00053AF6"/>
    <w:rsid w:val="000725A8"/>
    <w:rsid w:val="00074EE4"/>
    <w:rsid w:val="000C76FA"/>
    <w:rsid w:val="000D0AD7"/>
    <w:rsid w:val="000F4974"/>
    <w:rsid w:val="001452ED"/>
    <w:rsid w:val="00194AB7"/>
    <w:rsid w:val="001A578E"/>
    <w:rsid w:val="001B2176"/>
    <w:rsid w:val="001B50E0"/>
    <w:rsid w:val="001D6759"/>
    <w:rsid w:val="00225BC9"/>
    <w:rsid w:val="00237095"/>
    <w:rsid w:val="00240A6D"/>
    <w:rsid w:val="00242E8D"/>
    <w:rsid w:val="0024308E"/>
    <w:rsid w:val="0025682F"/>
    <w:rsid w:val="00283EAA"/>
    <w:rsid w:val="002D24EC"/>
    <w:rsid w:val="002E3A46"/>
    <w:rsid w:val="0032337B"/>
    <w:rsid w:val="00352BFF"/>
    <w:rsid w:val="00354706"/>
    <w:rsid w:val="003558C4"/>
    <w:rsid w:val="003E786C"/>
    <w:rsid w:val="00406FE7"/>
    <w:rsid w:val="00416615"/>
    <w:rsid w:val="0042169B"/>
    <w:rsid w:val="00440CBD"/>
    <w:rsid w:val="00465BB1"/>
    <w:rsid w:val="00475169"/>
    <w:rsid w:val="004D6911"/>
    <w:rsid w:val="004F245D"/>
    <w:rsid w:val="00501DD0"/>
    <w:rsid w:val="005222F7"/>
    <w:rsid w:val="00523A70"/>
    <w:rsid w:val="00541AF5"/>
    <w:rsid w:val="00547CAD"/>
    <w:rsid w:val="00552F2C"/>
    <w:rsid w:val="005D5F56"/>
    <w:rsid w:val="006049B4"/>
    <w:rsid w:val="0061674C"/>
    <w:rsid w:val="00632EE7"/>
    <w:rsid w:val="006419F7"/>
    <w:rsid w:val="00676E24"/>
    <w:rsid w:val="006815EE"/>
    <w:rsid w:val="006A6E5A"/>
    <w:rsid w:val="006C4A33"/>
    <w:rsid w:val="006F1D74"/>
    <w:rsid w:val="007245B7"/>
    <w:rsid w:val="007661C5"/>
    <w:rsid w:val="0076693A"/>
    <w:rsid w:val="00775C53"/>
    <w:rsid w:val="007C15C2"/>
    <w:rsid w:val="007E4DAC"/>
    <w:rsid w:val="007F2304"/>
    <w:rsid w:val="00821134"/>
    <w:rsid w:val="0082761C"/>
    <w:rsid w:val="008313A6"/>
    <w:rsid w:val="008407DE"/>
    <w:rsid w:val="008A26C8"/>
    <w:rsid w:val="008B55D8"/>
    <w:rsid w:val="008C67C0"/>
    <w:rsid w:val="008E4E27"/>
    <w:rsid w:val="008E61E6"/>
    <w:rsid w:val="008F0AD4"/>
    <w:rsid w:val="008F168D"/>
    <w:rsid w:val="008F3BCE"/>
    <w:rsid w:val="009040FD"/>
    <w:rsid w:val="00943FA2"/>
    <w:rsid w:val="00977643"/>
    <w:rsid w:val="00983ACB"/>
    <w:rsid w:val="0098498E"/>
    <w:rsid w:val="009B2D87"/>
    <w:rsid w:val="009C0C80"/>
    <w:rsid w:val="009C2A2F"/>
    <w:rsid w:val="009C6A8D"/>
    <w:rsid w:val="00A12D7E"/>
    <w:rsid w:val="00A13148"/>
    <w:rsid w:val="00A27392"/>
    <w:rsid w:val="00A5294E"/>
    <w:rsid w:val="00A84911"/>
    <w:rsid w:val="00A86B5A"/>
    <w:rsid w:val="00AB418E"/>
    <w:rsid w:val="00AC0F49"/>
    <w:rsid w:val="00AD49F4"/>
    <w:rsid w:val="00AF182C"/>
    <w:rsid w:val="00B77CDF"/>
    <w:rsid w:val="00B80249"/>
    <w:rsid w:val="00B816C2"/>
    <w:rsid w:val="00BC5189"/>
    <w:rsid w:val="00BD7842"/>
    <w:rsid w:val="00BE4D7E"/>
    <w:rsid w:val="00C514F5"/>
    <w:rsid w:val="00C573C9"/>
    <w:rsid w:val="00C648D2"/>
    <w:rsid w:val="00C92901"/>
    <w:rsid w:val="00CE50D9"/>
    <w:rsid w:val="00D06BD0"/>
    <w:rsid w:val="00D4246B"/>
    <w:rsid w:val="00D90D63"/>
    <w:rsid w:val="00DB74C2"/>
    <w:rsid w:val="00DC4F2C"/>
    <w:rsid w:val="00DC6C58"/>
    <w:rsid w:val="00DD071B"/>
    <w:rsid w:val="00DD1C85"/>
    <w:rsid w:val="00DF206C"/>
    <w:rsid w:val="00E20331"/>
    <w:rsid w:val="00E468B1"/>
    <w:rsid w:val="00E8439D"/>
    <w:rsid w:val="00E874A2"/>
    <w:rsid w:val="00EA1474"/>
    <w:rsid w:val="00EB64EF"/>
    <w:rsid w:val="00EB70B8"/>
    <w:rsid w:val="00EC57EA"/>
    <w:rsid w:val="00ED2953"/>
    <w:rsid w:val="00F16A21"/>
    <w:rsid w:val="00F279D5"/>
    <w:rsid w:val="00F517C2"/>
    <w:rsid w:val="00F97E08"/>
    <w:rsid w:val="00FA27CD"/>
    <w:rsid w:val="00FA53C5"/>
    <w:rsid w:val="00FD3DCF"/>
    <w:rsid w:val="00FF7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66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6693A"/>
  </w:style>
  <w:style w:type="paragraph" w:styleId="a5">
    <w:name w:val="footer"/>
    <w:basedOn w:val="a"/>
    <w:link w:val="a6"/>
    <w:uiPriority w:val="99"/>
    <w:semiHidden/>
    <w:unhideWhenUsed/>
    <w:rsid w:val="00766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6693A"/>
  </w:style>
  <w:style w:type="table" w:styleId="a7">
    <w:name w:val="Table Grid"/>
    <w:basedOn w:val="a1"/>
    <w:uiPriority w:val="59"/>
    <w:rsid w:val="008407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E786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57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73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E00A6-6072-4399-8A1A-28954F2A0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1728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КДН и ЗП</dc:creator>
  <cp:lastModifiedBy>liza308</cp:lastModifiedBy>
  <cp:revision>2</cp:revision>
  <cp:lastPrinted>2021-03-09T07:47:00Z</cp:lastPrinted>
  <dcterms:created xsi:type="dcterms:W3CDTF">2021-03-11T02:27:00Z</dcterms:created>
  <dcterms:modified xsi:type="dcterms:W3CDTF">2021-03-11T02:27:00Z</dcterms:modified>
</cp:coreProperties>
</file>