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9B8" w:rsidRPr="006C39B8" w:rsidRDefault="006C39B8" w:rsidP="006C39B8">
      <w:pPr>
        <w:shd w:val="clear" w:color="auto" w:fill="FFFFFF"/>
        <w:spacing w:after="75" w:line="240" w:lineRule="auto"/>
        <w:outlineLvl w:val="2"/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</w:pPr>
      <w:r w:rsidRPr="006C39B8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>Напоминаем о социальных и правовых последствиях нелегальных трудовых отношений…</w:t>
      </w:r>
    </w:p>
    <w:p w:rsidR="006C39B8" w:rsidRPr="006C39B8" w:rsidRDefault="006C39B8" w:rsidP="006C39B8">
      <w:pPr>
        <w:shd w:val="clear" w:color="auto" w:fill="FFFFFF"/>
        <w:spacing w:before="100" w:beforeAutospacing="1" w:after="100" w:afterAutospacing="1" w:line="240" w:lineRule="auto"/>
        <w:ind w:left="708"/>
        <w:jc w:val="right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6C39B8">
        <w:rPr>
          <w:rFonts w:ascii="Times New Roman" w:eastAsia="Times New Roman" w:hAnsi="Times New Roman" w:cs="Times New Roman"/>
          <w:b/>
          <w:bCs/>
          <w:color w:val="052635"/>
          <w:sz w:val="17"/>
          <w:szCs w:val="17"/>
        </w:rPr>
        <w:t>              </w:t>
      </w:r>
    </w:p>
    <w:tbl>
      <w:tblPr>
        <w:tblW w:w="118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17"/>
        <w:gridCol w:w="5763"/>
      </w:tblGrid>
      <w:tr w:rsidR="006C39B8" w:rsidRPr="006C39B8" w:rsidTr="006C39B8">
        <w:tc>
          <w:tcPr>
            <w:tcW w:w="49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9B8" w:rsidRPr="006C39B8" w:rsidRDefault="006C39B8" w:rsidP="006C39B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6C39B8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</w:rPr>
              <w:t>Для работодателя</w:t>
            </w:r>
          </w:p>
        </w:tc>
        <w:tc>
          <w:tcPr>
            <w:tcW w:w="46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9B8" w:rsidRPr="006C39B8" w:rsidRDefault="006C39B8" w:rsidP="006C39B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6C39B8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</w:rPr>
              <w:t>Для работника</w:t>
            </w:r>
          </w:p>
        </w:tc>
      </w:tr>
      <w:tr w:rsidR="006C39B8" w:rsidRPr="006C39B8" w:rsidTr="006C39B8">
        <w:tc>
          <w:tcPr>
            <w:tcW w:w="4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9B8" w:rsidRPr="006C39B8" w:rsidRDefault="006C39B8" w:rsidP="006C39B8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proofErr w:type="gramStart"/>
            <w:r w:rsidRPr="006C39B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Административный штраф (статья 5.27.Кодекса Российской Федерации об административных правонарушениях:</w:t>
            </w:r>
            <w:proofErr w:type="gramEnd"/>
          </w:p>
          <w:p w:rsidR="006C39B8" w:rsidRPr="006C39B8" w:rsidRDefault="006C39B8" w:rsidP="006C39B8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6C39B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 - на должностных лиц в размере от 10000 до 20000 рублей;</w:t>
            </w:r>
          </w:p>
          <w:p w:rsidR="006C39B8" w:rsidRPr="006C39B8" w:rsidRDefault="006C39B8" w:rsidP="006C39B8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6C39B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- на лиц, осуществляющих предпринимательскую деятельность без образования юридического лица от 5000 до 10000 рублей;</w:t>
            </w:r>
          </w:p>
          <w:p w:rsidR="006C39B8" w:rsidRPr="006C39B8" w:rsidRDefault="006C39B8" w:rsidP="006C39B8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6C39B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- на юридических лиц от 50000 до 100000 рублей</w:t>
            </w:r>
          </w:p>
        </w:tc>
        <w:tc>
          <w:tcPr>
            <w:tcW w:w="4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9B8" w:rsidRPr="006C39B8" w:rsidRDefault="006C39B8" w:rsidP="006C39B8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6C39B8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</w:rPr>
              <w:t>- </w:t>
            </w:r>
            <w:r w:rsidRPr="006C39B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лишение социальных гарантий, связанных с сокращением, обучением, рождением ребенка, несчастным случаем на производстве и т.д.</w:t>
            </w:r>
          </w:p>
          <w:p w:rsidR="006C39B8" w:rsidRPr="006C39B8" w:rsidRDefault="006C39B8" w:rsidP="006C39B8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6C39B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- отсутствие возможности получения кредита в банке</w:t>
            </w:r>
          </w:p>
          <w:p w:rsidR="006C39B8" w:rsidRPr="006C39B8" w:rsidRDefault="006C39B8" w:rsidP="006C39B8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6C39B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- неполучение отпускных, расчета при увольнении</w:t>
            </w:r>
          </w:p>
          <w:p w:rsidR="006C39B8" w:rsidRPr="006C39B8" w:rsidRDefault="006C39B8" w:rsidP="006C39B8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</w:rPr>
            </w:pPr>
            <w:r w:rsidRPr="006C39B8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- отчисление не в полном объеме страховых взносов на обязательное пенсионное и медицинское страхование</w:t>
            </w:r>
          </w:p>
        </w:tc>
      </w:tr>
    </w:tbl>
    <w:p w:rsidR="009A0D2A" w:rsidRDefault="006C39B8">
      <w:r w:rsidRPr="006C39B8">
        <w:rPr>
          <w:rFonts w:ascii="Times New Roman" w:eastAsia="Times New Roman" w:hAnsi="Times New Roman" w:cs="Times New Roman"/>
          <w:b/>
          <w:bCs/>
          <w:color w:val="052635"/>
          <w:sz w:val="17"/>
          <w:szCs w:val="17"/>
          <w:shd w:val="clear" w:color="auto" w:fill="FFFFFF"/>
        </w:rPr>
        <w:t> </w:t>
      </w:r>
      <w:r w:rsidRPr="006C39B8">
        <w:rPr>
          <w:rFonts w:ascii="Times New Roman" w:eastAsia="Times New Roman" w:hAnsi="Times New Roman" w:cs="Times New Roman"/>
          <w:b/>
          <w:bCs/>
          <w:color w:val="052635"/>
          <w:sz w:val="17"/>
          <w:szCs w:val="17"/>
          <w:shd w:val="clear" w:color="auto" w:fill="FFFFFF"/>
        </w:rPr>
        <w:br/>
      </w:r>
      <w:r w:rsidRPr="006C39B8">
        <w:rPr>
          <w:rFonts w:ascii="Times New Roman" w:eastAsia="Times New Roman" w:hAnsi="Times New Roman" w:cs="Times New Roman"/>
          <w:color w:val="052635"/>
          <w:sz w:val="17"/>
          <w:szCs w:val="17"/>
          <w:shd w:val="clear" w:color="auto" w:fill="FFFFFF"/>
        </w:rPr>
        <w:t xml:space="preserve">        Напоминаем гражданам, что по вопросам нарушения трудовых прав (задолженность по выплате заработной платы, работа без заключения трудового договора, выплата заработной платы ниже минимальной  и др.) Вы можете обратиться в администрацию </w:t>
      </w:r>
      <w:proofErr w:type="spellStart"/>
      <w:r w:rsidRPr="006C39B8">
        <w:rPr>
          <w:rFonts w:ascii="Times New Roman" w:eastAsia="Times New Roman" w:hAnsi="Times New Roman" w:cs="Times New Roman"/>
          <w:color w:val="052635"/>
          <w:sz w:val="17"/>
          <w:szCs w:val="17"/>
          <w:shd w:val="clear" w:color="auto" w:fill="FFFFFF"/>
        </w:rPr>
        <w:t>Аскизского</w:t>
      </w:r>
      <w:proofErr w:type="spellEnd"/>
      <w:r w:rsidRPr="006C39B8">
        <w:rPr>
          <w:rFonts w:ascii="Times New Roman" w:eastAsia="Times New Roman" w:hAnsi="Times New Roman" w:cs="Times New Roman"/>
          <w:color w:val="052635"/>
          <w:sz w:val="17"/>
          <w:szCs w:val="17"/>
          <w:shd w:val="clear" w:color="auto" w:fill="FFFFFF"/>
        </w:rPr>
        <w:t xml:space="preserve"> района по адресу: </w:t>
      </w:r>
      <w:proofErr w:type="spellStart"/>
      <w:r w:rsidRPr="006C39B8">
        <w:rPr>
          <w:rFonts w:ascii="Times New Roman" w:eastAsia="Times New Roman" w:hAnsi="Times New Roman" w:cs="Times New Roman"/>
          <w:color w:val="052635"/>
          <w:sz w:val="17"/>
          <w:szCs w:val="17"/>
          <w:shd w:val="clear" w:color="auto" w:fill="FFFFFF"/>
        </w:rPr>
        <w:t>с</w:t>
      </w:r>
      <w:proofErr w:type="gramStart"/>
      <w:r w:rsidRPr="006C39B8">
        <w:rPr>
          <w:rFonts w:ascii="Times New Roman" w:eastAsia="Times New Roman" w:hAnsi="Times New Roman" w:cs="Times New Roman"/>
          <w:color w:val="052635"/>
          <w:sz w:val="17"/>
          <w:szCs w:val="17"/>
          <w:shd w:val="clear" w:color="auto" w:fill="FFFFFF"/>
        </w:rPr>
        <w:t>.А</w:t>
      </w:r>
      <w:proofErr w:type="gramEnd"/>
      <w:r w:rsidRPr="006C39B8">
        <w:rPr>
          <w:rFonts w:ascii="Times New Roman" w:eastAsia="Times New Roman" w:hAnsi="Times New Roman" w:cs="Times New Roman"/>
          <w:color w:val="052635"/>
          <w:sz w:val="17"/>
          <w:szCs w:val="17"/>
          <w:shd w:val="clear" w:color="auto" w:fill="FFFFFF"/>
        </w:rPr>
        <w:t>скиз</w:t>
      </w:r>
      <w:proofErr w:type="spellEnd"/>
      <w:r w:rsidRPr="006C39B8">
        <w:rPr>
          <w:rFonts w:ascii="Times New Roman" w:eastAsia="Times New Roman" w:hAnsi="Times New Roman" w:cs="Times New Roman"/>
          <w:color w:val="052635"/>
          <w:sz w:val="17"/>
          <w:szCs w:val="17"/>
          <w:shd w:val="clear" w:color="auto" w:fill="FFFFFF"/>
        </w:rPr>
        <w:t xml:space="preserve">, </w:t>
      </w:r>
      <w:proofErr w:type="spellStart"/>
      <w:r w:rsidRPr="006C39B8">
        <w:rPr>
          <w:rFonts w:ascii="Times New Roman" w:eastAsia="Times New Roman" w:hAnsi="Times New Roman" w:cs="Times New Roman"/>
          <w:color w:val="052635"/>
          <w:sz w:val="17"/>
          <w:szCs w:val="17"/>
          <w:shd w:val="clear" w:color="auto" w:fill="FFFFFF"/>
        </w:rPr>
        <w:t>ул.Суворова</w:t>
      </w:r>
      <w:proofErr w:type="spellEnd"/>
      <w:r w:rsidRPr="006C39B8">
        <w:rPr>
          <w:rFonts w:ascii="Times New Roman" w:eastAsia="Times New Roman" w:hAnsi="Times New Roman" w:cs="Times New Roman"/>
          <w:color w:val="052635"/>
          <w:sz w:val="17"/>
          <w:szCs w:val="17"/>
          <w:shd w:val="clear" w:color="auto" w:fill="FFFFFF"/>
        </w:rPr>
        <w:t>, д.2, каб.219. или по тел. 9-13-23, 9-13-26</w:t>
      </w:r>
      <w:r w:rsidRPr="006C39B8">
        <w:rPr>
          <w:rFonts w:ascii="Times New Roman" w:eastAsia="Times New Roman" w:hAnsi="Times New Roman" w:cs="Times New Roman"/>
          <w:color w:val="052635"/>
          <w:sz w:val="17"/>
          <w:szCs w:val="17"/>
          <w:shd w:val="clear" w:color="auto" w:fill="FFFFFF"/>
        </w:rPr>
        <w:br/>
        <w:t> </w:t>
      </w:r>
      <w:r w:rsidRPr="006C39B8">
        <w:rPr>
          <w:rFonts w:ascii="Times New Roman" w:eastAsia="Times New Roman" w:hAnsi="Times New Roman" w:cs="Times New Roman"/>
          <w:color w:val="052635"/>
          <w:sz w:val="17"/>
          <w:szCs w:val="17"/>
          <w:shd w:val="clear" w:color="auto" w:fill="FFFFFF"/>
        </w:rPr>
        <w:br/>
        <w:t> </w:t>
      </w:r>
      <w:r w:rsidRPr="006C39B8">
        <w:rPr>
          <w:rFonts w:ascii="Times New Roman" w:eastAsia="Times New Roman" w:hAnsi="Times New Roman" w:cs="Times New Roman"/>
          <w:color w:val="052635"/>
          <w:sz w:val="17"/>
          <w:szCs w:val="17"/>
          <w:shd w:val="clear" w:color="auto" w:fill="FFFFFF"/>
        </w:rPr>
        <w:br/>
        <w:t>                                                                      Заместитель главы Администрации</w:t>
      </w:r>
      <w:r w:rsidRPr="006C39B8">
        <w:rPr>
          <w:rFonts w:ascii="Times New Roman" w:eastAsia="Times New Roman" w:hAnsi="Times New Roman" w:cs="Times New Roman"/>
          <w:color w:val="052635"/>
          <w:sz w:val="17"/>
          <w:szCs w:val="17"/>
          <w:shd w:val="clear" w:color="auto" w:fill="FFFFFF"/>
        </w:rPr>
        <w:br/>
        <w:t> </w:t>
      </w:r>
      <w:r w:rsidRPr="006C39B8">
        <w:rPr>
          <w:rFonts w:ascii="Times New Roman" w:eastAsia="Times New Roman" w:hAnsi="Times New Roman" w:cs="Times New Roman"/>
          <w:color w:val="052635"/>
          <w:sz w:val="17"/>
          <w:szCs w:val="17"/>
          <w:shd w:val="clear" w:color="auto" w:fill="FFFFFF"/>
        </w:rPr>
        <w:br/>
        <w:t xml:space="preserve">                                                                                                                       </w:t>
      </w:r>
      <w:proofErr w:type="spellStart"/>
      <w:r w:rsidRPr="006C39B8">
        <w:rPr>
          <w:rFonts w:ascii="Times New Roman" w:eastAsia="Times New Roman" w:hAnsi="Times New Roman" w:cs="Times New Roman"/>
          <w:color w:val="052635"/>
          <w:sz w:val="17"/>
          <w:szCs w:val="17"/>
          <w:shd w:val="clear" w:color="auto" w:fill="FFFFFF"/>
        </w:rPr>
        <w:t>Аскизского</w:t>
      </w:r>
      <w:proofErr w:type="spellEnd"/>
      <w:r w:rsidRPr="006C39B8">
        <w:rPr>
          <w:rFonts w:ascii="Times New Roman" w:eastAsia="Times New Roman" w:hAnsi="Times New Roman" w:cs="Times New Roman"/>
          <w:color w:val="052635"/>
          <w:sz w:val="17"/>
          <w:szCs w:val="17"/>
          <w:shd w:val="clear" w:color="auto" w:fill="FFFFFF"/>
        </w:rPr>
        <w:t xml:space="preserve"> района</w:t>
      </w:r>
      <w:r w:rsidRPr="006C39B8">
        <w:rPr>
          <w:rFonts w:ascii="Times New Roman" w:eastAsia="Times New Roman" w:hAnsi="Times New Roman" w:cs="Times New Roman"/>
          <w:color w:val="052635"/>
          <w:sz w:val="17"/>
          <w:szCs w:val="17"/>
          <w:shd w:val="clear" w:color="auto" w:fill="FFFFFF"/>
        </w:rPr>
        <w:br/>
        <w:t> </w:t>
      </w:r>
      <w:r w:rsidRPr="006C39B8">
        <w:rPr>
          <w:rFonts w:ascii="Times New Roman" w:eastAsia="Times New Roman" w:hAnsi="Times New Roman" w:cs="Times New Roman"/>
          <w:color w:val="052635"/>
          <w:sz w:val="17"/>
          <w:szCs w:val="17"/>
          <w:shd w:val="clear" w:color="auto" w:fill="FFFFFF"/>
        </w:rPr>
        <w:br/>
        <w:t xml:space="preserve">                                                                                                                       </w:t>
      </w:r>
      <w:proofErr w:type="spellStart"/>
      <w:r w:rsidRPr="006C39B8">
        <w:rPr>
          <w:rFonts w:ascii="Times New Roman" w:eastAsia="Times New Roman" w:hAnsi="Times New Roman" w:cs="Times New Roman"/>
          <w:color w:val="052635"/>
          <w:sz w:val="17"/>
          <w:szCs w:val="17"/>
          <w:shd w:val="clear" w:color="auto" w:fill="FFFFFF"/>
        </w:rPr>
        <w:t>Р.Г.Чугунеков</w:t>
      </w:r>
      <w:bookmarkStart w:id="0" w:name="_GoBack"/>
      <w:bookmarkEnd w:id="0"/>
      <w:proofErr w:type="spellEnd"/>
    </w:p>
    <w:sectPr w:rsidR="009A0D2A" w:rsidSect="0068573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9B8"/>
    <w:rsid w:val="00685732"/>
    <w:rsid w:val="006C39B8"/>
    <w:rsid w:val="009A0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C39B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C39B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6C39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-osnovnoy1">
    <w:name w:val="text-osnovnoy1"/>
    <w:basedOn w:val="a0"/>
    <w:rsid w:val="006C39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C39B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C39B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6C39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-osnovnoy1">
    <w:name w:val="text-osnovnoy1"/>
    <w:basedOn w:val="a0"/>
    <w:rsid w:val="006C39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2</cp:revision>
  <dcterms:created xsi:type="dcterms:W3CDTF">2020-08-21T03:11:00Z</dcterms:created>
  <dcterms:modified xsi:type="dcterms:W3CDTF">2020-08-21T03:11:00Z</dcterms:modified>
</cp:coreProperties>
</file>