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095" w:rsidRDefault="008E2095" w:rsidP="008E2095">
      <w:pPr>
        <w:spacing w:before="173"/>
        <w:ind w:right="1199"/>
        <w:jc w:val="center"/>
      </w:pPr>
      <w:r>
        <w:rPr>
          <w:b/>
          <w:bCs/>
        </w:rPr>
        <w:t xml:space="preserve">   </w:t>
      </w:r>
      <w:r w:rsidR="009F4FF4">
        <w:rPr>
          <w:b/>
          <w:bCs/>
        </w:rPr>
        <w:t xml:space="preserve">       </w:t>
      </w:r>
      <w:r>
        <w:rPr>
          <w:b/>
          <w:bCs/>
        </w:rPr>
        <w:t xml:space="preserve">   </w:t>
      </w:r>
      <w:r>
        <w:rPr>
          <w:b/>
          <w:bCs/>
          <w:noProof/>
          <w:lang w:eastAsia="ru-RU"/>
        </w:rPr>
        <w:drawing>
          <wp:inline distT="0" distB="0" distL="0" distR="0">
            <wp:extent cx="523875" cy="571500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000"/>
      </w:tblPr>
      <w:tblGrid>
        <w:gridCol w:w="2835"/>
        <w:gridCol w:w="1134"/>
        <w:gridCol w:w="993"/>
        <w:gridCol w:w="1275"/>
        <w:gridCol w:w="2835"/>
      </w:tblGrid>
      <w:tr w:rsidR="008E2095" w:rsidRPr="008E2095" w:rsidTr="002A5513">
        <w:tc>
          <w:tcPr>
            <w:tcW w:w="3969" w:type="dxa"/>
            <w:gridSpan w:val="2"/>
          </w:tcPr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РОССИЙСКАЯ ФЕДЕРАЦИЯ</w:t>
            </w:r>
          </w:p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РАЙОНА</w:t>
            </w:r>
          </w:p>
          <w:p w:rsidR="008E2095" w:rsidRPr="008E2095" w:rsidRDefault="008E2095" w:rsidP="0090154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993" w:type="dxa"/>
          </w:tcPr>
          <w:p w:rsidR="008E2095" w:rsidRDefault="008E2095" w:rsidP="0090154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01542" w:rsidRPr="008E2095" w:rsidRDefault="00901542" w:rsidP="0090154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10" w:type="dxa"/>
            <w:gridSpan w:val="2"/>
          </w:tcPr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8E2095" w:rsidRPr="008E2095" w:rsidRDefault="008E2095" w:rsidP="00901542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r w:rsidR="00901542"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ЕСПУБЛИКАЗЫНЫН</w:t>
            </w:r>
          </w:p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АСХЫС АЙМА</w:t>
            </w:r>
            <w:proofErr w:type="gramStart"/>
            <w:r w:rsidRPr="008E209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F</w:t>
            </w:r>
            <w:proofErr w:type="gramEnd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ЫНЫН</w:t>
            </w:r>
          </w:p>
          <w:p w:rsidR="008E2095" w:rsidRPr="008E2095" w:rsidRDefault="008E2095" w:rsidP="0090154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F</w:t>
            </w:r>
            <w:proofErr w:type="gramEnd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-ПАСТАА</w:t>
            </w:r>
          </w:p>
        </w:tc>
      </w:tr>
      <w:tr w:rsidR="008E2095" w:rsidRPr="008E2095" w:rsidTr="002A5513">
        <w:tc>
          <w:tcPr>
            <w:tcW w:w="2835" w:type="dxa"/>
          </w:tcPr>
          <w:p w:rsidR="008E2095" w:rsidRPr="008E2095" w:rsidRDefault="008E2095" w:rsidP="000E2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  <w:gridSpan w:val="3"/>
          </w:tcPr>
          <w:p w:rsidR="008E2095" w:rsidRPr="008E2095" w:rsidRDefault="008E2095" w:rsidP="000E2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E2095" w:rsidRPr="008E2095" w:rsidRDefault="008E2095" w:rsidP="000E2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2835" w:type="dxa"/>
          </w:tcPr>
          <w:p w:rsidR="008E2095" w:rsidRPr="008E2095" w:rsidRDefault="008E2095" w:rsidP="000E2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:rsidR="00053937" w:rsidRDefault="008E2095" w:rsidP="000E299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E2095">
        <w:rPr>
          <w:rFonts w:ascii="Times New Roman" w:hAnsi="Times New Roman" w:cs="Times New Roman"/>
          <w:sz w:val="26"/>
          <w:szCs w:val="26"/>
        </w:rPr>
        <w:t xml:space="preserve">от </w:t>
      </w:r>
      <w:r w:rsidR="0096438B">
        <w:rPr>
          <w:rFonts w:ascii="Times New Roman" w:hAnsi="Times New Roman" w:cs="Times New Roman"/>
          <w:sz w:val="26"/>
          <w:szCs w:val="26"/>
        </w:rPr>
        <w:t xml:space="preserve"> </w:t>
      </w:r>
      <w:r w:rsidR="00C10983">
        <w:rPr>
          <w:rFonts w:ascii="Times New Roman" w:hAnsi="Times New Roman" w:cs="Times New Roman"/>
          <w:sz w:val="26"/>
          <w:szCs w:val="26"/>
        </w:rPr>
        <w:t>02.06.2021</w:t>
      </w:r>
      <w:r w:rsidR="0096438B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C10983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8E2095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Pr="008E2095">
        <w:rPr>
          <w:rFonts w:ascii="Times New Roman" w:hAnsi="Times New Roman" w:cs="Times New Roman"/>
          <w:sz w:val="26"/>
          <w:szCs w:val="26"/>
        </w:rPr>
        <w:t>.А</w:t>
      </w:r>
      <w:proofErr w:type="gramEnd"/>
      <w:r w:rsidRPr="008E2095">
        <w:rPr>
          <w:rFonts w:ascii="Times New Roman" w:hAnsi="Times New Roman" w:cs="Times New Roman"/>
          <w:sz w:val="26"/>
          <w:szCs w:val="26"/>
        </w:rPr>
        <w:t>скиз</w:t>
      </w:r>
      <w:r w:rsidRPr="008E2095">
        <w:rPr>
          <w:rFonts w:ascii="Times New Roman" w:hAnsi="Times New Roman" w:cs="Times New Roman"/>
          <w:sz w:val="26"/>
          <w:szCs w:val="26"/>
        </w:rPr>
        <w:tab/>
      </w:r>
      <w:r w:rsidRPr="008E2095">
        <w:rPr>
          <w:rFonts w:ascii="Times New Roman" w:hAnsi="Times New Roman" w:cs="Times New Roman"/>
          <w:sz w:val="26"/>
          <w:szCs w:val="26"/>
        </w:rPr>
        <w:tab/>
      </w:r>
      <w:r w:rsidRPr="008E2095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="00C10983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8E2095">
        <w:rPr>
          <w:rFonts w:ascii="Times New Roman" w:hAnsi="Times New Roman" w:cs="Times New Roman"/>
          <w:sz w:val="26"/>
          <w:szCs w:val="26"/>
        </w:rPr>
        <w:t xml:space="preserve">  № </w:t>
      </w:r>
      <w:r w:rsidR="00C10983">
        <w:rPr>
          <w:rFonts w:ascii="Times New Roman" w:hAnsi="Times New Roman" w:cs="Times New Roman"/>
          <w:sz w:val="26"/>
          <w:szCs w:val="26"/>
        </w:rPr>
        <w:t>380-п</w:t>
      </w:r>
    </w:p>
    <w:p w:rsidR="004B0749" w:rsidRPr="008E2095" w:rsidRDefault="005338AB" w:rsidP="000E299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6438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B0749" w:rsidRDefault="004B0749" w:rsidP="000E2995">
      <w:pPr>
        <w:pStyle w:val="ConsPlusNormal"/>
        <w:widowControl/>
        <w:rPr>
          <w:rFonts w:ascii="Times New Roman" w:hAnsi="Times New Roman" w:cs="Times New Roman"/>
          <w:b/>
          <w:sz w:val="26"/>
          <w:szCs w:val="26"/>
        </w:rPr>
      </w:pPr>
      <w:r w:rsidRPr="008E2095">
        <w:rPr>
          <w:rFonts w:ascii="Times New Roman" w:hAnsi="Times New Roman" w:cs="Times New Roman"/>
          <w:b/>
          <w:sz w:val="26"/>
          <w:szCs w:val="26"/>
        </w:rPr>
        <w:t>О</w:t>
      </w:r>
      <w:r>
        <w:rPr>
          <w:rFonts w:ascii="Times New Roman" w:hAnsi="Times New Roman" w:cs="Times New Roman"/>
          <w:b/>
          <w:sz w:val="26"/>
          <w:szCs w:val="26"/>
        </w:rPr>
        <w:t xml:space="preserve"> внесении</w:t>
      </w:r>
      <w:r w:rsidRPr="008E2095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изменений в </w:t>
      </w:r>
      <w:proofErr w:type="gramStart"/>
      <w:r w:rsidRPr="008E2095">
        <w:rPr>
          <w:rFonts w:ascii="Times New Roman" w:hAnsi="Times New Roman" w:cs="Times New Roman"/>
          <w:b/>
          <w:sz w:val="26"/>
          <w:szCs w:val="26"/>
        </w:rPr>
        <w:t>Муниципальн</w:t>
      </w:r>
      <w:r>
        <w:rPr>
          <w:rFonts w:ascii="Times New Roman" w:hAnsi="Times New Roman" w:cs="Times New Roman"/>
          <w:b/>
          <w:sz w:val="26"/>
          <w:szCs w:val="26"/>
        </w:rPr>
        <w:t>ую</w:t>
      </w:r>
      <w:proofErr w:type="gramEnd"/>
    </w:p>
    <w:p w:rsidR="004B0749" w:rsidRDefault="004B0749" w:rsidP="000E2995">
      <w:pPr>
        <w:pStyle w:val="ConsPlusNormal"/>
        <w:widowControl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</w:t>
      </w:r>
      <w:r w:rsidRPr="008E2095">
        <w:rPr>
          <w:rFonts w:ascii="Times New Roman" w:hAnsi="Times New Roman" w:cs="Times New Roman"/>
          <w:b/>
          <w:sz w:val="26"/>
          <w:szCs w:val="26"/>
        </w:rPr>
        <w:t>рограмм</w:t>
      </w:r>
      <w:r>
        <w:rPr>
          <w:rFonts w:ascii="Times New Roman" w:hAnsi="Times New Roman" w:cs="Times New Roman"/>
          <w:b/>
          <w:sz w:val="26"/>
          <w:szCs w:val="26"/>
        </w:rPr>
        <w:t xml:space="preserve">у </w:t>
      </w:r>
      <w:r w:rsidRPr="008E2095">
        <w:rPr>
          <w:rFonts w:ascii="Times New Roman" w:hAnsi="Times New Roman" w:cs="Times New Roman"/>
          <w:b/>
          <w:sz w:val="26"/>
          <w:szCs w:val="26"/>
        </w:rPr>
        <w:t xml:space="preserve">«Развитие образования  в Аскизском </w:t>
      </w:r>
    </w:p>
    <w:p w:rsidR="004B0749" w:rsidRDefault="004B0749" w:rsidP="000E2995">
      <w:pPr>
        <w:pStyle w:val="ConsPlusNormal"/>
        <w:widowControl/>
        <w:rPr>
          <w:rFonts w:ascii="Times New Roman" w:hAnsi="Times New Roman" w:cs="Times New Roman"/>
          <w:b/>
          <w:sz w:val="26"/>
          <w:szCs w:val="26"/>
        </w:rPr>
      </w:pPr>
      <w:r w:rsidRPr="008E2095">
        <w:rPr>
          <w:rFonts w:ascii="Times New Roman" w:hAnsi="Times New Roman" w:cs="Times New Roman"/>
          <w:b/>
          <w:sz w:val="26"/>
          <w:szCs w:val="26"/>
        </w:rPr>
        <w:t>районе</w:t>
      </w:r>
      <w:r>
        <w:rPr>
          <w:rFonts w:ascii="Times New Roman" w:hAnsi="Times New Roman" w:cs="Times New Roman"/>
          <w:b/>
          <w:sz w:val="26"/>
          <w:szCs w:val="26"/>
        </w:rPr>
        <w:t xml:space="preserve">», 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утвержденную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постановлением</w:t>
      </w:r>
    </w:p>
    <w:p w:rsidR="000E2995" w:rsidRDefault="004B0749" w:rsidP="000E2995">
      <w:pPr>
        <w:pStyle w:val="ConsPlusNormal"/>
        <w:widowControl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Администрации Аскизского района </w:t>
      </w:r>
    </w:p>
    <w:tbl>
      <w:tblPr>
        <w:tblW w:w="9676" w:type="dxa"/>
        <w:tblLook w:val="0000"/>
      </w:tblPr>
      <w:tblGrid>
        <w:gridCol w:w="9676"/>
      </w:tblGrid>
      <w:tr w:rsidR="008E2095" w:rsidRPr="008E2095" w:rsidTr="00053937">
        <w:trPr>
          <w:trHeight w:val="604"/>
        </w:trPr>
        <w:tc>
          <w:tcPr>
            <w:tcW w:w="9676" w:type="dxa"/>
          </w:tcPr>
          <w:tbl>
            <w:tblPr>
              <w:tblW w:w="9456" w:type="dxa"/>
              <w:tblInd w:w="2" w:type="dxa"/>
              <w:tblLook w:val="0000"/>
            </w:tblPr>
            <w:tblGrid>
              <w:gridCol w:w="9456"/>
            </w:tblGrid>
            <w:tr w:rsidR="008E2095" w:rsidRPr="008E2095" w:rsidTr="00053937">
              <w:trPr>
                <w:trHeight w:val="363"/>
              </w:trPr>
              <w:tc>
                <w:tcPr>
                  <w:tcW w:w="9456" w:type="dxa"/>
                </w:tcPr>
                <w:p w:rsidR="008E2095" w:rsidRDefault="004B0749" w:rsidP="000E2995">
                  <w:pPr>
                    <w:pStyle w:val="ConsPlusNormal"/>
                    <w:widowControl/>
                    <w:ind w:left="-110"/>
                    <w:jc w:val="both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Республики</w:t>
                  </w:r>
                  <w:r w:rsidR="000E29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Хакасия от 13.11.2020 № 847-п</w:t>
                  </w:r>
                </w:p>
                <w:p w:rsidR="00053937" w:rsidRDefault="00053937" w:rsidP="000E2995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  <w:p w:rsidR="00053937" w:rsidRPr="008E2095" w:rsidRDefault="00053937" w:rsidP="000E2995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8E2095" w:rsidRPr="008E2095" w:rsidRDefault="008E2095" w:rsidP="000E29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E2095" w:rsidRPr="008E2095" w:rsidRDefault="008E2095" w:rsidP="000E29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E2095">
        <w:rPr>
          <w:rFonts w:ascii="Times New Roman" w:hAnsi="Times New Roman" w:cs="Times New Roman"/>
          <w:sz w:val="26"/>
          <w:szCs w:val="26"/>
        </w:rPr>
        <w:t xml:space="preserve">        </w:t>
      </w:r>
      <w:r w:rsidR="004B0749">
        <w:rPr>
          <w:rFonts w:ascii="Times New Roman" w:hAnsi="Times New Roman" w:cs="Times New Roman"/>
          <w:sz w:val="26"/>
          <w:szCs w:val="26"/>
        </w:rPr>
        <w:t>Р</w:t>
      </w:r>
      <w:r w:rsidRPr="008E2095">
        <w:rPr>
          <w:rFonts w:ascii="Times New Roman" w:hAnsi="Times New Roman" w:cs="Times New Roman"/>
          <w:sz w:val="26"/>
          <w:szCs w:val="26"/>
        </w:rPr>
        <w:t xml:space="preserve">уководствуясь ст.ст.35, 40 Устава муниципального образования Аскизский район от 20.12.2005 года, </w:t>
      </w:r>
      <w:r w:rsidRPr="008E2095">
        <w:rPr>
          <w:rFonts w:ascii="Times New Roman" w:hAnsi="Times New Roman" w:cs="Times New Roman"/>
          <w:b/>
          <w:sz w:val="26"/>
          <w:szCs w:val="26"/>
        </w:rPr>
        <w:t>Администрация Аскизского района Республики Хакасия постановляет:</w:t>
      </w:r>
    </w:p>
    <w:p w:rsidR="00DE7CB1" w:rsidRPr="00AF1C8B" w:rsidRDefault="00DE7CB1" w:rsidP="000E299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E2095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Внести в </w:t>
      </w:r>
      <w:r w:rsidRPr="008E2095">
        <w:rPr>
          <w:rFonts w:ascii="Times New Roman" w:hAnsi="Times New Roman" w:cs="Times New Roman"/>
          <w:sz w:val="26"/>
          <w:szCs w:val="26"/>
        </w:rPr>
        <w:t>Муниципальную программу «Развитие образования в Аскизском районе»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AF1C8B">
        <w:rPr>
          <w:rFonts w:ascii="Times New Roman" w:hAnsi="Times New Roman" w:cs="Times New Roman"/>
          <w:sz w:val="26"/>
          <w:szCs w:val="26"/>
        </w:rPr>
        <w:t>утвержденную постановлением Администрации Аскизского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F1C8B">
        <w:rPr>
          <w:rFonts w:ascii="Times New Roman" w:hAnsi="Times New Roman" w:cs="Times New Roman"/>
          <w:sz w:val="26"/>
          <w:szCs w:val="26"/>
        </w:rPr>
        <w:t xml:space="preserve">района Республики Хакасия от </w:t>
      </w:r>
      <w:r>
        <w:rPr>
          <w:rFonts w:ascii="Times New Roman" w:hAnsi="Times New Roman" w:cs="Times New Roman"/>
          <w:sz w:val="26"/>
          <w:szCs w:val="26"/>
        </w:rPr>
        <w:t>13</w:t>
      </w:r>
      <w:r w:rsidRPr="00AF1C8B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F1C8B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AF1C8B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847</w:t>
      </w:r>
      <w:r w:rsidRPr="00AF1C8B">
        <w:rPr>
          <w:rFonts w:ascii="Times New Roman" w:hAnsi="Times New Roman" w:cs="Times New Roman"/>
          <w:sz w:val="26"/>
          <w:szCs w:val="26"/>
        </w:rPr>
        <w:t>-п</w:t>
      </w:r>
      <w:r>
        <w:rPr>
          <w:rFonts w:ascii="Times New Roman" w:hAnsi="Times New Roman" w:cs="Times New Roman"/>
          <w:sz w:val="26"/>
          <w:szCs w:val="26"/>
        </w:rPr>
        <w:t>, следующие изменения:</w:t>
      </w:r>
    </w:p>
    <w:p w:rsidR="00DE7CB1" w:rsidRPr="000E2995" w:rsidRDefault="00DE7CB1" w:rsidP="000E299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</w:t>
      </w:r>
      <w:r w:rsidR="000E2995">
        <w:rPr>
          <w:rFonts w:ascii="Times New Roman" w:hAnsi="Times New Roman" w:cs="Times New Roman"/>
          <w:sz w:val="26"/>
          <w:szCs w:val="26"/>
        </w:rPr>
        <w:t>П</w:t>
      </w:r>
      <w:r w:rsidR="000E2995" w:rsidRPr="000E2995">
        <w:rPr>
          <w:rFonts w:ascii="Times New Roman" w:hAnsi="Times New Roman" w:cs="Times New Roman"/>
          <w:sz w:val="26"/>
          <w:szCs w:val="26"/>
        </w:rPr>
        <w:t xml:space="preserve">одпрограмму 3 «Прочие мероприятия в сфере образования» раздела 3.Перечень программных мероприятий </w:t>
      </w:r>
      <w:r w:rsidRPr="000E2995">
        <w:rPr>
          <w:rFonts w:ascii="Times New Roman" w:hAnsi="Times New Roman" w:cs="Times New Roman"/>
          <w:sz w:val="26"/>
          <w:szCs w:val="26"/>
        </w:rPr>
        <w:t>паспорт</w:t>
      </w:r>
      <w:r w:rsidR="000E2995" w:rsidRPr="000E2995">
        <w:rPr>
          <w:rFonts w:ascii="Times New Roman" w:hAnsi="Times New Roman" w:cs="Times New Roman"/>
          <w:sz w:val="26"/>
          <w:szCs w:val="26"/>
        </w:rPr>
        <w:t>а</w:t>
      </w:r>
      <w:r w:rsidRPr="000E2995">
        <w:rPr>
          <w:rFonts w:ascii="Times New Roman" w:hAnsi="Times New Roman" w:cs="Times New Roman"/>
          <w:sz w:val="26"/>
          <w:szCs w:val="26"/>
        </w:rPr>
        <w:t xml:space="preserve"> Муниципальной программы «Развитие образования в Аскизском районе» изложить в следующей редакции:</w:t>
      </w:r>
    </w:p>
    <w:p w:rsidR="000E2995" w:rsidRPr="000F674C" w:rsidRDefault="00DC41FE" w:rsidP="000E2995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2995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0E2995" w:rsidRPr="000F674C">
        <w:rPr>
          <w:rFonts w:ascii="Times New Roman" w:hAnsi="Times New Roman" w:cs="Times New Roman"/>
          <w:sz w:val="26"/>
          <w:szCs w:val="26"/>
        </w:rPr>
        <w:t>Подпрограмма 3 «Прочие мероприятия в сфере образования».</w:t>
      </w:r>
    </w:p>
    <w:p w:rsidR="007A2FDC" w:rsidRPr="00DC41FE" w:rsidRDefault="007A2FDC" w:rsidP="000E2995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2995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Необходимая</w:t>
      </w:r>
      <w:r w:rsidRPr="00DC41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потребность объема бюджетных ассигнований на реализацию подпрограммы представлена в таблице № 1</w:t>
      </w:r>
      <w:r w:rsidR="000E299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A2FDC" w:rsidRPr="00DC41FE" w:rsidRDefault="007A2FDC" w:rsidP="000E2995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41F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Pr="00DC41FE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Основные средства в рамках подпрограммы направляются на обеспечение организационно-финансовых условий развития сферы образования.</w:t>
      </w:r>
      <w:r w:rsidRPr="00DC41FE">
        <w:rPr>
          <w:sz w:val="26"/>
          <w:szCs w:val="26"/>
        </w:rPr>
        <w:t xml:space="preserve"> </w:t>
      </w:r>
      <w:r w:rsidRPr="00DC41FE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реализации подпрограммы запланированы расходы на мероприятия:</w:t>
      </w:r>
    </w:p>
    <w:p w:rsidR="007A2FDC" w:rsidRPr="00DC41FE" w:rsidRDefault="007A2FDC" w:rsidP="000E29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41FE">
        <w:rPr>
          <w:rFonts w:ascii="Times New Roman" w:eastAsia="Times New Roman" w:hAnsi="Times New Roman" w:cs="Times New Roman"/>
          <w:sz w:val="26"/>
          <w:szCs w:val="26"/>
          <w:lang w:eastAsia="ru-RU"/>
        </w:rPr>
        <w:t>1. Организация и осуществление деятельности в сфере образования, по опеке и попечительству в отношении несовершеннолетних.</w:t>
      </w:r>
    </w:p>
    <w:p w:rsidR="007A2FDC" w:rsidRPr="00DC41FE" w:rsidRDefault="007A2FDC" w:rsidP="000E29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41FE">
        <w:rPr>
          <w:rFonts w:ascii="Times New Roman" w:eastAsia="Times New Roman" w:hAnsi="Times New Roman" w:cs="Times New Roman"/>
          <w:sz w:val="26"/>
          <w:szCs w:val="26"/>
          <w:lang w:eastAsia="ru-RU"/>
        </w:rPr>
        <w:t>2. Мероприятия в сфере образования, обеспечение организационно-финансовых условий развития сферы образования.</w:t>
      </w:r>
    </w:p>
    <w:p w:rsidR="007A2FDC" w:rsidRDefault="000555F2" w:rsidP="000E29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41F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7A2FDC" w:rsidRPr="00DC41FE">
        <w:rPr>
          <w:rFonts w:ascii="Times New Roman" w:eastAsia="Times New Roman" w:hAnsi="Times New Roman" w:cs="Times New Roman"/>
          <w:sz w:val="26"/>
          <w:szCs w:val="26"/>
          <w:lang w:eastAsia="ru-RU"/>
        </w:rPr>
        <w:t>. Обеспечение организационно-финансовых условий развития сферы образования</w:t>
      </w:r>
      <w:r w:rsidR="00DC41F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0E299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E3FB0" w:rsidRDefault="00EE5FB0" w:rsidP="000E299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 В паспорте </w:t>
      </w:r>
      <w:r w:rsidRPr="00EE5FB0">
        <w:rPr>
          <w:rFonts w:ascii="Times New Roman" w:hAnsi="Times New Roman" w:cs="Times New Roman"/>
          <w:sz w:val="26"/>
          <w:szCs w:val="26"/>
        </w:rPr>
        <w:t>подпрограммы «Развитие дошкольного, начального общего, основного общего, среднего общего образования»</w:t>
      </w:r>
      <w:r>
        <w:rPr>
          <w:rFonts w:ascii="Times New Roman" w:hAnsi="Times New Roman" w:cs="Times New Roman"/>
          <w:sz w:val="26"/>
          <w:szCs w:val="26"/>
        </w:rPr>
        <w:t xml:space="preserve"> строку «Ожидаемые конечные результаты</w:t>
      </w:r>
      <w:r w:rsidR="00E57C41">
        <w:rPr>
          <w:rFonts w:ascii="Times New Roman" w:hAnsi="Times New Roman" w:cs="Times New Roman"/>
          <w:sz w:val="26"/>
          <w:szCs w:val="26"/>
        </w:rPr>
        <w:t xml:space="preserve">» </w:t>
      </w:r>
      <w:r w:rsidR="006E3FB0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:rsidR="000F674C" w:rsidRDefault="000F674C" w:rsidP="000E299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606" w:type="dxa"/>
        <w:tblLook w:val="04A0"/>
      </w:tblPr>
      <w:tblGrid>
        <w:gridCol w:w="3227"/>
        <w:gridCol w:w="6379"/>
      </w:tblGrid>
      <w:tr w:rsidR="00BF7307" w:rsidRPr="00F17C52" w:rsidTr="00E35049">
        <w:tc>
          <w:tcPr>
            <w:tcW w:w="3227" w:type="dxa"/>
          </w:tcPr>
          <w:p w:rsidR="00BF7307" w:rsidRPr="00BC0D76" w:rsidRDefault="00BF7307" w:rsidP="004029A4">
            <w:pPr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6379" w:type="dxa"/>
          </w:tcPr>
          <w:p w:rsidR="00BF7307" w:rsidRPr="004F43ED" w:rsidRDefault="00BF7307" w:rsidP="004029A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1) </w:t>
            </w:r>
            <w:r w:rsidRPr="004F43ED">
              <w:rPr>
                <w:rFonts w:ascii="Times New Roman" w:eastAsia="Times New Roman" w:hAnsi="Times New Roman" w:cs="Times New Roman"/>
                <w:lang w:eastAsia="ru-RU"/>
              </w:rPr>
              <w:t>Охват детей раннего возраста  дошкольными образовательными организациями от 2 месяцев до 7 лет, по годам:</w:t>
            </w:r>
          </w:p>
          <w:p w:rsidR="00BF7307" w:rsidRDefault="00BF7307" w:rsidP="004029A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45E5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FF45E5">
              <w:rPr>
                <w:rFonts w:ascii="Times New Roman" w:eastAsia="Times New Roman" w:hAnsi="Times New Roman" w:cs="Times New Roman"/>
                <w:lang w:eastAsia="ru-RU"/>
              </w:rPr>
              <w:t xml:space="preserve">1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8960D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8960D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FF45E5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BF7307" w:rsidRPr="00BC0D76" w:rsidRDefault="00BF7307" w:rsidP="004029A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8960D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8960D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BF7307" w:rsidRPr="00BC0D76" w:rsidRDefault="00BF7307" w:rsidP="004029A4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8960D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8960DB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  <w:p w:rsidR="00BF7307" w:rsidRDefault="00BF7307" w:rsidP="004029A4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8960D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8960DB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BF7307" w:rsidRDefault="00BF7307" w:rsidP="004029A4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 год  - 5</w:t>
            </w:r>
            <w:r w:rsidR="008960D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8960D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BF7307" w:rsidRPr="00BC0D76" w:rsidRDefault="00BF7307" w:rsidP="004029A4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 год –  6</w:t>
            </w:r>
            <w:r w:rsidR="008960D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,0%.</w:t>
            </w:r>
          </w:p>
          <w:p w:rsidR="00BF7307" w:rsidRDefault="00BF7307" w:rsidP="004029A4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2) 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Удельный вес численности воспитанников дошкольных образовательных организаций в возрасте от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1,5 лет 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до 7 лет, охваченных образовательными программами, соответствующими федеральному государственному образовательному стандарту дошкольного образования, по годам (нарастающим итогом):</w:t>
            </w:r>
          </w:p>
          <w:p w:rsidR="00BF7307" w:rsidRDefault="00BF7307" w:rsidP="004029A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45E5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FF45E5">
              <w:rPr>
                <w:rFonts w:ascii="Times New Roman" w:eastAsia="Times New Roman" w:hAnsi="Times New Roman" w:cs="Times New Roman"/>
                <w:lang w:eastAsia="ru-RU"/>
              </w:rPr>
              <w:t>1 год – 100%;</w:t>
            </w:r>
          </w:p>
          <w:p w:rsidR="00BF7307" w:rsidRPr="00BC0D76" w:rsidRDefault="00BF7307" w:rsidP="004029A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100%;</w:t>
            </w:r>
          </w:p>
          <w:p w:rsidR="00BF7307" w:rsidRPr="00BC0D76" w:rsidRDefault="00BF7307" w:rsidP="004029A4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100%</w:t>
            </w:r>
          </w:p>
          <w:p w:rsidR="00BF7307" w:rsidRDefault="00BF7307" w:rsidP="004029A4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100%;</w:t>
            </w:r>
          </w:p>
          <w:p w:rsidR="00BF7307" w:rsidRDefault="00BF7307" w:rsidP="004029A4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 год  - 100%;</w:t>
            </w:r>
          </w:p>
          <w:p w:rsidR="00BF7307" w:rsidRPr="004F43ED" w:rsidRDefault="00BF7307" w:rsidP="004029A4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  <w:r w:rsidRPr="004F43ED">
              <w:rPr>
                <w:rFonts w:ascii="Times New Roman" w:eastAsia="Times New Roman" w:hAnsi="Times New Roman" w:cs="Times New Roman"/>
                <w:lang w:eastAsia="ru-RU"/>
              </w:rPr>
              <w:t xml:space="preserve"> – 100%.</w:t>
            </w:r>
          </w:p>
          <w:p w:rsidR="00BF7307" w:rsidRPr="004F43ED" w:rsidRDefault="00BF7307" w:rsidP="004029A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3) </w:t>
            </w:r>
            <w:r w:rsidRPr="004F43ED">
              <w:rPr>
                <w:rFonts w:ascii="Times New Roman" w:eastAsia="Times New Roman" w:hAnsi="Times New Roman" w:cs="Times New Roman"/>
                <w:lang w:eastAsia="ru-RU"/>
              </w:rPr>
              <w:t xml:space="preserve">Удельный вес численности обучающихся по образовательным программам, соответствующим новым федеральным государственным образовательным стандартам начального общего, основного общего, среднего общего образования, в общей </w:t>
            </w:r>
            <w:proofErr w:type="gramStart"/>
            <w:r w:rsidRPr="004F43ED">
              <w:rPr>
                <w:rFonts w:ascii="Times New Roman" w:eastAsia="Times New Roman" w:hAnsi="Times New Roman" w:cs="Times New Roman"/>
                <w:lang w:eastAsia="ru-RU"/>
              </w:rPr>
              <w:t>численности</w:t>
            </w:r>
            <w:proofErr w:type="gramEnd"/>
            <w:r w:rsidRPr="004F43ED">
              <w:rPr>
                <w:rFonts w:ascii="Times New Roman" w:eastAsia="Times New Roman" w:hAnsi="Times New Roman" w:cs="Times New Roman"/>
                <w:lang w:eastAsia="ru-RU"/>
              </w:rPr>
              <w:t xml:space="preserve"> обучающихся по годам (нарастающим итогом):</w:t>
            </w:r>
          </w:p>
          <w:p w:rsidR="00BF7307" w:rsidRPr="00BC0D76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1 год – </w:t>
            </w:r>
            <w:r w:rsidR="00535CCE">
              <w:rPr>
                <w:rFonts w:ascii="Times New Roman" w:eastAsia="Times New Roman" w:hAnsi="Times New Roman" w:cs="Times New Roman"/>
                <w:lang w:eastAsia="ru-RU"/>
              </w:rPr>
              <w:t>99,0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BF7307" w:rsidRPr="00BC0D76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99,</w:t>
            </w:r>
            <w:r w:rsidR="00535CC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BF7307" w:rsidRPr="00BC0D76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99,</w:t>
            </w:r>
            <w:r w:rsidR="00535CC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BF7307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99,</w:t>
            </w:r>
            <w:r w:rsidR="00535CC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BF7307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 год  - 99,</w:t>
            </w:r>
            <w:r w:rsidR="00535CC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BF7307" w:rsidRPr="00BC0D76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 год -  100,0 %.</w:t>
            </w:r>
          </w:p>
          <w:p w:rsidR="00BF7307" w:rsidRPr="00BC0D76" w:rsidRDefault="00BF7307" w:rsidP="004029A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4)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Доля общеобразовательных организаций, соответствующих всем современным требованиям в части учебно-материальной базы, по годам (нарастающим итогом):</w:t>
            </w:r>
          </w:p>
          <w:p w:rsidR="00BF7307" w:rsidRPr="00BC0D76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1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CC0ED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,0%;</w:t>
            </w:r>
          </w:p>
          <w:p w:rsidR="00BF7307" w:rsidRPr="00BC0D76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CC0ED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CC0ED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BF7307" w:rsidRPr="00BC0D76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CC0ED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CC0ED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BF7307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8</w:t>
            </w:r>
            <w:r w:rsidR="00CC0ED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CC0ED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BF7307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 год -  8</w:t>
            </w:r>
            <w:r w:rsidR="00CC0ED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CC0ED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BF7307" w:rsidRPr="00206D14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2026 </w:t>
            </w:r>
            <w:r w:rsidRPr="00206D14">
              <w:rPr>
                <w:rFonts w:ascii="Times New Roman" w:eastAsia="Times New Roman" w:hAnsi="Times New Roman" w:cs="Times New Roman"/>
                <w:lang w:eastAsia="ru-RU"/>
              </w:rPr>
              <w:t>год -  8</w:t>
            </w:r>
            <w:r w:rsidR="00CC0ED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206D14">
              <w:rPr>
                <w:rFonts w:ascii="Times New Roman" w:eastAsia="Times New Roman" w:hAnsi="Times New Roman" w:cs="Times New Roman"/>
                <w:lang w:eastAsia="ru-RU"/>
              </w:rPr>
              <w:t>,5%.</w:t>
            </w:r>
          </w:p>
          <w:p w:rsidR="00BF7307" w:rsidRPr="00EE1A34" w:rsidRDefault="00BF7307" w:rsidP="004029A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5) </w:t>
            </w:r>
            <w:r w:rsidRPr="00EE1A34">
              <w:rPr>
                <w:rFonts w:ascii="Times New Roman" w:eastAsia="Times New Roman" w:hAnsi="Times New Roman" w:cs="Times New Roman"/>
                <w:lang w:eastAsia="ru-RU"/>
              </w:rPr>
              <w:t xml:space="preserve">Доля обучающихся в общеобразовательных организациях, занимающихся в одну смену, в общей </w:t>
            </w:r>
            <w:proofErr w:type="gramStart"/>
            <w:r w:rsidRPr="00EE1A34">
              <w:rPr>
                <w:rFonts w:ascii="Times New Roman" w:eastAsia="Times New Roman" w:hAnsi="Times New Roman" w:cs="Times New Roman"/>
                <w:lang w:eastAsia="ru-RU"/>
              </w:rPr>
              <w:t>численности</w:t>
            </w:r>
            <w:proofErr w:type="gramEnd"/>
            <w:r w:rsidRPr="00EE1A34">
              <w:rPr>
                <w:rFonts w:ascii="Times New Roman" w:eastAsia="Times New Roman" w:hAnsi="Times New Roman" w:cs="Times New Roman"/>
                <w:lang w:eastAsia="ru-RU"/>
              </w:rPr>
              <w:t xml:space="preserve"> обучающихся в общеобразовательных организациях, по годам (нарастающим итогом):</w:t>
            </w:r>
          </w:p>
          <w:p w:rsidR="00BF7307" w:rsidRPr="00BC0D76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1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,0%;</w:t>
            </w:r>
          </w:p>
          <w:p w:rsidR="00BF7307" w:rsidRPr="00BC0D76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,0%;</w:t>
            </w:r>
          </w:p>
          <w:p w:rsidR="00BF7307" w:rsidRPr="00BC0D76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,0%;</w:t>
            </w:r>
          </w:p>
          <w:p w:rsidR="00BF7307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,0%;</w:t>
            </w:r>
          </w:p>
          <w:p w:rsidR="00BF7307" w:rsidRPr="00206D14" w:rsidRDefault="00BF7307" w:rsidP="004029A4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D14">
              <w:rPr>
                <w:rFonts w:ascii="Times New Roman" w:eastAsia="Times New Roman" w:hAnsi="Times New Roman" w:cs="Times New Roman"/>
                <w:lang w:eastAsia="ru-RU"/>
              </w:rPr>
              <w:t>год 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83,0</w:t>
            </w:r>
            <w:r w:rsidRPr="00206D14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BF7307" w:rsidRPr="00EE1A34" w:rsidRDefault="00BF7307" w:rsidP="004029A4">
            <w:pPr>
              <w:pStyle w:val="a4"/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  <w:r w:rsidRPr="00EE1A34">
              <w:rPr>
                <w:rFonts w:ascii="Times New Roman" w:eastAsia="Times New Roman" w:hAnsi="Times New Roman" w:cs="Times New Roman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  <w:r w:rsidRPr="00EE1A34">
              <w:rPr>
                <w:rFonts w:ascii="Times New Roman" w:eastAsia="Times New Roman" w:hAnsi="Times New Roman" w:cs="Times New Roman"/>
                <w:lang w:eastAsia="ru-RU"/>
              </w:rPr>
              <w:t>,0%.</w:t>
            </w:r>
          </w:p>
          <w:p w:rsidR="00BF7307" w:rsidRPr="00EE1A34" w:rsidRDefault="00BF7307" w:rsidP="004029A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6) </w:t>
            </w:r>
            <w:r w:rsidRPr="00EE1A34">
              <w:rPr>
                <w:rFonts w:ascii="Times New Roman" w:eastAsia="Times New Roman" w:hAnsi="Times New Roman" w:cs="Times New Roman"/>
                <w:lang w:eastAsia="ru-RU"/>
              </w:rPr>
              <w:t>Доля школьников, охваченных горячим питанием, от общего числа обучающихся дневных школ, по годам (нарастающим итогом):</w:t>
            </w:r>
          </w:p>
          <w:p w:rsidR="00BF7307" w:rsidRPr="00BC0D76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1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F3463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,0%;</w:t>
            </w:r>
          </w:p>
          <w:p w:rsidR="00BF7307" w:rsidRPr="00BC0D76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F3463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,1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BF7307" w:rsidRPr="00BC0D76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F3463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BF7307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9</w:t>
            </w:r>
            <w:r w:rsidR="00F3463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BF7307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 год -  9</w:t>
            </w:r>
            <w:r w:rsidR="00F3463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,4%;</w:t>
            </w:r>
          </w:p>
          <w:p w:rsidR="00BF7307" w:rsidRPr="00EE1A34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  <w:r w:rsidRPr="00EE1A34">
              <w:rPr>
                <w:rFonts w:ascii="Times New Roman" w:eastAsia="Times New Roman" w:hAnsi="Times New Roman" w:cs="Times New Roman"/>
                <w:lang w:eastAsia="ru-RU"/>
              </w:rPr>
              <w:t xml:space="preserve"> -  9</w:t>
            </w:r>
            <w:r w:rsidR="00F3463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EE1A34">
              <w:rPr>
                <w:rFonts w:ascii="Times New Roman" w:eastAsia="Times New Roman" w:hAnsi="Times New Roman" w:cs="Times New Roman"/>
                <w:lang w:eastAsia="ru-RU"/>
              </w:rPr>
              <w:t>,5%.</w:t>
            </w:r>
          </w:p>
          <w:p w:rsidR="00BF7307" w:rsidRPr="00EE1A34" w:rsidRDefault="00BF7307" w:rsidP="004029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7) </w:t>
            </w:r>
            <w:r w:rsidRPr="00EE1A34">
              <w:rPr>
                <w:rFonts w:ascii="Times New Roman" w:hAnsi="Times New Roman" w:cs="Times New Roman"/>
              </w:rPr>
              <w:t>Увеличение доли муниципальных образовательных организаций, реализующих программы общего образования, имеющих физкультурный зал, в общей численности муниципальных образовательных организаций, реализующих программы общего образования:</w:t>
            </w:r>
          </w:p>
          <w:p w:rsidR="00BF7307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1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D4F4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единица;</w:t>
            </w:r>
          </w:p>
          <w:p w:rsidR="00BF7307" w:rsidRPr="00BC0D76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5D4F4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единица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BF7307" w:rsidRPr="00BC0D76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1 единица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BF7307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1 единица;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BF7307" w:rsidRDefault="00BF7307" w:rsidP="004029A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2025 год -   1 единица; </w:t>
            </w:r>
          </w:p>
          <w:p w:rsidR="00BF7307" w:rsidRPr="00F17C52" w:rsidRDefault="00BF7307" w:rsidP="004029A4">
            <w:pPr>
              <w:ind w:left="34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2026 год -   </w:t>
            </w:r>
            <w:r w:rsidR="005D4F4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единица. </w:t>
            </w:r>
          </w:p>
        </w:tc>
      </w:tr>
    </w:tbl>
    <w:p w:rsidR="005919F5" w:rsidRDefault="005919F5" w:rsidP="007A2FD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E5FB0" w:rsidRPr="005919F5" w:rsidRDefault="005919F5" w:rsidP="004029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1.3.</w:t>
      </w:r>
      <w:r w:rsidR="004029A4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аздел 8</w:t>
      </w:r>
      <w:r w:rsidR="004029A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Оценка эффективности </w:t>
      </w:r>
      <w:r w:rsidRPr="005919F5">
        <w:rPr>
          <w:rFonts w:ascii="Times New Roman" w:hAnsi="Times New Roman" w:cs="Times New Roman"/>
          <w:sz w:val="26"/>
          <w:szCs w:val="26"/>
        </w:rPr>
        <w:t>подпрограммы «Развитие дошкольного, начального общего, основного общего, среднего общего образования» изложить в следующей редакции:</w:t>
      </w:r>
    </w:p>
    <w:p w:rsidR="005919F5" w:rsidRPr="005919F5" w:rsidRDefault="005919F5" w:rsidP="004029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1) Охват детей раннего возраста  дошкольными образовательными организациями от 2 месяцев до 7 лет, по годам:</w:t>
      </w:r>
    </w:p>
    <w:p w:rsidR="005919F5" w:rsidRPr="005919F5" w:rsidRDefault="005919F5" w:rsidP="004029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2021 год – 59,5%;</w:t>
      </w:r>
    </w:p>
    <w:p w:rsidR="005919F5" w:rsidRPr="005919F5" w:rsidRDefault="005919F5" w:rsidP="004029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2022 год – 59,6%;</w:t>
      </w:r>
    </w:p>
    <w:p w:rsidR="005919F5" w:rsidRPr="005919F5" w:rsidRDefault="005919F5" w:rsidP="004029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2023 год – 59,7%</w:t>
      </w:r>
    </w:p>
    <w:p w:rsidR="005919F5" w:rsidRPr="005919F5" w:rsidRDefault="005919F5" w:rsidP="004029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2024 год – 59,8%;</w:t>
      </w:r>
    </w:p>
    <w:p w:rsidR="005919F5" w:rsidRPr="005919F5" w:rsidRDefault="005919F5" w:rsidP="004029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2025 год  - 59,9%;</w:t>
      </w:r>
    </w:p>
    <w:p w:rsidR="005919F5" w:rsidRPr="005919F5" w:rsidRDefault="005919F5" w:rsidP="004029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2026 год –  60,0%.</w:t>
      </w:r>
    </w:p>
    <w:p w:rsidR="005919F5" w:rsidRPr="005919F5" w:rsidRDefault="005919F5" w:rsidP="004029A4">
      <w:pPr>
        <w:spacing w:after="0" w:line="240" w:lineRule="auto"/>
        <w:ind w:left="34" w:firstLine="67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2) Удельный вес численности воспитанников дошкольных образовательных организаций в возрасте от 1,5 лет  до 7 лет, охваченных образовательными программами, соответствующими федеральному государственному образовательному стандарту дошкольного образования, по годам (нарастающим итогом):</w:t>
      </w:r>
    </w:p>
    <w:p w:rsidR="005919F5" w:rsidRPr="005919F5" w:rsidRDefault="005919F5" w:rsidP="004029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2021 год – 100%;</w:t>
      </w:r>
    </w:p>
    <w:p w:rsidR="005919F5" w:rsidRPr="005919F5" w:rsidRDefault="005919F5" w:rsidP="004029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2022 год – 100%;</w:t>
      </w:r>
    </w:p>
    <w:p w:rsidR="005919F5" w:rsidRPr="005919F5" w:rsidRDefault="005919F5" w:rsidP="004029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2023 год – 100%</w:t>
      </w:r>
    </w:p>
    <w:p w:rsidR="005919F5" w:rsidRPr="005919F5" w:rsidRDefault="005919F5" w:rsidP="004029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2024 год – 100%;</w:t>
      </w:r>
    </w:p>
    <w:p w:rsidR="005919F5" w:rsidRPr="005919F5" w:rsidRDefault="005919F5" w:rsidP="004029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2025 год  - 100%;</w:t>
      </w:r>
    </w:p>
    <w:p w:rsidR="005919F5" w:rsidRPr="005919F5" w:rsidRDefault="005919F5" w:rsidP="004029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2026 год  – 100%.</w:t>
      </w:r>
    </w:p>
    <w:p w:rsidR="005919F5" w:rsidRPr="005919F5" w:rsidRDefault="005919F5" w:rsidP="004029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Удельный вес численности обучающихся по образовательным программам, соответствующим новым федеральным государственным образовательным стандартам начального общего, основного общего, среднего общего образования, в общей </w:t>
      </w:r>
      <w:proofErr w:type="gramStart"/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численности</w:t>
      </w:r>
      <w:proofErr w:type="gramEnd"/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обучающихся по годам (нарастающим итогом):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2021 год – 99,0%;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2022 год – 99,1%;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2023 год – 99,2%;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2024 год – 99,3%;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2025 год  - 99,5%;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2026 год -  100,0 %.</w:t>
      </w:r>
    </w:p>
    <w:p w:rsidR="005919F5" w:rsidRPr="005919F5" w:rsidRDefault="005919F5" w:rsidP="004029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4)Доля общеобразовательных организаций, соответствующих всем современным требованиям в части учебно-материальной базы, по годам (нарастающим итогом):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2021 год – 83,0%;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2022 год – 83,1%;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2023 год – 83,2%;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2024 год – 83,3%;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2025 год -  83,4%;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2026 год -  83,5%.</w:t>
      </w:r>
    </w:p>
    <w:p w:rsidR="005919F5" w:rsidRPr="005919F5" w:rsidRDefault="005919F5" w:rsidP="004029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5) Доля обучающихся в общеобразовательных организациях, занимающихся в одну смену, в общей </w:t>
      </w:r>
      <w:proofErr w:type="gramStart"/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численности</w:t>
      </w:r>
      <w:proofErr w:type="gramEnd"/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обучающихся в общеобразовательных организациях, по годам (нарастающим итогом):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2021 год – 79,0%;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2022 год – 80,0%;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2023 год – 81,0%;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2024 год – 82,0%;</w:t>
      </w:r>
    </w:p>
    <w:p w:rsidR="005919F5" w:rsidRPr="005919F5" w:rsidRDefault="005919F5" w:rsidP="004029A4">
      <w:pPr>
        <w:pStyle w:val="a4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 - 83,0%;</w:t>
      </w:r>
    </w:p>
    <w:p w:rsidR="005919F5" w:rsidRPr="005919F5" w:rsidRDefault="005919F5" w:rsidP="004029A4">
      <w:pPr>
        <w:pStyle w:val="a4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2026 год  – 85,0%.</w:t>
      </w:r>
    </w:p>
    <w:p w:rsidR="005919F5" w:rsidRPr="005919F5" w:rsidRDefault="005919F5" w:rsidP="004029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6) Доля школьников, охваченных горячим питанием, от общего числа обучающихся дневных школ, по годам (нарастающим итогом):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2021 год – 93,0%;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2022 год – 93,1%;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2023 год – 93,2%;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2024 год – 93,3%;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2025 год -  93,4%;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2026 год  - 93,5%.</w:t>
      </w:r>
    </w:p>
    <w:p w:rsidR="005919F5" w:rsidRPr="005919F5" w:rsidRDefault="005919F5" w:rsidP="004029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919F5">
        <w:rPr>
          <w:rFonts w:ascii="Times New Roman" w:hAnsi="Times New Roman" w:cs="Times New Roman"/>
          <w:sz w:val="26"/>
          <w:szCs w:val="26"/>
        </w:rPr>
        <w:t>7) Увеличение доли муниципальных образовательных организаций, реализующих программы общего образования, имеющих физкультурный зал, в общей численности муниципальных образовательных организаций, реализующих программы общего образования: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2021 год –  3 единица;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2022 год –  3 единица;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2023 год –  1 единица;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2024 год –  1 единица; </w:t>
      </w:r>
    </w:p>
    <w:p w:rsidR="005919F5" w:rsidRPr="005919F5" w:rsidRDefault="005919F5" w:rsidP="004029A4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2025 год -   1 единица; </w:t>
      </w:r>
    </w:p>
    <w:p w:rsidR="007A2FDC" w:rsidRDefault="005919F5" w:rsidP="004029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>2026 год -   1 единица.</w:t>
      </w:r>
    </w:p>
    <w:p w:rsidR="00E35049" w:rsidRDefault="00E35049" w:rsidP="004029A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</w:t>
      </w:r>
      <w:r w:rsidRPr="00E350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паспорте </w:t>
      </w:r>
      <w:r w:rsidRPr="00EE5FB0">
        <w:rPr>
          <w:rFonts w:ascii="Times New Roman" w:hAnsi="Times New Roman" w:cs="Times New Roman"/>
          <w:sz w:val="26"/>
          <w:szCs w:val="26"/>
        </w:rPr>
        <w:t xml:space="preserve">подпрограммы «Развитие </w:t>
      </w:r>
      <w:r>
        <w:rPr>
          <w:rFonts w:ascii="Times New Roman" w:hAnsi="Times New Roman" w:cs="Times New Roman"/>
          <w:sz w:val="26"/>
          <w:szCs w:val="26"/>
        </w:rPr>
        <w:t>системы дополнительного образования</w:t>
      </w:r>
      <w:r w:rsidR="006412AE">
        <w:rPr>
          <w:rFonts w:ascii="Times New Roman" w:hAnsi="Times New Roman" w:cs="Times New Roman"/>
          <w:sz w:val="26"/>
          <w:szCs w:val="26"/>
        </w:rPr>
        <w:t xml:space="preserve"> детей, выявление и поддержка одаренных детей и молодежи, создание условий для комплексного развития и жизнедеятельности детей</w:t>
      </w:r>
      <w:r w:rsidR="009F5091">
        <w:rPr>
          <w:rFonts w:ascii="Times New Roman" w:hAnsi="Times New Roman" w:cs="Times New Roman"/>
          <w:sz w:val="26"/>
          <w:szCs w:val="26"/>
        </w:rPr>
        <w:t xml:space="preserve">» строку </w:t>
      </w:r>
      <w:r w:rsidR="006412A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«Ожидаемые конечные результаты</w:t>
      </w:r>
      <w:r w:rsidR="009F5091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0F674C" w:rsidRDefault="000F674C" w:rsidP="004029A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214" w:type="dxa"/>
        <w:tblInd w:w="108" w:type="dxa"/>
        <w:tblLook w:val="04A0"/>
      </w:tblPr>
      <w:tblGrid>
        <w:gridCol w:w="2977"/>
        <w:gridCol w:w="6237"/>
      </w:tblGrid>
      <w:tr w:rsidR="00355C54" w:rsidRPr="00BC0D76" w:rsidTr="00627CF9">
        <w:tc>
          <w:tcPr>
            <w:tcW w:w="2977" w:type="dxa"/>
          </w:tcPr>
          <w:p w:rsidR="00355C54" w:rsidRPr="00BC0D76" w:rsidRDefault="00355C54" w:rsidP="00627CF9">
            <w:pPr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6237" w:type="dxa"/>
          </w:tcPr>
          <w:p w:rsidR="00355C54" w:rsidRPr="00442B53" w:rsidRDefault="00355C54" w:rsidP="00627CF9">
            <w:pPr>
              <w:pStyle w:val="a4"/>
              <w:widowControl w:val="0"/>
              <w:autoSpaceDE w:val="0"/>
              <w:autoSpaceDN w:val="0"/>
              <w:adjustRightInd w:val="0"/>
              <w:ind w:left="-108" w:firstLine="1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1) </w:t>
            </w:r>
            <w:r w:rsidRPr="00442B53">
              <w:rPr>
                <w:rFonts w:ascii="Times New Roman" w:eastAsia="Times New Roman" w:hAnsi="Times New Roman" w:cs="Times New Roman"/>
                <w:lang w:eastAsia="ru-RU"/>
              </w:rPr>
              <w:t xml:space="preserve">Удельный вес численности детей, получающих услуги дополнительного образования, в общей численности детей в возрасте 6 - 18 лет, по годам (нарастающим итогом):  </w:t>
            </w:r>
          </w:p>
          <w:p w:rsidR="00355C54" w:rsidRPr="00D5785A" w:rsidRDefault="00355C54" w:rsidP="00627CF9">
            <w:pPr>
              <w:widowControl w:val="0"/>
              <w:autoSpaceDE w:val="0"/>
              <w:autoSpaceDN w:val="0"/>
              <w:adjustRightInd w:val="0"/>
              <w:ind w:left="-108" w:firstLine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D5785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D5785A">
              <w:rPr>
                <w:rFonts w:ascii="Times New Roman" w:eastAsia="Times New Roman" w:hAnsi="Times New Roman" w:cs="Times New Roman"/>
                <w:lang w:eastAsia="ru-RU"/>
              </w:rPr>
              <w:t>1 год  – 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D5785A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355C54" w:rsidRPr="00BC0D76" w:rsidRDefault="00355C54" w:rsidP="00627CF9">
            <w:pPr>
              <w:widowControl w:val="0"/>
              <w:autoSpaceDE w:val="0"/>
              <w:autoSpaceDN w:val="0"/>
              <w:adjustRightInd w:val="0"/>
              <w:ind w:left="-108" w:firstLine="108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75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355C54" w:rsidRPr="00BC0D76" w:rsidRDefault="00355C54" w:rsidP="00627CF9">
            <w:pPr>
              <w:widowControl w:val="0"/>
              <w:autoSpaceDE w:val="0"/>
              <w:autoSpaceDN w:val="0"/>
              <w:adjustRightInd w:val="0"/>
              <w:ind w:left="-108" w:firstLine="108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75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355C54" w:rsidRDefault="00355C54" w:rsidP="00627CF9">
            <w:pPr>
              <w:widowControl w:val="0"/>
              <w:autoSpaceDE w:val="0"/>
              <w:autoSpaceDN w:val="0"/>
              <w:adjustRightInd w:val="0"/>
              <w:ind w:left="-108" w:firstLine="108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75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,6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355C54" w:rsidRDefault="00355C54" w:rsidP="00627CF9">
            <w:pPr>
              <w:widowControl w:val="0"/>
              <w:autoSpaceDE w:val="0"/>
              <w:autoSpaceDN w:val="0"/>
              <w:adjustRightInd w:val="0"/>
              <w:ind w:left="-108" w:firstLine="108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 год – 75,8 %;</w:t>
            </w:r>
          </w:p>
          <w:p w:rsidR="00355C54" w:rsidRPr="004C46AD" w:rsidRDefault="00355C54" w:rsidP="00627CF9">
            <w:pPr>
              <w:widowControl w:val="0"/>
              <w:autoSpaceDE w:val="0"/>
              <w:autoSpaceDN w:val="0"/>
              <w:adjustRightInd w:val="0"/>
              <w:ind w:left="-108" w:firstLine="108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  <w:r w:rsidRPr="004C46AD">
              <w:rPr>
                <w:rFonts w:ascii="Times New Roman" w:eastAsia="Times New Roman" w:hAnsi="Times New Roman" w:cs="Times New Roman"/>
                <w:lang w:eastAsia="ru-RU"/>
              </w:rPr>
              <w:t xml:space="preserve"> – 76,0%.</w:t>
            </w:r>
          </w:p>
          <w:p w:rsidR="00355C54" w:rsidRPr="005A5F0E" w:rsidRDefault="00355C54" w:rsidP="00627CF9">
            <w:pPr>
              <w:pStyle w:val="a4"/>
              <w:widowControl w:val="0"/>
              <w:autoSpaceDE w:val="0"/>
              <w:autoSpaceDN w:val="0"/>
              <w:adjustRightInd w:val="0"/>
              <w:ind w:left="-107" w:firstLine="1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2) </w:t>
            </w:r>
            <w:r w:rsidRPr="005A5F0E">
              <w:rPr>
                <w:rFonts w:ascii="Times New Roman" w:eastAsia="Times New Roman" w:hAnsi="Times New Roman" w:cs="Times New Roman"/>
                <w:lang w:eastAsia="ru-RU"/>
              </w:rPr>
              <w:t xml:space="preserve">Доля обучающихся по программам общего образования, участвующих в олимпиадах и конкурсах различного уровня, в общей </w:t>
            </w:r>
            <w:proofErr w:type="gramStart"/>
            <w:r w:rsidRPr="005A5F0E">
              <w:rPr>
                <w:rFonts w:ascii="Times New Roman" w:eastAsia="Times New Roman" w:hAnsi="Times New Roman" w:cs="Times New Roman"/>
                <w:lang w:eastAsia="ru-RU"/>
              </w:rPr>
              <w:t>численности</w:t>
            </w:r>
            <w:proofErr w:type="gramEnd"/>
            <w:r w:rsidRPr="005A5F0E">
              <w:rPr>
                <w:rFonts w:ascii="Times New Roman" w:eastAsia="Times New Roman" w:hAnsi="Times New Roman" w:cs="Times New Roman"/>
                <w:lang w:eastAsia="ru-RU"/>
              </w:rPr>
              <w:t xml:space="preserve"> обучающихся по программам общего образования, по годам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355C54" w:rsidRPr="00D5785A" w:rsidRDefault="00355C54" w:rsidP="00627CF9">
            <w:pPr>
              <w:widowControl w:val="0"/>
              <w:autoSpaceDE w:val="0"/>
              <w:autoSpaceDN w:val="0"/>
              <w:adjustRightInd w:val="0"/>
              <w:ind w:left="34" w:hanging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5785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D5785A">
              <w:rPr>
                <w:rFonts w:ascii="Times New Roman" w:eastAsia="Times New Roman" w:hAnsi="Times New Roman" w:cs="Times New Roman"/>
                <w:lang w:eastAsia="ru-RU"/>
              </w:rPr>
              <w:t>1 год  –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75,0</w:t>
            </w:r>
            <w:r w:rsidRPr="00D5785A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355C54" w:rsidRPr="00BC0D76" w:rsidRDefault="00355C54" w:rsidP="00627CF9">
            <w:pPr>
              <w:widowControl w:val="0"/>
              <w:autoSpaceDE w:val="0"/>
              <w:autoSpaceDN w:val="0"/>
              <w:adjustRightInd w:val="0"/>
              <w:spacing w:before="100" w:beforeAutospacing="1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355C54" w:rsidRPr="00BC0D76" w:rsidRDefault="00355C54" w:rsidP="00627CF9">
            <w:pPr>
              <w:widowControl w:val="0"/>
              <w:autoSpaceDE w:val="0"/>
              <w:autoSpaceDN w:val="0"/>
              <w:adjustRightInd w:val="0"/>
              <w:spacing w:before="100" w:beforeAutospacing="1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355C54" w:rsidRDefault="00355C54" w:rsidP="00627CF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,6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355C54" w:rsidRDefault="00355C54" w:rsidP="00627CF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 год – 75,8 %;</w:t>
            </w:r>
          </w:p>
          <w:p w:rsidR="00355C54" w:rsidRPr="00BC0D76" w:rsidRDefault="00355C54" w:rsidP="00627CF9">
            <w:pPr>
              <w:widowControl w:val="0"/>
              <w:autoSpaceDE w:val="0"/>
              <w:autoSpaceDN w:val="0"/>
              <w:adjustRightInd w:val="0"/>
              <w:spacing w:before="100" w:beforeAutospacing="1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2026 год – </w:t>
            </w:r>
            <w:r w:rsidR="006E12C4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0,0%.</w:t>
            </w:r>
          </w:p>
          <w:p w:rsidR="00355C54" w:rsidRPr="00BC0D76" w:rsidRDefault="00355C54" w:rsidP="00627CF9">
            <w:pPr>
              <w:pStyle w:val="a4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</w:t>
            </w:r>
            <w:r w:rsidRPr="00BC0D76">
              <w:rPr>
                <w:rFonts w:ascii="Times New Roman" w:hAnsi="Times New Roman" w:cs="Times New Roman"/>
              </w:rPr>
              <w:t xml:space="preserve">Количество детей, оздоровленных в  организациях отдыха и оздоровления детей  на условиях </w:t>
            </w:r>
            <w:proofErr w:type="spellStart"/>
            <w:r w:rsidRPr="00BC0D76">
              <w:rPr>
                <w:rFonts w:ascii="Times New Roman" w:hAnsi="Times New Roman" w:cs="Times New Roman"/>
              </w:rPr>
              <w:t>софинансирования</w:t>
            </w:r>
            <w:proofErr w:type="spellEnd"/>
            <w:r w:rsidRPr="00BC0D76">
              <w:rPr>
                <w:rFonts w:ascii="Times New Roman" w:hAnsi="Times New Roman" w:cs="Times New Roman"/>
              </w:rPr>
              <w:t xml:space="preserve">   республиканского и местного бюджетов</w:t>
            </w:r>
          </w:p>
          <w:p w:rsidR="00355C54" w:rsidRPr="00D5785A" w:rsidRDefault="00355C54" w:rsidP="00627CF9">
            <w:pPr>
              <w:widowControl w:val="0"/>
              <w:autoSpaceDE w:val="0"/>
              <w:autoSpaceDN w:val="0"/>
              <w:adjustRightInd w:val="0"/>
              <w:ind w:left="34" w:hanging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5785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D5785A">
              <w:rPr>
                <w:rFonts w:ascii="Times New Roman" w:eastAsia="Times New Roman" w:hAnsi="Times New Roman" w:cs="Times New Roman"/>
                <w:lang w:eastAsia="ru-RU"/>
              </w:rPr>
              <w:t xml:space="preserve">1 год 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2,1 тыс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еловек;</w:t>
            </w:r>
          </w:p>
          <w:p w:rsidR="00355C54" w:rsidRPr="00BC0D76" w:rsidRDefault="00355C54" w:rsidP="00627CF9">
            <w:pPr>
              <w:widowControl w:val="0"/>
              <w:autoSpaceDE w:val="0"/>
              <w:autoSpaceDN w:val="0"/>
              <w:adjustRightInd w:val="0"/>
              <w:spacing w:before="100" w:beforeAutospacing="1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2,1 тыс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еловек;</w:t>
            </w:r>
          </w:p>
          <w:p w:rsidR="00355C54" w:rsidRPr="00BC0D76" w:rsidRDefault="00355C54" w:rsidP="00627CF9">
            <w:pPr>
              <w:widowControl w:val="0"/>
              <w:autoSpaceDE w:val="0"/>
              <w:autoSpaceDN w:val="0"/>
              <w:adjustRightInd w:val="0"/>
              <w:spacing w:before="100" w:beforeAutospacing="1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2,1 тыс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еловек;</w:t>
            </w:r>
          </w:p>
          <w:p w:rsidR="00355C54" w:rsidRDefault="00355C54" w:rsidP="00627CF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2,1 тыс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еловек;</w:t>
            </w:r>
          </w:p>
          <w:p w:rsidR="00355C54" w:rsidRDefault="00355C54" w:rsidP="00627CF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 год -   2,2 тыс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еловек;</w:t>
            </w:r>
          </w:p>
          <w:p w:rsidR="00355C54" w:rsidRPr="00BC0D76" w:rsidRDefault="00355C54" w:rsidP="00627CF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 год -   2,2 тыс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еловек.</w:t>
            </w:r>
          </w:p>
          <w:p w:rsidR="00355C54" w:rsidRPr="00BC0D76" w:rsidRDefault="00355C54" w:rsidP="00627CF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F674C" w:rsidRDefault="000F674C" w:rsidP="004029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27CF9" w:rsidRPr="005919F5" w:rsidRDefault="00627CF9" w:rsidP="004029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1.5.</w:t>
      </w:r>
      <w:r w:rsidR="004029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</w:t>
      </w: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аздел </w:t>
      </w:r>
      <w:r w:rsidR="004C5E0E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4029A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Оценка эффективности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реализации</w:t>
      </w: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919F5">
        <w:rPr>
          <w:rFonts w:ascii="Times New Roman" w:hAnsi="Times New Roman" w:cs="Times New Roman"/>
          <w:sz w:val="26"/>
          <w:szCs w:val="26"/>
        </w:rPr>
        <w:t>подпрограммы «</w:t>
      </w:r>
      <w:r w:rsidRPr="00EE5FB0">
        <w:rPr>
          <w:rFonts w:ascii="Times New Roman" w:hAnsi="Times New Roman" w:cs="Times New Roman"/>
          <w:sz w:val="26"/>
          <w:szCs w:val="26"/>
        </w:rPr>
        <w:t xml:space="preserve">Развитие </w:t>
      </w:r>
      <w:r>
        <w:rPr>
          <w:rFonts w:ascii="Times New Roman" w:hAnsi="Times New Roman" w:cs="Times New Roman"/>
          <w:sz w:val="26"/>
          <w:szCs w:val="26"/>
        </w:rPr>
        <w:t>системы 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детей»</w:t>
      </w:r>
      <w:r w:rsidRPr="005919F5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627CF9" w:rsidRPr="00627CF9" w:rsidRDefault="00627CF9" w:rsidP="004029A4">
      <w:pPr>
        <w:pStyle w:val="a4"/>
        <w:widowControl w:val="0"/>
        <w:autoSpaceDE w:val="0"/>
        <w:autoSpaceDN w:val="0"/>
        <w:adjustRightInd w:val="0"/>
        <w:spacing w:after="0" w:line="240" w:lineRule="auto"/>
        <w:ind w:left="-108"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Удельный вес численности детей, получающих услуги дополнительного образования, в общей численности детей в возрасте 6 - 18 лет, по годам (нарастающим итогом):  </w:t>
      </w:r>
    </w:p>
    <w:p w:rsidR="00627CF9" w:rsidRPr="00627CF9" w:rsidRDefault="00627CF9" w:rsidP="004029A4">
      <w:pPr>
        <w:widowControl w:val="0"/>
        <w:autoSpaceDE w:val="0"/>
        <w:autoSpaceDN w:val="0"/>
        <w:adjustRightInd w:val="0"/>
        <w:spacing w:after="0" w:line="240" w:lineRule="auto"/>
        <w:ind w:left="-108" w:hanging="3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2021 год  – 75%;</w:t>
      </w:r>
    </w:p>
    <w:p w:rsidR="00627CF9" w:rsidRPr="00627CF9" w:rsidRDefault="00627CF9" w:rsidP="004029A4">
      <w:pPr>
        <w:widowControl w:val="0"/>
        <w:autoSpaceDE w:val="0"/>
        <w:autoSpaceDN w:val="0"/>
        <w:adjustRightInd w:val="0"/>
        <w:spacing w:after="0" w:line="240" w:lineRule="auto"/>
        <w:ind w:left="-108" w:hanging="34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2022 год – 75,2%;</w:t>
      </w:r>
    </w:p>
    <w:p w:rsidR="00627CF9" w:rsidRPr="00627CF9" w:rsidRDefault="00627CF9" w:rsidP="004029A4">
      <w:pPr>
        <w:widowControl w:val="0"/>
        <w:autoSpaceDE w:val="0"/>
        <w:autoSpaceDN w:val="0"/>
        <w:adjustRightInd w:val="0"/>
        <w:spacing w:after="0" w:line="240" w:lineRule="auto"/>
        <w:ind w:left="-108" w:hanging="34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2023 год – 75,4%;</w:t>
      </w:r>
    </w:p>
    <w:p w:rsidR="00627CF9" w:rsidRPr="00627CF9" w:rsidRDefault="00627CF9" w:rsidP="004029A4">
      <w:pPr>
        <w:widowControl w:val="0"/>
        <w:autoSpaceDE w:val="0"/>
        <w:autoSpaceDN w:val="0"/>
        <w:adjustRightInd w:val="0"/>
        <w:spacing w:after="0" w:line="240" w:lineRule="auto"/>
        <w:ind w:left="-108" w:hanging="34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2024 год – 75,6%;</w:t>
      </w:r>
    </w:p>
    <w:p w:rsidR="00627CF9" w:rsidRPr="00627CF9" w:rsidRDefault="00627CF9" w:rsidP="004029A4">
      <w:pPr>
        <w:widowControl w:val="0"/>
        <w:autoSpaceDE w:val="0"/>
        <w:autoSpaceDN w:val="0"/>
        <w:adjustRightInd w:val="0"/>
        <w:spacing w:after="0" w:line="240" w:lineRule="auto"/>
        <w:ind w:left="-108" w:hanging="34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2025 год – 75,8 %;</w:t>
      </w:r>
    </w:p>
    <w:p w:rsidR="006E12C4" w:rsidRDefault="00627CF9" w:rsidP="004029A4">
      <w:pPr>
        <w:widowControl w:val="0"/>
        <w:autoSpaceDE w:val="0"/>
        <w:autoSpaceDN w:val="0"/>
        <w:adjustRightInd w:val="0"/>
        <w:spacing w:after="0" w:line="240" w:lineRule="auto"/>
        <w:ind w:left="-108" w:hanging="34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2026 год  – 76,0%.</w:t>
      </w:r>
    </w:p>
    <w:p w:rsidR="00627CF9" w:rsidRPr="00627CF9" w:rsidRDefault="00627CF9" w:rsidP="004029A4">
      <w:pPr>
        <w:widowControl w:val="0"/>
        <w:autoSpaceDE w:val="0"/>
        <w:autoSpaceDN w:val="0"/>
        <w:adjustRightInd w:val="0"/>
        <w:spacing w:after="0" w:line="240" w:lineRule="auto"/>
        <w:ind w:left="-108" w:firstLine="81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Доля обучающихся по программам общего образования, участвующих в олимпиадах и конкурсах различного уровня, в общей </w:t>
      </w:r>
      <w:proofErr w:type="gramStart"/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численности</w:t>
      </w:r>
      <w:proofErr w:type="gramEnd"/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обучающихся по программам общего образования, по годам:</w:t>
      </w:r>
    </w:p>
    <w:p w:rsidR="00627CF9" w:rsidRPr="00627CF9" w:rsidRDefault="00627CF9" w:rsidP="004029A4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2021 год  –75,0%;</w:t>
      </w:r>
    </w:p>
    <w:p w:rsidR="00627CF9" w:rsidRPr="00627CF9" w:rsidRDefault="00627CF9" w:rsidP="004029A4">
      <w:pPr>
        <w:widowControl w:val="0"/>
        <w:autoSpaceDE w:val="0"/>
        <w:autoSpaceDN w:val="0"/>
        <w:adjustRightInd w:val="0"/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2022 год – 75,2%;</w:t>
      </w:r>
    </w:p>
    <w:p w:rsidR="00627CF9" w:rsidRPr="00627CF9" w:rsidRDefault="00627CF9" w:rsidP="004029A4">
      <w:pPr>
        <w:widowControl w:val="0"/>
        <w:autoSpaceDE w:val="0"/>
        <w:autoSpaceDN w:val="0"/>
        <w:adjustRightInd w:val="0"/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2023 год – 75,4%;</w:t>
      </w:r>
    </w:p>
    <w:p w:rsidR="00627CF9" w:rsidRPr="00627CF9" w:rsidRDefault="00627CF9" w:rsidP="004029A4">
      <w:pPr>
        <w:widowControl w:val="0"/>
        <w:autoSpaceDE w:val="0"/>
        <w:autoSpaceDN w:val="0"/>
        <w:adjustRightInd w:val="0"/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2024 год – 75,6%;</w:t>
      </w:r>
    </w:p>
    <w:p w:rsidR="00627CF9" w:rsidRPr="00627CF9" w:rsidRDefault="00627CF9" w:rsidP="004029A4">
      <w:pPr>
        <w:widowControl w:val="0"/>
        <w:autoSpaceDE w:val="0"/>
        <w:autoSpaceDN w:val="0"/>
        <w:adjustRightInd w:val="0"/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2025 год – 75,8 %;</w:t>
      </w:r>
    </w:p>
    <w:p w:rsidR="006E12C4" w:rsidRDefault="00627CF9" w:rsidP="004029A4">
      <w:pPr>
        <w:widowControl w:val="0"/>
        <w:autoSpaceDE w:val="0"/>
        <w:autoSpaceDN w:val="0"/>
        <w:adjustRightInd w:val="0"/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2026 год – </w:t>
      </w:r>
      <w:r w:rsidR="006E12C4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0,0%.</w:t>
      </w:r>
    </w:p>
    <w:p w:rsidR="004029A4" w:rsidRDefault="00627CF9" w:rsidP="004029A4">
      <w:pPr>
        <w:widowControl w:val="0"/>
        <w:autoSpaceDE w:val="0"/>
        <w:autoSpaceDN w:val="0"/>
        <w:adjustRightInd w:val="0"/>
        <w:spacing w:after="0" w:line="240" w:lineRule="auto"/>
        <w:ind w:left="-142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27CF9">
        <w:rPr>
          <w:rFonts w:ascii="Times New Roman" w:hAnsi="Times New Roman" w:cs="Times New Roman"/>
          <w:sz w:val="26"/>
          <w:szCs w:val="26"/>
        </w:rPr>
        <w:t xml:space="preserve">3) Количество детей, оздоровленных в  организациях отдыха и оздоровления детей  на условиях </w:t>
      </w:r>
      <w:proofErr w:type="spellStart"/>
      <w:r w:rsidRPr="00627CF9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627CF9">
        <w:rPr>
          <w:rFonts w:ascii="Times New Roman" w:hAnsi="Times New Roman" w:cs="Times New Roman"/>
          <w:sz w:val="26"/>
          <w:szCs w:val="26"/>
        </w:rPr>
        <w:t xml:space="preserve">   республиканского и местного бюджетов</w:t>
      </w:r>
      <w:r w:rsidR="004029A4">
        <w:rPr>
          <w:rFonts w:ascii="Times New Roman" w:hAnsi="Times New Roman" w:cs="Times New Roman"/>
          <w:sz w:val="26"/>
          <w:szCs w:val="26"/>
        </w:rPr>
        <w:t>, по годам:</w:t>
      </w:r>
    </w:p>
    <w:p w:rsidR="00627CF9" w:rsidRPr="004029A4" w:rsidRDefault="00627CF9" w:rsidP="004029A4">
      <w:pPr>
        <w:widowControl w:val="0"/>
        <w:autoSpaceDE w:val="0"/>
        <w:autoSpaceDN w:val="0"/>
        <w:adjustRightInd w:val="0"/>
        <w:spacing w:after="0" w:line="240" w:lineRule="auto"/>
        <w:ind w:left="-14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2021 год  – 2,1 тыс</w:t>
      </w:r>
      <w:proofErr w:type="gramStart"/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.ч</w:t>
      </w:r>
      <w:proofErr w:type="gramEnd"/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еловек;</w:t>
      </w:r>
    </w:p>
    <w:p w:rsidR="00627CF9" w:rsidRPr="00627CF9" w:rsidRDefault="00627CF9" w:rsidP="004029A4">
      <w:pPr>
        <w:widowControl w:val="0"/>
        <w:autoSpaceDE w:val="0"/>
        <w:autoSpaceDN w:val="0"/>
        <w:adjustRightInd w:val="0"/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2022 год –  2,1 тыс</w:t>
      </w:r>
      <w:proofErr w:type="gramStart"/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.ч</w:t>
      </w:r>
      <w:proofErr w:type="gramEnd"/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еловек;</w:t>
      </w:r>
    </w:p>
    <w:p w:rsidR="00627CF9" w:rsidRPr="00627CF9" w:rsidRDefault="00627CF9" w:rsidP="004029A4">
      <w:pPr>
        <w:widowControl w:val="0"/>
        <w:autoSpaceDE w:val="0"/>
        <w:autoSpaceDN w:val="0"/>
        <w:adjustRightInd w:val="0"/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2023 год –  2,1 тыс</w:t>
      </w:r>
      <w:proofErr w:type="gramStart"/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.ч</w:t>
      </w:r>
      <w:proofErr w:type="gramEnd"/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еловек;</w:t>
      </w:r>
    </w:p>
    <w:p w:rsidR="00627CF9" w:rsidRPr="00627CF9" w:rsidRDefault="00627CF9" w:rsidP="004029A4">
      <w:pPr>
        <w:widowControl w:val="0"/>
        <w:autoSpaceDE w:val="0"/>
        <w:autoSpaceDN w:val="0"/>
        <w:adjustRightInd w:val="0"/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2024 год –  2,1 тыс</w:t>
      </w:r>
      <w:proofErr w:type="gramStart"/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.ч</w:t>
      </w:r>
      <w:proofErr w:type="gramEnd"/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еловек;</w:t>
      </w:r>
    </w:p>
    <w:p w:rsidR="00627CF9" w:rsidRPr="00627CF9" w:rsidRDefault="00627CF9" w:rsidP="004029A4">
      <w:pPr>
        <w:widowControl w:val="0"/>
        <w:autoSpaceDE w:val="0"/>
        <w:autoSpaceDN w:val="0"/>
        <w:adjustRightInd w:val="0"/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2025 год -   2,2 тыс</w:t>
      </w:r>
      <w:proofErr w:type="gramStart"/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.ч</w:t>
      </w:r>
      <w:proofErr w:type="gramEnd"/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еловек;</w:t>
      </w:r>
    </w:p>
    <w:p w:rsidR="00627CF9" w:rsidRDefault="00627CF9" w:rsidP="004029A4">
      <w:pPr>
        <w:widowControl w:val="0"/>
        <w:autoSpaceDE w:val="0"/>
        <w:autoSpaceDN w:val="0"/>
        <w:adjustRightInd w:val="0"/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2026 год -   2,2 тыс</w:t>
      </w:r>
      <w:proofErr w:type="gramStart"/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.ч</w:t>
      </w:r>
      <w:proofErr w:type="gramEnd"/>
      <w:r w:rsidRPr="00627CF9">
        <w:rPr>
          <w:rFonts w:ascii="Times New Roman" w:eastAsia="Times New Roman" w:hAnsi="Times New Roman" w:cs="Times New Roman"/>
          <w:sz w:val="26"/>
          <w:szCs w:val="26"/>
          <w:lang w:eastAsia="ru-RU"/>
        </w:rPr>
        <w:t>еловек.</w:t>
      </w:r>
    </w:p>
    <w:p w:rsidR="00C35EEC" w:rsidRDefault="00C35EEC" w:rsidP="004029A4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1.6.</w:t>
      </w:r>
      <w:r w:rsidRPr="00C35E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Паспорт </w:t>
      </w:r>
      <w:r w:rsidRPr="00EE5FB0">
        <w:rPr>
          <w:rFonts w:ascii="Times New Roman" w:hAnsi="Times New Roman" w:cs="Times New Roman"/>
          <w:sz w:val="26"/>
          <w:szCs w:val="26"/>
        </w:rPr>
        <w:t>подпрограммы «</w:t>
      </w:r>
      <w:r>
        <w:rPr>
          <w:rFonts w:ascii="Times New Roman" w:hAnsi="Times New Roman" w:cs="Times New Roman"/>
          <w:sz w:val="26"/>
          <w:szCs w:val="26"/>
        </w:rPr>
        <w:t>Прочие мероприятия в сфере образования</w:t>
      </w:r>
      <w:r w:rsidRPr="00EE5FB0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0F674C" w:rsidRDefault="000F674C" w:rsidP="004029A4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065" w:type="dxa"/>
        <w:tblInd w:w="-601" w:type="dxa"/>
        <w:tblLook w:val="04A0"/>
      </w:tblPr>
      <w:tblGrid>
        <w:gridCol w:w="2977"/>
        <w:gridCol w:w="7088"/>
      </w:tblGrid>
      <w:tr w:rsidR="004F23E2" w:rsidRPr="00BC0D76" w:rsidTr="00227F8F">
        <w:tc>
          <w:tcPr>
            <w:tcW w:w="2977" w:type="dxa"/>
          </w:tcPr>
          <w:p w:rsidR="004F23E2" w:rsidRPr="00BC0D76" w:rsidRDefault="004F23E2" w:rsidP="00227F8F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7088" w:type="dxa"/>
          </w:tcPr>
          <w:p w:rsidR="004F23E2" w:rsidRPr="00BC0D76" w:rsidRDefault="004F23E2" w:rsidP="00227F8F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Управление образования администрации Аскизского района</w:t>
            </w:r>
          </w:p>
        </w:tc>
      </w:tr>
      <w:tr w:rsidR="004F23E2" w:rsidRPr="00BC0D76" w:rsidTr="00227F8F">
        <w:tc>
          <w:tcPr>
            <w:tcW w:w="2977" w:type="dxa"/>
          </w:tcPr>
          <w:p w:rsidR="004F23E2" w:rsidRPr="00BC0D76" w:rsidRDefault="004F23E2" w:rsidP="00227F8F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Соисполнители</w:t>
            </w:r>
          </w:p>
        </w:tc>
        <w:tc>
          <w:tcPr>
            <w:tcW w:w="7088" w:type="dxa"/>
          </w:tcPr>
          <w:p w:rsidR="004F23E2" w:rsidRPr="00BC0D76" w:rsidRDefault="006E12C4" w:rsidP="006E12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образовательные организации</w:t>
            </w:r>
          </w:p>
        </w:tc>
      </w:tr>
      <w:tr w:rsidR="004F23E2" w:rsidRPr="00BC0D76" w:rsidTr="00227F8F">
        <w:tc>
          <w:tcPr>
            <w:tcW w:w="2977" w:type="dxa"/>
          </w:tcPr>
          <w:p w:rsidR="004F23E2" w:rsidRPr="00BC0D76" w:rsidRDefault="004F23E2" w:rsidP="00227F8F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7088" w:type="dxa"/>
          </w:tcPr>
          <w:p w:rsidR="004F23E2" w:rsidRPr="00BC0D76" w:rsidRDefault="004F23E2" w:rsidP="00227F8F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Обеспечение организационно-финансовых условий развития сферы образования.</w:t>
            </w:r>
          </w:p>
        </w:tc>
      </w:tr>
      <w:tr w:rsidR="004F23E2" w:rsidRPr="00BC0D76" w:rsidTr="00227F8F">
        <w:tc>
          <w:tcPr>
            <w:tcW w:w="2977" w:type="dxa"/>
          </w:tcPr>
          <w:p w:rsidR="004F23E2" w:rsidRPr="00BC0D76" w:rsidRDefault="004F23E2" w:rsidP="00227F8F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Задачи</w:t>
            </w:r>
          </w:p>
        </w:tc>
        <w:tc>
          <w:tcPr>
            <w:tcW w:w="7088" w:type="dxa"/>
          </w:tcPr>
          <w:p w:rsidR="004F23E2" w:rsidRPr="00BC0D76" w:rsidRDefault="004F23E2" w:rsidP="00F84473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BC0D76">
              <w:rPr>
                <w:rFonts w:ascii="Times New Roman" w:hAnsi="Times New Roman" w:cs="Times New Roman"/>
              </w:rPr>
              <w:t>еализация мероприятий, направленных на развитие и функционирование образования  Аскизского района</w:t>
            </w:r>
          </w:p>
        </w:tc>
      </w:tr>
      <w:tr w:rsidR="004F23E2" w:rsidRPr="00BC0D76" w:rsidTr="00227F8F">
        <w:tc>
          <w:tcPr>
            <w:tcW w:w="2977" w:type="dxa"/>
          </w:tcPr>
          <w:p w:rsidR="004F23E2" w:rsidRPr="00BC0D76" w:rsidRDefault="004F23E2" w:rsidP="00227F8F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Целевые показатели</w:t>
            </w:r>
          </w:p>
        </w:tc>
        <w:tc>
          <w:tcPr>
            <w:tcW w:w="7088" w:type="dxa"/>
          </w:tcPr>
          <w:p w:rsidR="004F23E2" w:rsidRPr="00BC0D76" w:rsidRDefault="004F23E2" w:rsidP="00F84473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BC0D76">
              <w:rPr>
                <w:rFonts w:ascii="Times New Roman" w:hAnsi="Times New Roman" w:cs="Times New Roman"/>
              </w:rPr>
              <w:t>беспечение деятельности  Управления образования администрации Аскизского района</w:t>
            </w:r>
          </w:p>
        </w:tc>
      </w:tr>
      <w:tr w:rsidR="004F23E2" w:rsidRPr="00BC0D76" w:rsidTr="00227F8F">
        <w:tc>
          <w:tcPr>
            <w:tcW w:w="2977" w:type="dxa"/>
          </w:tcPr>
          <w:p w:rsidR="004F23E2" w:rsidRPr="00BC0D76" w:rsidRDefault="004F23E2" w:rsidP="00227F8F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Этапы и сроки реализации</w:t>
            </w:r>
          </w:p>
        </w:tc>
        <w:tc>
          <w:tcPr>
            <w:tcW w:w="7088" w:type="dxa"/>
          </w:tcPr>
          <w:p w:rsidR="004F23E2" w:rsidRPr="00BC0D76" w:rsidRDefault="004F23E2" w:rsidP="00227F8F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</w:t>
            </w:r>
            <w:r w:rsidRPr="00BC0D76">
              <w:rPr>
                <w:rFonts w:ascii="Times New Roman" w:hAnsi="Times New Roman" w:cs="Times New Roman"/>
              </w:rPr>
              <w:t>7-202</w:t>
            </w:r>
            <w:r>
              <w:rPr>
                <w:rFonts w:ascii="Times New Roman" w:hAnsi="Times New Roman" w:cs="Times New Roman"/>
              </w:rPr>
              <w:t>6</w:t>
            </w:r>
            <w:r w:rsidRPr="00BC0D76">
              <w:rPr>
                <w:rFonts w:ascii="Times New Roman" w:hAnsi="Times New Roman" w:cs="Times New Roman"/>
              </w:rPr>
              <w:t xml:space="preserve"> годы:</w:t>
            </w:r>
            <w:r w:rsidRPr="001D6DD9">
              <w:rPr>
                <w:rFonts w:ascii="Times New Roman" w:hAnsi="Times New Roman" w:cs="Times New Roman"/>
              </w:rPr>
              <w:t xml:space="preserve"> (этапы не выделяются</w:t>
            </w:r>
            <w:r>
              <w:t>)</w:t>
            </w:r>
          </w:p>
        </w:tc>
      </w:tr>
      <w:tr w:rsidR="004F23E2" w:rsidRPr="00BC0D76" w:rsidTr="00227F8F">
        <w:tc>
          <w:tcPr>
            <w:tcW w:w="2977" w:type="dxa"/>
          </w:tcPr>
          <w:p w:rsidR="004F23E2" w:rsidRPr="00BC0D76" w:rsidRDefault="004F23E2" w:rsidP="00227F8F">
            <w:pPr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Объем бюджетных ассигнований</w:t>
            </w:r>
          </w:p>
        </w:tc>
        <w:tc>
          <w:tcPr>
            <w:tcW w:w="7088" w:type="dxa"/>
          </w:tcPr>
          <w:p w:rsidR="004F23E2" w:rsidRPr="00BC0D76" w:rsidRDefault="004F23E2" w:rsidP="00227F8F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 xml:space="preserve">Общий объем бюджетных ассигнований составляет </w:t>
            </w:r>
            <w:r>
              <w:rPr>
                <w:rFonts w:ascii="Times New Roman" w:hAnsi="Times New Roman" w:cs="Times New Roman"/>
              </w:rPr>
              <w:t>171337,9</w:t>
            </w:r>
            <w:r w:rsidRPr="00BC0D76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4F23E2" w:rsidRPr="00BC0D76" w:rsidRDefault="004F23E2" w:rsidP="00227F8F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</w:t>
            </w:r>
            <w:r w:rsidRPr="00BC0D76">
              <w:rPr>
                <w:rFonts w:ascii="Times New Roman" w:hAnsi="Times New Roman" w:cs="Times New Roman"/>
              </w:rPr>
              <w:t xml:space="preserve">1 год </w:t>
            </w:r>
            <w:r>
              <w:rPr>
                <w:rFonts w:ascii="Times New Roman" w:hAnsi="Times New Roman" w:cs="Times New Roman"/>
              </w:rPr>
              <w:t>–</w:t>
            </w:r>
            <w:r w:rsidRPr="00BC0D7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31855,4 </w:t>
            </w:r>
            <w:r w:rsidRPr="00BC0D76">
              <w:rPr>
                <w:rFonts w:ascii="Times New Roman" w:hAnsi="Times New Roman" w:cs="Times New Roman"/>
              </w:rPr>
              <w:t>тыс. рублей;</w:t>
            </w:r>
          </w:p>
          <w:p w:rsidR="004F23E2" w:rsidRPr="00BC0D76" w:rsidRDefault="004F23E2" w:rsidP="00227F8F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22</w:t>
            </w:r>
            <w:r w:rsidRPr="00BC0D76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27896,5</w:t>
            </w:r>
            <w:r w:rsidRPr="00BC0D76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4F23E2" w:rsidRPr="00BC0D76" w:rsidRDefault="004F23E2" w:rsidP="00227F8F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23</w:t>
            </w:r>
            <w:r w:rsidRPr="00BC0D76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27896,5</w:t>
            </w:r>
            <w:r w:rsidRPr="00BC0D76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4F23E2" w:rsidRDefault="004F23E2" w:rsidP="00227F8F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4</w:t>
            </w:r>
            <w:r w:rsidRPr="00BC0D76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27896,5</w:t>
            </w:r>
            <w:r w:rsidRPr="00BC0D76">
              <w:rPr>
                <w:rFonts w:ascii="Times New Roman" w:hAnsi="Times New Roman" w:cs="Times New Roman"/>
              </w:rPr>
              <w:t xml:space="preserve"> тыс. рублей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F23E2" w:rsidRDefault="004F23E2" w:rsidP="00227F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 – 27896,5</w:t>
            </w:r>
            <w:r w:rsidRPr="00BC0D7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ублей;</w:t>
            </w:r>
          </w:p>
          <w:p w:rsidR="004F23E2" w:rsidRPr="00BC0D76" w:rsidRDefault="004F23E2" w:rsidP="00227F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год – 27896,5</w:t>
            </w:r>
            <w:r w:rsidRPr="00BC0D7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ублей.</w:t>
            </w:r>
          </w:p>
        </w:tc>
      </w:tr>
      <w:tr w:rsidR="004F23E2" w:rsidRPr="00BC0D76" w:rsidTr="00227F8F">
        <w:tc>
          <w:tcPr>
            <w:tcW w:w="2977" w:type="dxa"/>
          </w:tcPr>
          <w:p w:rsidR="004F23E2" w:rsidRPr="00BC0D76" w:rsidRDefault="004F23E2" w:rsidP="00227F8F">
            <w:pPr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7088" w:type="dxa"/>
          </w:tcPr>
          <w:p w:rsidR="004F23E2" w:rsidRPr="00BC0D76" w:rsidRDefault="004F23E2" w:rsidP="00227F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BC0D76">
              <w:rPr>
                <w:rFonts w:ascii="Times New Roman" w:hAnsi="Times New Roman" w:cs="Times New Roman"/>
              </w:rPr>
              <w:t>беспечение деятельности  Управления образования администрации Аскизского района:</w:t>
            </w:r>
          </w:p>
          <w:p w:rsidR="004F23E2" w:rsidRPr="00BC0D76" w:rsidRDefault="004F23E2" w:rsidP="00227F8F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</w:t>
            </w:r>
            <w:r w:rsidRPr="00BC0D76">
              <w:rPr>
                <w:rFonts w:ascii="Times New Roman" w:hAnsi="Times New Roman" w:cs="Times New Roman"/>
              </w:rPr>
              <w:t>1 год – 100%;</w:t>
            </w:r>
          </w:p>
          <w:p w:rsidR="004F23E2" w:rsidRPr="00BC0D76" w:rsidRDefault="004F23E2" w:rsidP="00227F8F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22</w:t>
            </w:r>
            <w:r w:rsidRPr="00BC0D76">
              <w:rPr>
                <w:rFonts w:ascii="Times New Roman" w:hAnsi="Times New Roman" w:cs="Times New Roman"/>
              </w:rPr>
              <w:t xml:space="preserve"> год – 100%;</w:t>
            </w:r>
          </w:p>
          <w:p w:rsidR="004F23E2" w:rsidRDefault="004F23E2" w:rsidP="00227F8F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23</w:t>
            </w:r>
            <w:r w:rsidRPr="00BC0D76">
              <w:rPr>
                <w:rFonts w:ascii="Times New Roman" w:hAnsi="Times New Roman" w:cs="Times New Roman"/>
              </w:rPr>
              <w:t xml:space="preserve"> год – 100%;</w:t>
            </w:r>
          </w:p>
          <w:p w:rsidR="004F23E2" w:rsidRDefault="004F23E2" w:rsidP="00227F8F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год -  100%;</w:t>
            </w:r>
          </w:p>
          <w:p w:rsidR="004F23E2" w:rsidRDefault="004F23E2" w:rsidP="00227F8F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 -  100%;</w:t>
            </w:r>
          </w:p>
          <w:p w:rsidR="004F23E2" w:rsidRPr="00BC0D76" w:rsidRDefault="004F23E2" w:rsidP="00F84473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год -  100%.</w:t>
            </w:r>
          </w:p>
        </w:tc>
      </w:tr>
    </w:tbl>
    <w:p w:rsidR="000F674C" w:rsidRDefault="000F674C" w:rsidP="004C5E0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C5E0E" w:rsidRDefault="004C5E0E" w:rsidP="004C5E0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1.7.</w:t>
      </w:r>
      <w:r w:rsidRPr="004C5E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029A4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аздел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4029A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Оценка эффективности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реализации</w:t>
      </w:r>
      <w:r w:rsidRPr="005919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029A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5919F5">
        <w:rPr>
          <w:rFonts w:ascii="Times New Roman" w:hAnsi="Times New Roman" w:cs="Times New Roman"/>
          <w:sz w:val="26"/>
          <w:szCs w:val="26"/>
        </w:rPr>
        <w:t xml:space="preserve">одпрограммы </w:t>
      </w:r>
      <w:r w:rsidR="000F674C">
        <w:rPr>
          <w:rFonts w:ascii="Times New Roman" w:hAnsi="Times New Roman" w:cs="Times New Roman"/>
          <w:sz w:val="26"/>
          <w:szCs w:val="26"/>
        </w:rPr>
        <w:t xml:space="preserve">паспорта Подпрограммы </w:t>
      </w:r>
      <w:r w:rsidRPr="005919F5">
        <w:rPr>
          <w:rFonts w:ascii="Times New Roman" w:hAnsi="Times New Roman" w:cs="Times New Roman"/>
          <w:sz w:val="26"/>
          <w:szCs w:val="26"/>
        </w:rPr>
        <w:t>«</w:t>
      </w:r>
      <w:r w:rsidR="00470833">
        <w:rPr>
          <w:rFonts w:ascii="Times New Roman" w:hAnsi="Times New Roman" w:cs="Times New Roman"/>
          <w:sz w:val="26"/>
          <w:szCs w:val="26"/>
        </w:rPr>
        <w:t>Прочие мероприятия в сфере образования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5919F5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6E12C4" w:rsidRDefault="006E12C4" w:rsidP="006E12C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BC0D76">
        <w:rPr>
          <w:rFonts w:ascii="Times New Roman" w:hAnsi="Times New Roman" w:cs="Times New Roman"/>
        </w:rPr>
        <w:t>беспечение деятельности  Управления образования администрации Аскизского района:</w:t>
      </w:r>
    </w:p>
    <w:p w:rsidR="006E12C4" w:rsidRPr="00BC0D76" w:rsidRDefault="006E12C4" w:rsidP="006E12C4">
      <w:pPr>
        <w:spacing w:after="0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</w:t>
      </w:r>
      <w:r w:rsidRPr="00BC0D76">
        <w:rPr>
          <w:rFonts w:ascii="Times New Roman" w:hAnsi="Times New Roman" w:cs="Times New Roman"/>
        </w:rPr>
        <w:t>1 год – 100%;</w:t>
      </w:r>
    </w:p>
    <w:p w:rsidR="006E12C4" w:rsidRPr="00BC0D76" w:rsidRDefault="006E12C4" w:rsidP="006E12C4">
      <w:pPr>
        <w:pStyle w:val="a4"/>
        <w:ind w:left="0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22</w:t>
      </w:r>
      <w:r w:rsidRPr="00BC0D76">
        <w:rPr>
          <w:rFonts w:ascii="Times New Roman" w:hAnsi="Times New Roman" w:cs="Times New Roman"/>
        </w:rPr>
        <w:t xml:space="preserve"> год – 100%;</w:t>
      </w:r>
    </w:p>
    <w:p w:rsidR="006E12C4" w:rsidRDefault="006E12C4" w:rsidP="006E12C4">
      <w:pPr>
        <w:pStyle w:val="a4"/>
        <w:ind w:left="0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23</w:t>
      </w:r>
      <w:r w:rsidRPr="00BC0D76">
        <w:rPr>
          <w:rFonts w:ascii="Times New Roman" w:hAnsi="Times New Roman" w:cs="Times New Roman"/>
        </w:rPr>
        <w:t xml:space="preserve"> год – 100%;</w:t>
      </w:r>
    </w:p>
    <w:p w:rsidR="006E12C4" w:rsidRDefault="006E12C4" w:rsidP="006E12C4">
      <w:pPr>
        <w:pStyle w:val="a4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2024 год -  100%;</w:t>
      </w:r>
    </w:p>
    <w:p w:rsidR="006E12C4" w:rsidRDefault="006E12C4" w:rsidP="006E12C4">
      <w:pPr>
        <w:pStyle w:val="a4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 год -  100%;</w:t>
      </w:r>
    </w:p>
    <w:p w:rsidR="006E12C4" w:rsidRPr="005919F5" w:rsidRDefault="006E12C4" w:rsidP="006E12C4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</w:rPr>
        <w:t>2026 год -  100%.</w:t>
      </w:r>
    </w:p>
    <w:p w:rsidR="008E2095" w:rsidRPr="008E2095" w:rsidRDefault="00470833" w:rsidP="00626A9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8E2095" w:rsidRPr="008E2095">
        <w:rPr>
          <w:rFonts w:ascii="Times New Roman" w:hAnsi="Times New Roman" w:cs="Times New Roman"/>
          <w:sz w:val="26"/>
          <w:szCs w:val="26"/>
        </w:rPr>
        <w:t>. Опубликовать настоящее постановление в газете «Аскизский труженик» и разместить на сайте Администрации Аскизского района Республики Хакасия.</w:t>
      </w:r>
    </w:p>
    <w:p w:rsidR="008E2095" w:rsidRPr="008E2095" w:rsidRDefault="00470833" w:rsidP="00626A9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8E2095" w:rsidRPr="008E2095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с</w:t>
      </w:r>
      <w:r>
        <w:rPr>
          <w:rFonts w:ascii="Times New Roman" w:hAnsi="Times New Roman" w:cs="Times New Roman"/>
          <w:sz w:val="26"/>
          <w:szCs w:val="26"/>
        </w:rPr>
        <w:t>о дня его подписания</w:t>
      </w:r>
      <w:r w:rsidR="008E2095" w:rsidRPr="008E2095">
        <w:rPr>
          <w:rFonts w:ascii="Times New Roman" w:hAnsi="Times New Roman" w:cs="Times New Roman"/>
          <w:sz w:val="26"/>
          <w:szCs w:val="26"/>
        </w:rPr>
        <w:t>.</w:t>
      </w:r>
    </w:p>
    <w:p w:rsidR="008E2095" w:rsidRPr="008E2095" w:rsidRDefault="008E2095" w:rsidP="00626A94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8E2095" w:rsidRPr="008E2095" w:rsidRDefault="008E2095" w:rsidP="008E2095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8E2095" w:rsidRPr="008E2095" w:rsidRDefault="008E2095" w:rsidP="008E2095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8E2095" w:rsidRPr="00EF49E1" w:rsidRDefault="008E2095" w:rsidP="008E2095">
      <w:pPr>
        <w:pStyle w:val="ConsPlusNormal"/>
        <w:widowControl/>
        <w:jc w:val="both"/>
      </w:pPr>
      <w:r w:rsidRPr="008E2095">
        <w:rPr>
          <w:rFonts w:ascii="Times New Roman" w:hAnsi="Times New Roman" w:cs="Times New Roman"/>
          <w:sz w:val="26"/>
          <w:szCs w:val="26"/>
        </w:rPr>
        <w:t>Глава Администрации</w:t>
      </w:r>
      <w:r w:rsidRPr="008E2095">
        <w:rPr>
          <w:rFonts w:ascii="Times New Roman" w:hAnsi="Times New Roman" w:cs="Times New Roman"/>
          <w:sz w:val="26"/>
          <w:szCs w:val="26"/>
        </w:rPr>
        <w:tab/>
      </w:r>
      <w:r w:rsidRPr="008E2095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А.В.Челтыгмашев</w:t>
      </w:r>
      <w:r w:rsidRPr="00CF0816">
        <w:rPr>
          <w:rFonts w:ascii="Times New Roman" w:hAnsi="Times New Roman" w:cs="Times New Roman"/>
          <w:sz w:val="26"/>
          <w:szCs w:val="26"/>
        </w:rPr>
        <w:tab/>
      </w:r>
    </w:p>
    <w:p w:rsidR="00BF028A" w:rsidRDefault="00BF028A" w:rsidP="00F7571B">
      <w:pPr>
        <w:spacing w:after="0"/>
        <w:rPr>
          <w:rFonts w:ascii="Times New Roman" w:hAnsi="Times New Roman" w:cs="Times New Roman"/>
        </w:rPr>
      </w:pPr>
    </w:p>
    <w:p w:rsidR="00BF028A" w:rsidRDefault="00BF028A" w:rsidP="00F7571B">
      <w:pPr>
        <w:spacing w:after="0"/>
        <w:rPr>
          <w:rFonts w:ascii="Times New Roman" w:hAnsi="Times New Roman" w:cs="Times New Roman"/>
        </w:rPr>
      </w:pPr>
    </w:p>
    <w:p w:rsidR="00BF028A" w:rsidRDefault="00BF028A" w:rsidP="00F7571B">
      <w:pPr>
        <w:spacing w:after="0"/>
        <w:rPr>
          <w:rFonts w:ascii="Times New Roman" w:hAnsi="Times New Roman" w:cs="Times New Roman"/>
        </w:rPr>
      </w:pPr>
    </w:p>
    <w:p w:rsidR="00BF028A" w:rsidRDefault="00BF028A" w:rsidP="00F7571B">
      <w:pPr>
        <w:spacing w:after="0"/>
        <w:rPr>
          <w:rFonts w:ascii="Times New Roman" w:hAnsi="Times New Roman" w:cs="Times New Roman"/>
        </w:rPr>
      </w:pPr>
    </w:p>
    <w:p w:rsidR="00BF028A" w:rsidRDefault="00BF028A" w:rsidP="00F7571B">
      <w:pPr>
        <w:spacing w:after="0"/>
        <w:rPr>
          <w:rFonts w:ascii="Times New Roman" w:hAnsi="Times New Roman" w:cs="Times New Roman"/>
        </w:rPr>
      </w:pPr>
    </w:p>
    <w:p w:rsidR="00BF028A" w:rsidRDefault="00BF028A" w:rsidP="00F7571B">
      <w:pPr>
        <w:spacing w:after="0"/>
        <w:rPr>
          <w:rFonts w:ascii="Times New Roman" w:hAnsi="Times New Roman" w:cs="Times New Roman"/>
        </w:rPr>
      </w:pPr>
    </w:p>
    <w:p w:rsidR="00626A94" w:rsidRDefault="00626A94" w:rsidP="00F7571B">
      <w:pPr>
        <w:spacing w:after="0"/>
        <w:rPr>
          <w:rFonts w:ascii="Times New Roman" w:hAnsi="Times New Roman" w:cs="Times New Roman"/>
        </w:rPr>
      </w:pPr>
    </w:p>
    <w:sectPr w:rsidR="00626A94" w:rsidSect="00053937">
      <w:pgSz w:w="11906" w:h="16838"/>
      <w:pgMar w:top="851" w:right="567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47847"/>
    <w:multiLevelType w:val="multilevel"/>
    <w:tmpl w:val="750012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8F2540A"/>
    <w:multiLevelType w:val="hybridMultilevel"/>
    <w:tmpl w:val="4A6221F8"/>
    <w:lvl w:ilvl="0" w:tplc="53A688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0D613D1"/>
    <w:multiLevelType w:val="hybridMultilevel"/>
    <w:tmpl w:val="02608A4C"/>
    <w:lvl w:ilvl="0" w:tplc="0BBC8ACE">
      <w:start w:val="1"/>
      <w:numFmt w:val="decimal"/>
      <w:lvlText w:val="%1."/>
      <w:lvlJc w:val="left"/>
      <w:pPr>
        <w:ind w:left="2120" w:hanging="141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27544A6"/>
    <w:multiLevelType w:val="hybridMultilevel"/>
    <w:tmpl w:val="069E287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C5072E"/>
    <w:multiLevelType w:val="hybridMultilevel"/>
    <w:tmpl w:val="222C5B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8819DD"/>
    <w:multiLevelType w:val="hybridMultilevel"/>
    <w:tmpl w:val="DB5AB8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DD4226"/>
    <w:multiLevelType w:val="hybridMultilevel"/>
    <w:tmpl w:val="C11494B6"/>
    <w:lvl w:ilvl="0" w:tplc="EE3AEA00">
      <w:start w:val="1"/>
      <w:numFmt w:val="decimal"/>
      <w:lvlText w:val="%1."/>
      <w:lvlJc w:val="left"/>
      <w:pPr>
        <w:ind w:left="163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ACB7B5D"/>
    <w:multiLevelType w:val="hybridMultilevel"/>
    <w:tmpl w:val="5476AB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7C0509"/>
    <w:multiLevelType w:val="hybridMultilevel"/>
    <w:tmpl w:val="5804E2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88389C"/>
    <w:multiLevelType w:val="hybridMultilevel"/>
    <w:tmpl w:val="94A87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664BC2"/>
    <w:multiLevelType w:val="hybridMultilevel"/>
    <w:tmpl w:val="0ED2E570"/>
    <w:lvl w:ilvl="0" w:tplc="C89EFE94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E3A723D"/>
    <w:multiLevelType w:val="hybridMultilevel"/>
    <w:tmpl w:val="E9D41D0C"/>
    <w:lvl w:ilvl="0" w:tplc="5A82B19A">
      <w:start w:val="2025"/>
      <w:numFmt w:val="decimal"/>
      <w:lvlText w:val="%1"/>
      <w:lvlJc w:val="left"/>
      <w:pPr>
        <w:ind w:left="79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2">
    <w:nsid w:val="3EDD76E7"/>
    <w:multiLevelType w:val="multilevel"/>
    <w:tmpl w:val="263EA6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4EE44D24"/>
    <w:multiLevelType w:val="hybridMultilevel"/>
    <w:tmpl w:val="12AA61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66" w:hanging="360"/>
      </w:p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</w:lvl>
    <w:lvl w:ilvl="3" w:tplc="0419000F" w:tentative="1">
      <w:start w:val="1"/>
      <w:numFmt w:val="decimal"/>
      <w:lvlText w:val="%4."/>
      <w:lvlJc w:val="left"/>
      <w:pPr>
        <w:ind w:left="3206" w:hanging="360"/>
      </w:p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</w:lvl>
    <w:lvl w:ilvl="6" w:tplc="0419000F" w:tentative="1">
      <w:start w:val="1"/>
      <w:numFmt w:val="decimal"/>
      <w:lvlText w:val="%7."/>
      <w:lvlJc w:val="left"/>
      <w:pPr>
        <w:ind w:left="5366" w:hanging="360"/>
      </w:p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14">
    <w:nsid w:val="62686CB5"/>
    <w:multiLevelType w:val="hybridMultilevel"/>
    <w:tmpl w:val="171857F4"/>
    <w:lvl w:ilvl="0" w:tplc="1E6ECD7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65B34A25"/>
    <w:multiLevelType w:val="hybridMultilevel"/>
    <w:tmpl w:val="EA38096A"/>
    <w:lvl w:ilvl="0" w:tplc="CD1899E2">
      <w:start w:val="2025"/>
      <w:numFmt w:val="decimal"/>
      <w:lvlText w:val="%1"/>
      <w:lvlJc w:val="left"/>
      <w:pPr>
        <w:ind w:left="51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>
    <w:nsid w:val="6F765D70"/>
    <w:multiLevelType w:val="hybridMultilevel"/>
    <w:tmpl w:val="9C588B30"/>
    <w:lvl w:ilvl="0" w:tplc="93F0CF12">
      <w:start w:val="2025"/>
      <w:numFmt w:val="decimal"/>
      <w:lvlText w:val="%1"/>
      <w:lvlJc w:val="left"/>
      <w:pPr>
        <w:ind w:left="79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7">
    <w:nsid w:val="73DD2D7D"/>
    <w:multiLevelType w:val="hybridMultilevel"/>
    <w:tmpl w:val="75163484"/>
    <w:lvl w:ilvl="0" w:tplc="2AE035D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767B0D"/>
    <w:multiLevelType w:val="hybridMultilevel"/>
    <w:tmpl w:val="11B47F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5445C8"/>
    <w:multiLevelType w:val="hybridMultilevel"/>
    <w:tmpl w:val="224AC7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14"/>
  </w:num>
  <w:num w:numId="4">
    <w:abstractNumId w:val="17"/>
  </w:num>
  <w:num w:numId="5">
    <w:abstractNumId w:val="18"/>
  </w:num>
  <w:num w:numId="6">
    <w:abstractNumId w:val="7"/>
  </w:num>
  <w:num w:numId="7">
    <w:abstractNumId w:val="10"/>
  </w:num>
  <w:num w:numId="8">
    <w:abstractNumId w:val="0"/>
  </w:num>
  <w:num w:numId="9">
    <w:abstractNumId w:val="19"/>
  </w:num>
  <w:num w:numId="10">
    <w:abstractNumId w:val="5"/>
  </w:num>
  <w:num w:numId="11">
    <w:abstractNumId w:val="4"/>
  </w:num>
  <w:num w:numId="12">
    <w:abstractNumId w:val="12"/>
  </w:num>
  <w:num w:numId="13">
    <w:abstractNumId w:val="6"/>
  </w:num>
  <w:num w:numId="14">
    <w:abstractNumId w:val="2"/>
  </w:num>
  <w:num w:numId="15">
    <w:abstractNumId w:val="9"/>
  </w:num>
  <w:num w:numId="16">
    <w:abstractNumId w:val="13"/>
  </w:num>
  <w:num w:numId="17">
    <w:abstractNumId w:val="8"/>
  </w:num>
  <w:num w:numId="18">
    <w:abstractNumId w:val="16"/>
  </w:num>
  <w:num w:numId="19">
    <w:abstractNumId w:val="11"/>
  </w:num>
  <w:num w:numId="20">
    <w:abstractNumId w:val="15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F7571B"/>
    <w:rsid w:val="00000CEB"/>
    <w:rsid w:val="00001962"/>
    <w:rsid w:val="00007AE3"/>
    <w:rsid w:val="00010FA4"/>
    <w:rsid w:val="00012794"/>
    <w:rsid w:val="00013CE0"/>
    <w:rsid w:val="000173A0"/>
    <w:rsid w:val="00021520"/>
    <w:rsid w:val="00021A87"/>
    <w:rsid w:val="00021F9D"/>
    <w:rsid w:val="000247E0"/>
    <w:rsid w:val="00024C3C"/>
    <w:rsid w:val="00036774"/>
    <w:rsid w:val="00042B23"/>
    <w:rsid w:val="00042E58"/>
    <w:rsid w:val="00043B15"/>
    <w:rsid w:val="000447DA"/>
    <w:rsid w:val="00046E4B"/>
    <w:rsid w:val="0005127F"/>
    <w:rsid w:val="00053937"/>
    <w:rsid w:val="000551E0"/>
    <w:rsid w:val="000555F2"/>
    <w:rsid w:val="00055A54"/>
    <w:rsid w:val="00060F5B"/>
    <w:rsid w:val="000640F8"/>
    <w:rsid w:val="00064A83"/>
    <w:rsid w:val="00064AB4"/>
    <w:rsid w:val="00066701"/>
    <w:rsid w:val="00072A4A"/>
    <w:rsid w:val="00074F1E"/>
    <w:rsid w:val="000750CC"/>
    <w:rsid w:val="00075A58"/>
    <w:rsid w:val="000760B1"/>
    <w:rsid w:val="00081487"/>
    <w:rsid w:val="000821BB"/>
    <w:rsid w:val="000879A1"/>
    <w:rsid w:val="0009174B"/>
    <w:rsid w:val="00091CB6"/>
    <w:rsid w:val="000938D5"/>
    <w:rsid w:val="000946FE"/>
    <w:rsid w:val="00094A60"/>
    <w:rsid w:val="00095031"/>
    <w:rsid w:val="0009543B"/>
    <w:rsid w:val="00095B9F"/>
    <w:rsid w:val="00096D9D"/>
    <w:rsid w:val="00097BC6"/>
    <w:rsid w:val="000A1F73"/>
    <w:rsid w:val="000A2EC8"/>
    <w:rsid w:val="000A6BEC"/>
    <w:rsid w:val="000A75AE"/>
    <w:rsid w:val="000B4572"/>
    <w:rsid w:val="000B5C79"/>
    <w:rsid w:val="000B6ADC"/>
    <w:rsid w:val="000B7079"/>
    <w:rsid w:val="000C1923"/>
    <w:rsid w:val="000C29C0"/>
    <w:rsid w:val="000C4FEF"/>
    <w:rsid w:val="000C70FE"/>
    <w:rsid w:val="000D041B"/>
    <w:rsid w:val="000D23CC"/>
    <w:rsid w:val="000D2E56"/>
    <w:rsid w:val="000D6F35"/>
    <w:rsid w:val="000E2814"/>
    <w:rsid w:val="000E2995"/>
    <w:rsid w:val="000E61A8"/>
    <w:rsid w:val="000F674C"/>
    <w:rsid w:val="000F71D8"/>
    <w:rsid w:val="001004A9"/>
    <w:rsid w:val="00100E80"/>
    <w:rsid w:val="001013B1"/>
    <w:rsid w:val="00102448"/>
    <w:rsid w:val="0010290D"/>
    <w:rsid w:val="00102D7B"/>
    <w:rsid w:val="00105460"/>
    <w:rsid w:val="0010738C"/>
    <w:rsid w:val="00111CB9"/>
    <w:rsid w:val="00115248"/>
    <w:rsid w:val="00115B37"/>
    <w:rsid w:val="00117951"/>
    <w:rsid w:val="001222B1"/>
    <w:rsid w:val="001227FE"/>
    <w:rsid w:val="0012397E"/>
    <w:rsid w:val="001277C1"/>
    <w:rsid w:val="001302E7"/>
    <w:rsid w:val="0013067C"/>
    <w:rsid w:val="001318C2"/>
    <w:rsid w:val="001319A5"/>
    <w:rsid w:val="00133F95"/>
    <w:rsid w:val="0013498E"/>
    <w:rsid w:val="0013662C"/>
    <w:rsid w:val="00137216"/>
    <w:rsid w:val="0014335E"/>
    <w:rsid w:val="0014395B"/>
    <w:rsid w:val="001445EF"/>
    <w:rsid w:val="00145144"/>
    <w:rsid w:val="001457CC"/>
    <w:rsid w:val="00151856"/>
    <w:rsid w:val="001522A5"/>
    <w:rsid w:val="00152D6E"/>
    <w:rsid w:val="00153D60"/>
    <w:rsid w:val="001542AC"/>
    <w:rsid w:val="00154ACC"/>
    <w:rsid w:val="00156F99"/>
    <w:rsid w:val="00157DFC"/>
    <w:rsid w:val="001617EF"/>
    <w:rsid w:val="00161A5D"/>
    <w:rsid w:val="001627A1"/>
    <w:rsid w:val="00172210"/>
    <w:rsid w:val="00173438"/>
    <w:rsid w:val="00175B97"/>
    <w:rsid w:val="00180ED7"/>
    <w:rsid w:val="001812BB"/>
    <w:rsid w:val="00187805"/>
    <w:rsid w:val="00190105"/>
    <w:rsid w:val="0019545F"/>
    <w:rsid w:val="001A0703"/>
    <w:rsid w:val="001A1AA0"/>
    <w:rsid w:val="001A2831"/>
    <w:rsid w:val="001A594F"/>
    <w:rsid w:val="001A6AAE"/>
    <w:rsid w:val="001B2CAE"/>
    <w:rsid w:val="001B31C9"/>
    <w:rsid w:val="001B47C0"/>
    <w:rsid w:val="001B58B0"/>
    <w:rsid w:val="001B7A95"/>
    <w:rsid w:val="001B7D42"/>
    <w:rsid w:val="001B7E84"/>
    <w:rsid w:val="001C272B"/>
    <w:rsid w:val="001C3869"/>
    <w:rsid w:val="001C519B"/>
    <w:rsid w:val="001C5D3E"/>
    <w:rsid w:val="001C6A70"/>
    <w:rsid w:val="001C7879"/>
    <w:rsid w:val="001D1874"/>
    <w:rsid w:val="001D1B89"/>
    <w:rsid w:val="001D2B99"/>
    <w:rsid w:val="001D3078"/>
    <w:rsid w:val="001D35B5"/>
    <w:rsid w:val="001D4EE3"/>
    <w:rsid w:val="001D5D7E"/>
    <w:rsid w:val="001D6DD9"/>
    <w:rsid w:val="001D6EB3"/>
    <w:rsid w:val="001E4EAC"/>
    <w:rsid w:val="001F09B9"/>
    <w:rsid w:val="001F2CAF"/>
    <w:rsid w:val="001F5916"/>
    <w:rsid w:val="001F7CC0"/>
    <w:rsid w:val="0020046C"/>
    <w:rsid w:val="00200818"/>
    <w:rsid w:val="00200D99"/>
    <w:rsid w:val="00203947"/>
    <w:rsid w:val="0020621E"/>
    <w:rsid w:val="00206D14"/>
    <w:rsid w:val="0021060F"/>
    <w:rsid w:val="002107A1"/>
    <w:rsid w:val="002112C2"/>
    <w:rsid w:val="0021144B"/>
    <w:rsid w:val="00212967"/>
    <w:rsid w:val="00213D6D"/>
    <w:rsid w:val="00214247"/>
    <w:rsid w:val="0022068C"/>
    <w:rsid w:val="00220BBB"/>
    <w:rsid w:val="00221390"/>
    <w:rsid w:val="00225580"/>
    <w:rsid w:val="00225F2E"/>
    <w:rsid w:val="002273F1"/>
    <w:rsid w:val="00232DD6"/>
    <w:rsid w:val="002427D2"/>
    <w:rsid w:val="00243079"/>
    <w:rsid w:val="002450A6"/>
    <w:rsid w:val="002462A8"/>
    <w:rsid w:val="00246B98"/>
    <w:rsid w:val="002537FA"/>
    <w:rsid w:val="00254D8D"/>
    <w:rsid w:val="002555B0"/>
    <w:rsid w:val="00255FAD"/>
    <w:rsid w:val="00261241"/>
    <w:rsid w:val="00263188"/>
    <w:rsid w:val="002671E4"/>
    <w:rsid w:val="00272F11"/>
    <w:rsid w:val="00273BD4"/>
    <w:rsid w:val="00275B0C"/>
    <w:rsid w:val="0027752E"/>
    <w:rsid w:val="00280082"/>
    <w:rsid w:val="002800F9"/>
    <w:rsid w:val="00280119"/>
    <w:rsid w:val="00283853"/>
    <w:rsid w:val="002843FC"/>
    <w:rsid w:val="00285618"/>
    <w:rsid w:val="002863D9"/>
    <w:rsid w:val="00290B53"/>
    <w:rsid w:val="00292C8B"/>
    <w:rsid w:val="002939FB"/>
    <w:rsid w:val="00296428"/>
    <w:rsid w:val="002A0B76"/>
    <w:rsid w:val="002A1A74"/>
    <w:rsid w:val="002A1DF0"/>
    <w:rsid w:val="002A21A4"/>
    <w:rsid w:val="002A363E"/>
    <w:rsid w:val="002A460D"/>
    <w:rsid w:val="002A5513"/>
    <w:rsid w:val="002A72E7"/>
    <w:rsid w:val="002A7EDB"/>
    <w:rsid w:val="002B1DBE"/>
    <w:rsid w:val="002B3EC0"/>
    <w:rsid w:val="002C0D0C"/>
    <w:rsid w:val="002C4C3A"/>
    <w:rsid w:val="002C55E9"/>
    <w:rsid w:val="002C6446"/>
    <w:rsid w:val="002C6B85"/>
    <w:rsid w:val="002D02B8"/>
    <w:rsid w:val="002D0F26"/>
    <w:rsid w:val="002D24E3"/>
    <w:rsid w:val="002D2792"/>
    <w:rsid w:val="002D3FFD"/>
    <w:rsid w:val="002D54A5"/>
    <w:rsid w:val="002D5E16"/>
    <w:rsid w:val="002D7D32"/>
    <w:rsid w:val="002D7F1C"/>
    <w:rsid w:val="002E01BF"/>
    <w:rsid w:val="002E07F4"/>
    <w:rsid w:val="002E5344"/>
    <w:rsid w:val="002E6058"/>
    <w:rsid w:val="002E688E"/>
    <w:rsid w:val="002E6A63"/>
    <w:rsid w:val="002F1963"/>
    <w:rsid w:val="002F3114"/>
    <w:rsid w:val="002F3860"/>
    <w:rsid w:val="002F5DC9"/>
    <w:rsid w:val="002F7223"/>
    <w:rsid w:val="002F7C4B"/>
    <w:rsid w:val="002F7CBF"/>
    <w:rsid w:val="00304C03"/>
    <w:rsid w:val="00304D88"/>
    <w:rsid w:val="00307A35"/>
    <w:rsid w:val="00310F08"/>
    <w:rsid w:val="00311E78"/>
    <w:rsid w:val="00312695"/>
    <w:rsid w:val="0031273B"/>
    <w:rsid w:val="00314F75"/>
    <w:rsid w:val="00315677"/>
    <w:rsid w:val="00315F33"/>
    <w:rsid w:val="00322096"/>
    <w:rsid w:val="003248CE"/>
    <w:rsid w:val="00324B3E"/>
    <w:rsid w:val="00325700"/>
    <w:rsid w:val="003279CA"/>
    <w:rsid w:val="00327DB8"/>
    <w:rsid w:val="00330673"/>
    <w:rsid w:val="00333E73"/>
    <w:rsid w:val="003353C5"/>
    <w:rsid w:val="00336242"/>
    <w:rsid w:val="00337F7B"/>
    <w:rsid w:val="00340CBC"/>
    <w:rsid w:val="003421AC"/>
    <w:rsid w:val="00353486"/>
    <w:rsid w:val="00355C54"/>
    <w:rsid w:val="00356A2F"/>
    <w:rsid w:val="00364035"/>
    <w:rsid w:val="00365B9D"/>
    <w:rsid w:val="00365FD1"/>
    <w:rsid w:val="00373055"/>
    <w:rsid w:val="003742F4"/>
    <w:rsid w:val="003807B4"/>
    <w:rsid w:val="00380D4A"/>
    <w:rsid w:val="0038247B"/>
    <w:rsid w:val="003916FA"/>
    <w:rsid w:val="003917A1"/>
    <w:rsid w:val="00395C38"/>
    <w:rsid w:val="00396783"/>
    <w:rsid w:val="003A1EC8"/>
    <w:rsid w:val="003A3070"/>
    <w:rsid w:val="003A3F4A"/>
    <w:rsid w:val="003A4418"/>
    <w:rsid w:val="003A544C"/>
    <w:rsid w:val="003A5BA9"/>
    <w:rsid w:val="003A6239"/>
    <w:rsid w:val="003A7100"/>
    <w:rsid w:val="003A78CC"/>
    <w:rsid w:val="003B1BDE"/>
    <w:rsid w:val="003B3400"/>
    <w:rsid w:val="003B3F53"/>
    <w:rsid w:val="003B567C"/>
    <w:rsid w:val="003B59BC"/>
    <w:rsid w:val="003B6FBA"/>
    <w:rsid w:val="003D1202"/>
    <w:rsid w:val="003D58F9"/>
    <w:rsid w:val="003D61BC"/>
    <w:rsid w:val="003D69C7"/>
    <w:rsid w:val="003E2CDE"/>
    <w:rsid w:val="003E408F"/>
    <w:rsid w:val="003E4456"/>
    <w:rsid w:val="003E482D"/>
    <w:rsid w:val="003E48A2"/>
    <w:rsid w:val="003F0986"/>
    <w:rsid w:val="003F10AC"/>
    <w:rsid w:val="003F3754"/>
    <w:rsid w:val="00400006"/>
    <w:rsid w:val="004029A4"/>
    <w:rsid w:val="004044EB"/>
    <w:rsid w:val="004072F0"/>
    <w:rsid w:val="004101A4"/>
    <w:rsid w:val="0041261B"/>
    <w:rsid w:val="004134FC"/>
    <w:rsid w:val="004136EF"/>
    <w:rsid w:val="00413F8B"/>
    <w:rsid w:val="00416243"/>
    <w:rsid w:val="00417506"/>
    <w:rsid w:val="00421C08"/>
    <w:rsid w:val="00421F41"/>
    <w:rsid w:val="00423E26"/>
    <w:rsid w:val="00426CAD"/>
    <w:rsid w:val="0042787A"/>
    <w:rsid w:val="00427E47"/>
    <w:rsid w:val="0043684D"/>
    <w:rsid w:val="0044048E"/>
    <w:rsid w:val="0044080D"/>
    <w:rsid w:val="0044083A"/>
    <w:rsid w:val="00442B53"/>
    <w:rsid w:val="0044364B"/>
    <w:rsid w:val="00446390"/>
    <w:rsid w:val="00450D34"/>
    <w:rsid w:val="00450E17"/>
    <w:rsid w:val="0045727C"/>
    <w:rsid w:val="00460AE3"/>
    <w:rsid w:val="00460CCC"/>
    <w:rsid w:val="004611D5"/>
    <w:rsid w:val="004623DF"/>
    <w:rsid w:val="004634D1"/>
    <w:rsid w:val="00470833"/>
    <w:rsid w:val="004736D5"/>
    <w:rsid w:val="004737ED"/>
    <w:rsid w:val="00475DAE"/>
    <w:rsid w:val="004778CD"/>
    <w:rsid w:val="00477D89"/>
    <w:rsid w:val="00480B38"/>
    <w:rsid w:val="00481E44"/>
    <w:rsid w:val="00482DED"/>
    <w:rsid w:val="00486A2D"/>
    <w:rsid w:val="00486B42"/>
    <w:rsid w:val="004910AB"/>
    <w:rsid w:val="00491CA1"/>
    <w:rsid w:val="004947D1"/>
    <w:rsid w:val="00496086"/>
    <w:rsid w:val="00497324"/>
    <w:rsid w:val="0049748F"/>
    <w:rsid w:val="004A2492"/>
    <w:rsid w:val="004A77E1"/>
    <w:rsid w:val="004A7813"/>
    <w:rsid w:val="004A79FB"/>
    <w:rsid w:val="004B0749"/>
    <w:rsid w:val="004B2D28"/>
    <w:rsid w:val="004B4722"/>
    <w:rsid w:val="004B4957"/>
    <w:rsid w:val="004B6575"/>
    <w:rsid w:val="004C3032"/>
    <w:rsid w:val="004C46AD"/>
    <w:rsid w:val="004C5E0E"/>
    <w:rsid w:val="004D04E9"/>
    <w:rsid w:val="004D11CF"/>
    <w:rsid w:val="004D1FB1"/>
    <w:rsid w:val="004D22EE"/>
    <w:rsid w:val="004D2881"/>
    <w:rsid w:val="004D31BA"/>
    <w:rsid w:val="004D66E1"/>
    <w:rsid w:val="004D75CE"/>
    <w:rsid w:val="004E313C"/>
    <w:rsid w:val="004F1480"/>
    <w:rsid w:val="004F23E2"/>
    <w:rsid w:val="004F43ED"/>
    <w:rsid w:val="004F4630"/>
    <w:rsid w:val="004F4ED0"/>
    <w:rsid w:val="004F51DB"/>
    <w:rsid w:val="00502603"/>
    <w:rsid w:val="005061CB"/>
    <w:rsid w:val="0051126D"/>
    <w:rsid w:val="00511997"/>
    <w:rsid w:val="00516231"/>
    <w:rsid w:val="005241D3"/>
    <w:rsid w:val="00525397"/>
    <w:rsid w:val="0052742F"/>
    <w:rsid w:val="0053027B"/>
    <w:rsid w:val="00531980"/>
    <w:rsid w:val="00531FF3"/>
    <w:rsid w:val="005338AB"/>
    <w:rsid w:val="00533FF5"/>
    <w:rsid w:val="00534897"/>
    <w:rsid w:val="00534BED"/>
    <w:rsid w:val="00534CE4"/>
    <w:rsid w:val="00535CCE"/>
    <w:rsid w:val="00537792"/>
    <w:rsid w:val="005400B9"/>
    <w:rsid w:val="005435A0"/>
    <w:rsid w:val="00544106"/>
    <w:rsid w:val="00560ACC"/>
    <w:rsid w:val="00563263"/>
    <w:rsid w:val="00567D41"/>
    <w:rsid w:val="00570F5C"/>
    <w:rsid w:val="00572287"/>
    <w:rsid w:val="0057419F"/>
    <w:rsid w:val="005747C6"/>
    <w:rsid w:val="00583720"/>
    <w:rsid w:val="00583A3D"/>
    <w:rsid w:val="00583A68"/>
    <w:rsid w:val="00584AD5"/>
    <w:rsid w:val="00584BA2"/>
    <w:rsid w:val="005864A9"/>
    <w:rsid w:val="0059125B"/>
    <w:rsid w:val="0059127F"/>
    <w:rsid w:val="005912BB"/>
    <w:rsid w:val="005919F5"/>
    <w:rsid w:val="00593D00"/>
    <w:rsid w:val="00594CDC"/>
    <w:rsid w:val="00594DB9"/>
    <w:rsid w:val="00595E88"/>
    <w:rsid w:val="005973AF"/>
    <w:rsid w:val="005A0385"/>
    <w:rsid w:val="005A1913"/>
    <w:rsid w:val="005A3985"/>
    <w:rsid w:val="005A4C2E"/>
    <w:rsid w:val="005A57AA"/>
    <w:rsid w:val="005A5F0E"/>
    <w:rsid w:val="005A6361"/>
    <w:rsid w:val="005A6DD0"/>
    <w:rsid w:val="005B067E"/>
    <w:rsid w:val="005B330E"/>
    <w:rsid w:val="005B6245"/>
    <w:rsid w:val="005B7363"/>
    <w:rsid w:val="005C0BF4"/>
    <w:rsid w:val="005C15E0"/>
    <w:rsid w:val="005C2A71"/>
    <w:rsid w:val="005C3B7B"/>
    <w:rsid w:val="005C4133"/>
    <w:rsid w:val="005C42C7"/>
    <w:rsid w:val="005C6725"/>
    <w:rsid w:val="005C7DBC"/>
    <w:rsid w:val="005D03AD"/>
    <w:rsid w:val="005D143D"/>
    <w:rsid w:val="005D2565"/>
    <w:rsid w:val="005D2B80"/>
    <w:rsid w:val="005D4F41"/>
    <w:rsid w:val="005D5752"/>
    <w:rsid w:val="005E56C5"/>
    <w:rsid w:val="005E5DA5"/>
    <w:rsid w:val="005E657F"/>
    <w:rsid w:val="005E6D93"/>
    <w:rsid w:val="005F3926"/>
    <w:rsid w:val="005F7352"/>
    <w:rsid w:val="005F740A"/>
    <w:rsid w:val="0060129C"/>
    <w:rsid w:val="0060267E"/>
    <w:rsid w:val="0060537C"/>
    <w:rsid w:val="006102D7"/>
    <w:rsid w:val="00611F10"/>
    <w:rsid w:val="006123C7"/>
    <w:rsid w:val="00615C63"/>
    <w:rsid w:val="00616875"/>
    <w:rsid w:val="00617788"/>
    <w:rsid w:val="006200BF"/>
    <w:rsid w:val="00620385"/>
    <w:rsid w:val="0062038A"/>
    <w:rsid w:val="00622861"/>
    <w:rsid w:val="0062453C"/>
    <w:rsid w:val="00626728"/>
    <w:rsid w:val="00626A94"/>
    <w:rsid w:val="00627CF9"/>
    <w:rsid w:val="00630192"/>
    <w:rsid w:val="0063372A"/>
    <w:rsid w:val="00634CEF"/>
    <w:rsid w:val="00636A47"/>
    <w:rsid w:val="006412AE"/>
    <w:rsid w:val="0064461D"/>
    <w:rsid w:val="00647F25"/>
    <w:rsid w:val="0065291A"/>
    <w:rsid w:val="00653D22"/>
    <w:rsid w:val="00655F65"/>
    <w:rsid w:val="00656E9A"/>
    <w:rsid w:val="006613E1"/>
    <w:rsid w:val="0066335E"/>
    <w:rsid w:val="006642B9"/>
    <w:rsid w:val="00667933"/>
    <w:rsid w:val="00671379"/>
    <w:rsid w:val="00673A27"/>
    <w:rsid w:val="00674743"/>
    <w:rsid w:val="00674CA7"/>
    <w:rsid w:val="006769F4"/>
    <w:rsid w:val="0067740E"/>
    <w:rsid w:val="006774DD"/>
    <w:rsid w:val="006775F6"/>
    <w:rsid w:val="006815E7"/>
    <w:rsid w:val="00685A8F"/>
    <w:rsid w:val="00685FDA"/>
    <w:rsid w:val="00691769"/>
    <w:rsid w:val="0069365C"/>
    <w:rsid w:val="006978B3"/>
    <w:rsid w:val="006A0B88"/>
    <w:rsid w:val="006B047A"/>
    <w:rsid w:val="006B10C0"/>
    <w:rsid w:val="006B3DA8"/>
    <w:rsid w:val="006B47A0"/>
    <w:rsid w:val="006C037D"/>
    <w:rsid w:val="006C1549"/>
    <w:rsid w:val="006C16B4"/>
    <w:rsid w:val="006C3213"/>
    <w:rsid w:val="006C4D82"/>
    <w:rsid w:val="006C4E57"/>
    <w:rsid w:val="006C7B57"/>
    <w:rsid w:val="006C7C56"/>
    <w:rsid w:val="006C7F2A"/>
    <w:rsid w:val="006D0B39"/>
    <w:rsid w:val="006D1747"/>
    <w:rsid w:val="006D199E"/>
    <w:rsid w:val="006D2E33"/>
    <w:rsid w:val="006D4A6E"/>
    <w:rsid w:val="006D65E2"/>
    <w:rsid w:val="006D701A"/>
    <w:rsid w:val="006E12C4"/>
    <w:rsid w:val="006E280E"/>
    <w:rsid w:val="006E2CE4"/>
    <w:rsid w:val="006E2E33"/>
    <w:rsid w:val="006E3BDD"/>
    <w:rsid w:val="006E3FB0"/>
    <w:rsid w:val="006E4F4D"/>
    <w:rsid w:val="006E598F"/>
    <w:rsid w:val="006E7056"/>
    <w:rsid w:val="006E72A1"/>
    <w:rsid w:val="006E79DF"/>
    <w:rsid w:val="006E7D1C"/>
    <w:rsid w:val="006F03B6"/>
    <w:rsid w:val="006F3B17"/>
    <w:rsid w:val="006F4947"/>
    <w:rsid w:val="006F52DD"/>
    <w:rsid w:val="00700D68"/>
    <w:rsid w:val="0070120C"/>
    <w:rsid w:val="00701A6E"/>
    <w:rsid w:val="00704CFA"/>
    <w:rsid w:val="00707569"/>
    <w:rsid w:val="00707668"/>
    <w:rsid w:val="0070792D"/>
    <w:rsid w:val="00712101"/>
    <w:rsid w:val="00716558"/>
    <w:rsid w:val="0072479F"/>
    <w:rsid w:val="00727F69"/>
    <w:rsid w:val="007301A5"/>
    <w:rsid w:val="00730B6F"/>
    <w:rsid w:val="007323B7"/>
    <w:rsid w:val="00733F2A"/>
    <w:rsid w:val="0073451F"/>
    <w:rsid w:val="007351ED"/>
    <w:rsid w:val="00735E63"/>
    <w:rsid w:val="00736AC0"/>
    <w:rsid w:val="00743DC5"/>
    <w:rsid w:val="00747094"/>
    <w:rsid w:val="0075060B"/>
    <w:rsid w:val="00751661"/>
    <w:rsid w:val="0075301F"/>
    <w:rsid w:val="0075411E"/>
    <w:rsid w:val="007547EB"/>
    <w:rsid w:val="00756241"/>
    <w:rsid w:val="00761191"/>
    <w:rsid w:val="00762E1F"/>
    <w:rsid w:val="00763EE8"/>
    <w:rsid w:val="007640C1"/>
    <w:rsid w:val="007739DE"/>
    <w:rsid w:val="00773F2A"/>
    <w:rsid w:val="0077754D"/>
    <w:rsid w:val="007777F9"/>
    <w:rsid w:val="0078061F"/>
    <w:rsid w:val="00782D35"/>
    <w:rsid w:val="00783F26"/>
    <w:rsid w:val="00787321"/>
    <w:rsid w:val="00792BFD"/>
    <w:rsid w:val="007949B4"/>
    <w:rsid w:val="00796197"/>
    <w:rsid w:val="0079640A"/>
    <w:rsid w:val="00796494"/>
    <w:rsid w:val="007973C7"/>
    <w:rsid w:val="00797BC1"/>
    <w:rsid w:val="007A06D8"/>
    <w:rsid w:val="007A1796"/>
    <w:rsid w:val="007A1A4A"/>
    <w:rsid w:val="007A2FDC"/>
    <w:rsid w:val="007A3501"/>
    <w:rsid w:val="007A5D36"/>
    <w:rsid w:val="007A66F5"/>
    <w:rsid w:val="007B060D"/>
    <w:rsid w:val="007B1356"/>
    <w:rsid w:val="007B271B"/>
    <w:rsid w:val="007B3BA6"/>
    <w:rsid w:val="007B45AF"/>
    <w:rsid w:val="007B78D6"/>
    <w:rsid w:val="007C0E17"/>
    <w:rsid w:val="007C1FB9"/>
    <w:rsid w:val="007C35D1"/>
    <w:rsid w:val="007C4733"/>
    <w:rsid w:val="007D2DD5"/>
    <w:rsid w:val="007D31E8"/>
    <w:rsid w:val="007D7073"/>
    <w:rsid w:val="007D7257"/>
    <w:rsid w:val="007D7690"/>
    <w:rsid w:val="007E6328"/>
    <w:rsid w:val="007F155D"/>
    <w:rsid w:val="007F6743"/>
    <w:rsid w:val="007F71FF"/>
    <w:rsid w:val="007F76D5"/>
    <w:rsid w:val="00800BF8"/>
    <w:rsid w:val="008032E4"/>
    <w:rsid w:val="00804AC0"/>
    <w:rsid w:val="00804DBB"/>
    <w:rsid w:val="0080705D"/>
    <w:rsid w:val="008155C7"/>
    <w:rsid w:val="00815F1D"/>
    <w:rsid w:val="0081673F"/>
    <w:rsid w:val="00817228"/>
    <w:rsid w:val="008263D3"/>
    <w:rsid w:val="0082646C"/>
    <w:rsid w:val="00827B88"/>
    <w:rsid w:val="00827EEE"/>
    <w:rsid w:val="008312A5"/>
    <w:rsid w:val="008328F7"/>
    <w:rsid w:val="00833CFA"/>
    <w:rsid w:val="0083454B"/>
    <w:rsid w:val="008357D5"/>
    <w:rsid w:val="00837A3E"/>
    <w:rsid w:val="00841398"/>
    <w:rsid w:val="0084253E"/>
    <w:rsid w:val="0084502C"/>
    <w:rsid w:val="00845309"/>
    <w:rsid w:val="00853442"/>
    <w:rsid w:val="008557F5"/>
    <w:rsid w:val="00855D98"/>
    <w:rsid w:val="00856C25"/>
    <w:rsid w:val="00861631"/>
    <w:rsid w:val="008625E5"/>
    <w:rsid w:val="008629ED"/>
    <w:rsid w:val="008632E0"/>
    <w:rsid w:val="0086416B"/>
    <w:rsid w:val="00865780"/>
    <w:rsid w:val="00865E60"/>
    <w:rsid w:val="0086661A"/>
    <w:rsid w:val="00866FAF"/>
    <w:rsid w:val="00867CEB"/>
    <w:rsid w:val="0087271F"/>
    <w:rsid w:val="008748A2"/>
    <w:rsid w:val="00877C09"/>
    <w:rsid w:val="00880205"/>
    <w:rsid w:val="0088046A"/>
    <w:rsid w:val="00880597"/>
    <w:rsid w:val="00880C96"/>
    <w:rsid w:val="008828E7"/>
    <w:rsid w:val="0088306A"/>
    <w:rsid w:val="00887C5A"/>
    <w:rsid w:val="00890A05"/>
    <w:rsid w:val="00891313"/>
    <w:rsid w:val="00891E5B"/>
    <w:rsid w:val="00892E4E"/>
    <w:rsid w:val="0089544F"/>
    <w:rsid w:val="00895E65"/>
    <w:rsid w:val="00895FB3"/>
    <w:rsid w:val="008960DB"/>
    <w:rsid w:val="00896CCC"/>
    <w:rsid w:val="008A02FE"/>
    <w:rsid w:val="008A0804"/>
    <w:rsid w:val="008A0E80"/>
    <w:rsid w:val="008A233B"/>
    <w:rsid w:val="008A3B94"/>
    <w:rsid w:val="008A3CA4"/>
    <w:rsid w:val="008A452A"/>
    <w:rsid w:val="008A4883"/>
    <w:rsid w:val="008A742C"/>
    <w:rsid w:val="008A757F"/>
    <w:rsid w:val="008B0647"/>
    <w:rsid w:val="008B204D"/>
    <w:rsid w:val="008B51AB"/>
    <w:rsid w:val="008B53C3"/>
    <w:rsid w:val="008C348D"/>
    <w:rsid w:val="008C4ABB"/>
    <w:rsid w:val="008C52D8"/>
    <w:rsid w:val="008D0284"/>
    <w:rsid w:val="008D216B"/>
    <w:rsid w:val="008D287E"/>
    <w:rsid w:val="008D335B"/>
    <w:rsid w:val="008D3E14"/>
    <w:rsid w:val="008D4436"/>
    <w:rsid w:val="008D48A6"/>
    <w:rsid w:val="008D53A6"/>
    <w:rsid w:val="008E06C6"/>
    <w:rsid w:val="008E138D"/>
    <w:rsid w:val="008E2095"/>
    <w:rsid w:val="008E2B83"/>
    <w:rsid w:val="008E3157"/>
    <w:rsid w:val="008E38DA"/>
    <w:rsid w:val="008E40FE"/>
    <w:rsid w:val="008F1B90"/>
    <w:rsid w:val="008F48F4"/>
    <w:rsid w:val="008F5534"/>
    <w:rsid w:val="00900B1D"/>
    <w:rsid w:val="00901542"/>
    <w:rsid w:val="00906952"/>
    <w:rsid w:val="0091026E"/>
    <w:rsid w:val="00911FB3"/>
    <w:rsid w:val="00912A2F"/>
    <w:rsid w:val="00912CAC"/>
    <w:rsid w:val="00914543"/>
    <w:rsid w:val="0091634C"/>
    <w:rsid w:val="00920BA6"/>
    <w:rsid w:val="0092388A"/>
    <w:rsid w:val="00924445"/>
    <w:rsid w:val="009260CC"/>
    <w:rsid w:val="00927FD1"/>
    <w:rsid w:val="00931DBA"/>
    <w:rsid w:val="00936DE7"/>
    <w:rsid w:val="00941B6E"/>
    <w:rsid w:val="00943D61"/>
    <w:rsid w:val="00944741"/>
    <w:rsid w:val="00950A5A"/>
    <w:rsid w:val="009519F3"/>
    <w:rsid w:val="009526DA"/>
    <w:rsid w:val="00953501"/>
    <w:rsid w:val="009615A6"/>
    <w:rsid w:val="00961B9B"/>
    <w:rsid w:val="0096296F"/>
    <w:rsid w:val="0096390D"/>
    <w:rsid w:val="0096438B"/>
    <w:rsid w:val="00967B67"/>
    <w:rsid w:val="0097187A"/>
    <w:rsid w:val="00971BBC"/>
    <w:rsid w:val="0097345E"/>
    <w:rsid w:val="009747F4"/>
    <w:rsid w:val="0097659C"/>
    <w:rsid w:val="00976F9B"/>
    <w:rsid w:val="00982D66"/>
    <w:rsid w:val="009838E9"/>
    <w:rsid w:val="00983A9A"/>
    <w:rsid w:val="00987159"/>
    <w:rsid w:val="0098732E"/>
    <w:rsid w:val="00987B9A"/>
    <w:rsid w:val="009905DE"/>
    <w:rsid w:val="009917F4"/>
    <w:rsid w:val="0099316A"/>
    <w:rsid w:val="00993CAA"/>
    <w:rsid w:val="00996D30"/>
    <w:rsid w:val="009A497B"/>
    <w:rsid w:val="009A4994"/>
    <w:rsid w:val="009A52E7"/>
    <w:rsid w:val="009A5694"/>
    <w:rsid w:val="009A58BF"/>
    <w:rsid w:val="009A78D1"/>
    <w:rsid w:val="009B2C24"/>
    <w:rsid w:val="009B3407"/>
    <w:rsid w:val="009B6B7D"/>
    <w:rsid w:val="009B6B9A"/>
    <w:rsid w:val="009B6E97"/>
    <w:rsid w:val="009C08CF"/>
    <w:rsid w:val="009C1358"/>
    <w:rsid w:val="009C3077"/>
    <w:rsid w:val="009C4391"/>
    <w:rsid w:val="009C4942"/>
    <w:rsid w:val="009C586D"/>
    <w:rsid w:val="009D01A2"/>
    <w:rsid w:val="009D0958"/>
    <w:rsid w:val="009D24AC"/>
    <w:rsid w:val="009D4FFC"/>
    <w:rsid w:val="009D7C75"/>
    <w:rsid w:val="009E1006"/>
    <w:rsid w:val="009E188A"/>
    <w:rsid w:val="009E2C5C"/>
    <w:rsid w:val="009E404F"/>
    <w:rsid w:val="009E45F4"/>
    <w:rsid w:val="009E5515"/>
    <w:rsid w:val="009E5BBA"/>
    <w:rsid w:val="009E6A34"/>
    <w:rsid w:val="009E7490"/>
    <w:rsid w:val="009F07B2"/>
    <w:rsid w:val="009F156D"/>
    <w:rsid w:val="009F1F1D"/>
    <w:rsid w:val="009F255C"/>
    <w:rsid w:val="009F4FF4"/>
    <w:rsid w:val="009F5091"/>
    <w:rsid w:val="009F78AF"/>
    <w:rsid w:val="00A00038"/>
    <w:rsid w:val="00A017C2"/>
    <w:rsid w:val="00A019A5"/>
    <w:rsid w:val="00A01FE8"/>
    <w:rsid w:val="00A0263D"/>
    <w:rsid w:val="00A0352B"/>
    <w:rsid w:val="00A052EA"/>
    <w:rsid w:val="00A057F7"/>
    <w:rsid w:val="00A059CE"/>
    <w:rsid w:val="00A0672D"/>
    <w:rsid w:val="00A07AC2"/>
    <w:rsid w:val="00A12509"/>
    <w:rsid w:val="00A13175"/>
    <w:rsid w:val="00A13B5F"/>
    <w:rsid w:val="00A1415E"/>
    <w:rsid w:val="00A14FE4"/>
    <w:rsid w:val="00A1617A"/>
    <w:rsid w:val="00A16317"/>
    <w:rsid w:val="00A20E15"/>
    <w:rsid w:val="00A21858"/>
    <w:rsid w:val="00A23BBE"/>
    <w:rsid w:val="00A24100"/>
    <w:rsid w:val="00A26C77"/>
    <w:rsid w:val="00A27720"/>
    <w:rsid w:val="00A31CED"/>
    <w:rsid w:val="00A32575"/>
    <w:rsid w:val="00A3257F"/>
    <w:rsid w:val="00A32B8C"/>
    <w:rsid w:val="00A33551"/>
    <w:rsid w:val="00A33B5A"/>
    <w:rsid w:val="00A34330"/>
    <w:rsid w:val="00A36A5B"/>
    <w:rsid w:val="00A37A96"/>
    <w:rsid w:val="00A42E0F"/>
    <w:rsid w:val="00A4398A"/>
    <w:rsid w:val="00A442CE"/>
    <w:rsid w:val="00A46C76"/>
    <w:rsid w:val="00A50CC0"/>
    <w:rsid w:val="00A534AC"/>
    <w:rsid w:val="00A53A91"/>
    <w:rsid w:val="00A555BE"/>
    <w:rsid w:val="00A57028"/>
    <w:rsid w:val="00A579FE"/>
    <w:rsid w:val="00A606D8"/>
    <w:rsid w:val="00A64C5D"/>
    <w:rsid w:val="00A6652F"/>
    <w:rsid w:val="00A66793"/>
    <w:rsid w:val="00A725E2"/>
    <w:rsid w:val="00A765C2"/>
    <w:rsid w:val="00A774B2"/>
    <w:rsid w:val="00A84770"/>
    <w:rsid w:val="00A87E5B"/>
    <w:rsid w:val="00A90FA5"/>
    <w:rsid w:val="00A9147A"/>
    <w:rsid w:val="00A924E4"/>
    <w:rsid w:val="00A92A6C"/>
    <w:rsid w:val="00A9342B"/>
    <w:rsid w:val="00A93C2F"/>
    <w:rsid w:val="00A951DE"/>
    <w:rsid w:val="00A97E3D"/>
    <w:rsid w:val="00AA3160"/>
    <w:rsid w:val="00AA320D"/>
    <w:rsid w:val="00AA7993"/>
    <w:rsid w:val="00AB3507"/>
    <w:rsid w:val="00AB5BDB"/>
    <w:rsid w:val="00AC2BB1"/>
    <w:rsid w:val="00AC53A5"/>
    <w:rsid w:val="00AC7DD7"/>
    <w:rsid w:val="00AD08C1"/>
    <w:rsid w:val="00AD0C3E"/>
    <w:rsid w:val="00AD2E8F"/>
    <w:rsid w:val="00AD71FF"/>
    <w:rsid w:val="00AE154B"/>
    <w:rsid w:val="00AE4F9B"/>
    <w:rsid w:val="00AE7783"/>
    <w:rsid w:val="00AF30E2"/>
    <w:rsid w:val="00AF4484"/>
    <w:rsid w:val="00B0194C"/>
    <w:rsid w:val="00B01CD1"/>
    <w:rsid w:val="00B048D2"/>
    <w:rsid w:val="00B0692D"/>
    <w:rsid w:val="00B06A8A"/>
    <w:rsid w:val="00B11556"/>
    <w:rsid w:val="00B116C0"/>
    <w:rsid w:val="00B12C95"/>
    <w:rsid w:val="00B166CE"/>
    <w:rsid w:val="00B26596"/>
    <w:rsid w:val="00B31208"/>
    <w:rsid w:val="00B32298"/>
    <w:rsid w:val="00B32A45"/>
    <w:rsid w:val="00B34B7A"/>
    <w:rsid w:val="00B413DE"/>
    <w:rsid w:val="00B4229D"/>
    <w:rsid w:val="00B43748"/>
    <w:rsid w:val="00B43FC2"/>
    <w:rsid w:val="00B441FE"/>
    <w:rsid w:val="00B45B11"/>
    <w:rsid w:val="00B474BD"/>
    <w:rsid w:val="00B5103D"/>
    <w:rsid w:val="00B51A57"/>
    <w:rsid w:val="00B545F9"/>
    <w:rsid w:val="00B553E9"/>
    <w:rsid w:val="00B5796B"/>
    <w:rsid w:val="00B61E88"/>
    <w:rsid w:val="00B64CB3"/>
    <w:rsid w:val="00B667F3"/>
    <w:rsid w:val="00B66804"/>
    <w:rsid w:val="00B703FF"/>
    <w:rsid w:val="00B72C9F"/>
    <w:rsid w:val="00B73317"/>
    <w:rsid w:val="00B759BB"/>
    <w:rsid w:val="00B774C5"/>
    <w:rsid w:val="00B77635"/>
    <w:rsid w:val="00B776DE"/>
    <w:rsid w:val="00B81BBD"/>
    <w:rsid w:val="00B83832"/>
    <w:rsid w:val="00B8664F"/>
    <w:rsid w:val="00B86C66"/>
    <w:rsid w:val="00B87285"/>
    <w:rsid w:val="00B90465"/>
    <w:rsid w:val="00B9161A"/>
    <w:rsid w:val="00B92D5E"/>
    <w:rsid w:val="00B9362E"/>
    <w:rsid w:val="00B9549E"/>
    <w:rsid w:val="00B968AC"/>
    <w:rsid w:val="00B96902"/>
    <w:rsid w:val="00B96ADE"/>
    <w:rsid w:val="00BA5C4A"/>
    <w:rsid w:val="00BA60D7"/>
    <w:rsid w:val="00BA7EDC"/>
    <w:rsid w:val="00BB0B18"/>
    <w:rsid w:val="00BB0C87"/>
    <w:rsid w:val="00BB3BEE"/>
    <w:rsid w:val="00BB434D"/>
    <w:rsid w:val="00BB5748"/>
    <w:rsid w:val="00BB58D9"/>
    <w:rsid w:val="00BB61F4"/>
    <w:rsid w:val="00BB6B8A"/>
    <w:rsid w:val="00BB6C51"/>
    <w:rsid w:val="00BB7D3E"/>
    <w:rsid w:val="00BC0D76"/>
    <w:rsid w:val="00BC3712"/>
    <w:rsid w:val="00BC39F8"/>
    <w:rsid w:val="00BC6BC7"/>
    <w:rsid w:val="00BC7645"/>
    <w:rsid w:val="00BD09C0"/>
    <w:rsid w:val="00BD0B6A"/>
    <w:rsid w:val="00BD255C"/>
    <w:rsid w:val="00BD55BE"/>
    <w:rsid w:val="00BD5FE0"/>
    <w:rsid w:val="00BD6B7E"/>
    <w:rsid w:val="00BD73AC"/>
    <w:rsid w:val="00BD74FA"/>
    <w:rsid w:val="00BE53F7"/>
    <w:rsid w:val="00BE5694"/>
    <w:rsid w:val="00BE7187"/>
    <w:rsid w:val="00BF028A"/>
    <w:rsid w:val="00BF069F"/>
    <w:rsid w:val="00BF2DA3"/>
    <w:rsid w:val="00BF2F81"/>
    <w:rsid w:val="00BF4D14"/>
    <w:rsid w:val="00BF5586"/>
    <w:rsid w:val="00BF659E"/>
    <w:rsid w:val="00BF6F08"/>
    <w:rsid w:val="00BF7307"/>
    <w:rsid w:val="00BF7825"/>
    <w:rsid w:val="00BF7842"/>
    <w:rsid w:val="00C00C04"/>
    <w:rsid w:val="00C01977"/>
    <w:rsid w:val="00C02AAE"/>
    <w:rsid w:val="00C02D0E"/>
    <w:rsid w:val="00C03B17"/>
    <w:rsid w:val="00C0487B"/>
    <w:rsid w:val="00C07868"/>
    <w:rsid w:val="00C07DFC"/>
    <w:rsid w:val="00C10983"/>
    <w:rsid w:val="00C12F11"/>
    <w:rsid w:val="00C139C2"/>
    <w:rsid w:val="00C13E61"/>
    <w:rsid w:val="00C15A85"/>
    <w:rsid w:val="00C206F8"/>
    <w:rsid w:val="00C21D24"/>
    <w:rsid w:val="00C235C9"/>
    <w:rsid w:val="00C271FC"/>
    <w:rsid w:val="00C2720C"/>
    <w:rsid w:val="00C27D6C"/>
    <w:rsid w:val="00C33558"/>
    <w:rsid w:val="00C35EEC"/>
    <w:rsid w:val="00C401DD"/>
    <w:rsid w:val="00C41028"/>
    <w:rsid w:val="00C428AB"/>
    <w:rsid w:val="00C435DB"/>
    <w:rsid w:val="00C447A8"/>
    <w:rsid w:val="00C45826"/>
    <w:rsid w:val="00C45FCF"/>
    <w:rsid w:val="00C605F7"/>
    <w:rsid w:val="00C62C87"/>
    <w:rsid w:val="00C63FD3"/>
    <w:rsid w:val="00C64954"/>
    <w:rsid w:val="00C657E1"/>
    <w:rsid w:val="00C670D1"/>
    <w:rsid w:val="00C7021E"/>
    <w:rsid w:val="00C725E3"/>
    <w:rsid w:val="00C7418B"/>
    <w:rsid w:val="00C75089"/>
    <w:rsid w:val="00C75D98"/>
    <w:rsid w:val="00C818B8"/>
    <w:rsid w:val="00C8262C"/>
    <w:rsid w:val="00C919B5"/>
    <w:rsid w:val="00C91F27"/>
    <w:rsid w:val="00C9422E"/>
    <w:rsid w:val="00C95BD3"/>
    <w:rsid w:val="00C96ED6"/>
    <w:rsid w:val="00CA2CA2"/>
    <w:rsid w:val="00CA33F9"/>
    <w:rsid w:val="00CA470F"/>
    <w:rsid w:val="00CA4C4A"/>
    <w:rsid w:val="00CB1106"/>
    <w:rsid w:val="00CB139F"/>
    <w:rsid w:val="00CB2A19"/>
    <w:rsid w:val="00CB3318"/>
    <w:rsid w:val="00CB389C"/>
    <w:rsid w:val="00CB3E29"/>
    <w:rsid w:val="00CB6405"/>
    <w:rsid w:val="00CC0EDC"/>
    <w:rsid w:val="00CC1D4B"/>
    <w:rsid w:val="00CC4760"/>
    <w:rsid w:val="00CD02C6"/>
    <w:rsid w:val="00CD0F9B"/>
    <w:rsid w:val="00CD7A3F"/>
    <w:rsid w:val="00CE1BBD"/>
    <w:rsid w:val="00CE2D5C"/>
    <w:rsid w:val="00CE4615"/>
    <w:rsid w:val="00CE55BD"/>
    <w:rsid w:val="00CE652D"/>
    <w:rsid w:val="00CF0364"/>
    <w:rsid w:val="00CF33C6"/>
    <w:rsid w:val="00CF5C47"/>
    <w:rsid w:val="00CF737B"/>
    <w:rsid w:val="00CF7F32"/>
    <w:rsid w:val="00D04944"/>
    <w:rsid w:val="00D04EC7"/>
    <w:rsid w:val="00D05944"/>
    <w:rsid w:val="00D06896"/>
    <w:rsid w:val="00D07A54"/>
    <w:rsid w:val="00D10FDD"/>
    <w:rsid w:val="00D1113D"/>
    <w:rsid w:val="00D1136B"/>
    <w:rsid w:val="00D11E63"/>
    <w:rsid w:val="00D125D1"/>
    <w:rsid w:val="00D12C98"/>
    <w:rsid w:val="00D134EB"/>
    <w:rsid w:val="00D13777"/>
    <w:rsid w:val="00D152F1"/>
    <w:rsid w:val="00D1539C"/>
    <w:rsid w:val="00D15C25"/>
    <w:rsid w:val="00D161D4"/>
    <w:rsid w:val="00D214FB"/>
    <w:rsid w:val="00D22F9E"/>
    <w:rsid w:val="00D23C05"/>
    <w:rsid w:val="00D26AD5"/>
    <w:rsid w:val="00D27E2D"/>
    <w:rsid w:val="00D30848"/>
    <w:rsid w:val="00D30FC2"/>
    <w:rsid w:val="00D311ED"/>
    <w:rsid w:val="00D338EF"/>
    <w:rsid w:val="00D376DD"/>
    <w:rsid w:val="00D3784B"/>
    <w:rsid w:val="00D41E43"/>
    <w:rsid w:val="00D447FD"/>
    <w:rsid w:val="00D50136"/>
    <w:rsid w:val="00D523AF"/>
    <w:rsid w:val="00D5332A"/>
    <w:rsid w:val="00D5785A"/>
    <w:rsid w:val="00D61F7F"/>
    <w:rsid w:val="00D63265"/>
    <w:rsid w:val="00D666C2"/>
    <w:rsid w:val="00D669E5"/>
    <w:rsid w:val="00D66C96"/>
    <w:rsid w:val="00D67132"/>
    <w:rsid w:val="00D67A20"/>
    <w:rsid w:val="00D7063D"/>
    <w:rsid w:val="00D73CC0"/>
    <w:rsid w:val="00D74F11"/>
    <w:rsid w:val="00D762B6"/>
    <w:rsid w:val="00D8332F"/>
    <w:rsid w:val="00D85F02"/>
    <w:rsid w:val="00D85F55"/>
    <w:rsid w:val="00D90203"/>
    <w:rsid w:val="00D91AE8"/>
    <w:rsid w:val="00D938C6"/>
    <w:rsid w:val="00D93F89"/>
    <w:rsid w:val="00D94B25"/>
    <w:rsid w:val="00D975DF"/>
    <w:rsid w:val="00DA07D2"/>
    <w:rsid w:val="00DA0AFC"/>
    <w:rsid w:val="00DA276D"/>
    <w:rsid w:val="00DA29F2"/>
    <w:rsid w:val="00DA4017"/>
    <w:rsid w:val="00DA4D26"/>
    <w:rsid w:val="00DA7DCE"/>
    <w:rsid w:val="00DB05AC"/>
    <w:rsid w:val="00DB2F90"/>
    <w:rsid w:val="00DB364F"/>
    <w:rsid w:val="00DB6F1B"/>
    <w:rsid w:val="00DB7C95"/>
    <w:rsid w:val="00DC1199"/>
    <w:rsid w:val="00DC1E23"/>
    <w:rsid w:val="00DC41FE"/>
    <w:rsid w:val="00DC4AEA"/>
    <w:rsid w:val="00DD03E5"/>
    <w:rsid w:val="00DD0C23"/>
    <w:rsid w:val="00DD2269"/>
    <w:rsid w:val="00DD41E3"/>
    <w:rsid w:val="00DD72EF"/>
    <w:rsid w:val="00DE0824"/>
    <w:rsid w:val="00DE2EB4"/>
    <w:rsid w:val="00DE3F4F"/>
    <w:rsid w:val="00DE4759"/>
    <w:rsid w:val="00DE7CB1"/>
    <w:rsid w:val="00DF0425"/>
    <w:rsid w:val="00DF04FF"/>
    <w:rsid w:val="00DF391B"/>
    <w:rsid w:val="00DF73D9"/>
    <w:rsid w:val="00DF788B"/>
    <w:rsid w:val="00E0227C"/>
    <w:rsid w:val="00E04DF0"/>
    <w:rsid w:val="00E050D7"/>
    <w:rsid w:val="00E05D93"/>
    <w:rsid w:val="00E104D9"/>
    <w:rsid w:val="00E1073F"/>
    <w:rsid w:val="00E11AB2"/>
    <w:rsid w:val="00E12D80"/>
    <w:rsid w:val="00E1350C"/>
    <w:rsid w:val="00E15698"/>
    <w:rsid w:val="00E15C1E"/>
    <w:rsid w:val="00E2191E"/>
    <w:rsid w:val="00E23071"/>
    <w:rsid w:val="00E237A6"/>
    <w:rsid w:val="00E2455D"/>
    <w:rsid w:val="00E3122A"/>
    <w:rsid w:val="00E3154A"/>
    <w:rsid w:val="00E316EE"/>
    <w:rsid w:val="00E31D76"/>
    <w:rsid w:val="00E33283"/>
    <w:rsid w:val="00E342F0"/>
    <w:rsid w:val="00E34F6F"/>
    <w:rsid w:val="00E35049"/>
    <w:rsid w:val="00E35EF6"/>
    <w:rsid w:val="00E37286"/>
    <w:rsid w:val="00E468B2"/>
    <w:rsid w:val="00E47C5B"/>
    <w:rsid w:val="00E51345"/>
    <w:rsid w:val="00E5339C"/>
    <w:rsid w:val="00E561C0"/>
    <w:rsid w:val="00E56A00"/>
    <w:rsid w:val="00E57C41"/>
    <w:rsid w:val="00E613AE"/>
    <w:rsid w:val="00E624D4"/>
    <w:rsid w:val="00E66CF6"/>
    <w:rsid w:val="00E66E0B"/>
    <w:rsid w:val="00E7087F"/>
    <w:rsid w:val="00E731F5"/>
    <w:rsid w:val="00E7343A"/>
    <w:rsid w:val="00E73DEE"/>
    <w:rsid w:val="00E86025"/>
    <w:rsid w:val="00E86A37"/>
    <w:rsid w:val="00E86C43"/>
    <w:rsid w:val="00E86C8E"/>
    <w:rsid w:val="00E86CC5"/>
    <w:rsid w:val="00E9142D"/>
    <w:rsid w:val="00E91914"/>
    <w:rsid w:val="00E91EE9"/>
    <w:rsid w:val="00E94B90"/>
    <w:rsid w:val="00EA2C2B"/>
    <w:rsid w:val="00EA2C72"/>
    <w:rsid w:val="00EA4359"/>
    <w:rsid w:val="00EA4C96"/>
    <w:rsid w:val="00EA51B4"/>
    <w:rsid w:val="00EA63ED"/>
    <w:rsid w:val="00EA6CE6"/>
    <w:rsid w:val="00EB02BF"/>
    <w:rsid w:val="00EB1D99"/>
    <w:rsid w:val="00EB2951"/>
    <w:rsid w:val="00EB330D"/>
    <w:rsid w:val="00EB494F"/>
    <w:rsid w:val="00EB4BAD"/>
    <w:rsid w:val="00EB7121"/>
    <w:rsid w:val="00EC0D89"/>
    <w:rsid w:val="00EC115F"/>
    <w:rsid w:val="00EC1504"/>
    <w:rsid w:val="00EC23C6"/>
    <w:rsid w:val="00EC4A45"/>
    <w:rsid w:val="00EC4B13"/>
    <w:rsid w:val="00EC5145"/>
    <w:rsid w:val="00EC57E2"/>
    <w:rsid w:val="00EC5B0D"/>
    <w:rsid w:val="00ED0E09"/>
    <w:rsid w:val="00ED36C7"/>
    <w:rsid w:val="00ED468B"/>
    <w:rsid w:val="00ED5184"/>
    <w:rsid w:val="00EE0415"/>
    <w:rsid w:val="00EE1A34"/>
    <w:rsid w:val="00EE22C7"/>
    <w:rsid w:val="00EE3DE8"/>
    <w:rsid w:val="00EE4295"/>
    <w:rsid w:val="00EE4B4E"/>
    <w:rsid w:val="00EE5033"/>
    <w:rsid w:val="00EE5FB0"/>
    <w:rsid w:val="00EE612C"/>
    <w:rsid w:val="00EE6CE0"/>
    <w:rsid w:val="00EF15C9"/>
    <w:rsid w:val="00EF4D64"/>
    <w:rsid w:val="00EF5230"/>
    <w:rsid w:val="00EF5DED"/>
    <w:rsid w:val="00F0102B"/>
    <w:rsid w:val="00F01F2A"/>
    <w:rsid w:val="00F04434"/>
    <w:rsid w:val="00F0711E"/>
    <w:rsid w:val="00F07D1C"/>
    <w:rsid w:val="00F106D0"/>
    <w:rsid w:val="00F11F2F"/>
    <w:rsid w:val="00F13096"/>
    <w:rsid w:val="00F13C6A"/>
    <w:rsid w:val="00F17C52"/>
    <w:rsid w:val="00F20A4C"/>
    <w:rsid w:val="00F23A7F"/>
    <w:rsid w:val="00F23C34"/>
    <w:rsid w:val="00F27FAD"/>
    <w:rsid w:val="00F34196"/>
    <w:rsid w:val="00F3463B"/>
    <w:rsid w:val="00F349D4"/>
    <w:rsid w:val="00F37FAD"/>
    <w:rsid w:val="00F40556"/>
    <w:rsid w:val="00F431ED"/>
    <w:rsid w:val="00F4405A"/>
    <w:rsid w:val="00F468FB"/>
    <w:rsid w:val="00F46AC6"/>
    <w:rsid w:val="00F472B6"/>
    <w:rsid w:val="00F503A9"/>
    <w:rsid w:val="00F51F76"/>
    <w:rsid w:val="00F55020"/>
    <w:rsid w:val="00F55C42"/>
    <w:rsid w:val="00F57901"/>
    <w:rsid w:val="00F655B3"/>
    <w:rsid w:val="00F66B13"/>
    <w:rsid w:val="00F70A28"/>
    <w:rsid w:val="00F74564"/>
    <w:rsid w:val="00F74FB8"/>
    <w:rsid w:val="00F7571B"/>
    <w:rsid w:val="00F76856"/>
    <w:rsid w:val="00F77CC0"/>
    <w:rsid w:val="00F84473"/>
    <w:rsid w:val="00F85352"/>
    <w:rsid w:val="00F857F4"/>
    <w:rsid w:val="00F92A9A"/>
    <w:rsid w:val="00F93730"/>
    <w:rsid w:val="00F94296"/>
    <w:rsid w:val="00F94CF8"/>
    <w:rsid w:val="00F975A0"/>
    <w:rsid w:val="00FA2E09"/>
    <w:rsid w:val="00FA30EE"/>
    <w:rsid w:val="00FA480F"/>
    <w:rsid w:val="00FA6C2E"/>
    <w:rsid w:val="00FB08DF"/>
    <w:rsid w:val="00FB3ABB"/>
    <w:rsid w:val="00FB3B0A"/>
    <w:rsid w:val="00FC3D9A"/>
    <w:rsid w:val="00FC48A1"/>
    <w:rsid w:val="00FC6E0B"/>
    <w:rsid w:val="00FC7151"/>
    <w:rsid w:val="00FD28CD"/>
    <w:rsid w:val="00FD2A20"/>
    <w:rsid w:val="00FD35F6"/>
    <w:rsid w:val="00FE01D9"/>
    <w:rsid w:val="00FE25E5"/>
    <w:rsid w:val="00FE2C16"/>
    <w:rsid w:val="00FE33F5"/>
    <w:rsid w:val="00FE5C08"/>
    <w:rsid w:val="00FE5D21"/>
    <w:rsid w:val="00FF0758"/>
    <w:rsid w:val="00FF338E"/>
    <w:rsid w:val="00FF3431"/>
    <w:rsid w:val="00FF45E5"/>
    <w:rsid w:val="00FF6864"/>
    <w:rsid w:val="00FF7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71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92A9A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102D7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02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 Знак Знак"/>
    <w:basedOn w:val="a"/>
    <w:rsid w:val="00102D7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rmal (Web)"/>
    <w:basedOn w:val="a"/>
    <w:uiPriority w:val="99"/>
    <w:semiHidden/>
    <w:unhideWhenUsed/>
    <w:rsid w:val="00D6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65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55B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FB3B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92A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71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92A9A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102D7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02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 Знак Знак"/>
    <w:basedOn w:val="a"/>
    <w:rsid w:val="00102D7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rmal (Web)"/>
    <w:basedOn w:val="a"/>
    <w:uiPriority w:val="99"/>
    <w:semiHidden/>
    <w:unhideWhenUsed/>
    <w:rsid w:val="00D6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65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55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5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8C46F-7B43-41D6-8A9F-DB6349268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1574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liza308</cp:lastModifiedBy>
  <cp:revision>2</cp:revision>
  <cp:lastPrinted>2020-11-16T09:11:00Z</cp:lastPrinted>
  <dcterms:created xsi:type="dcterms:W3CDTF">2021-06-03T01:39:00Z</dcterms:created>
  <dcterms:modified xsi:type="dcterms:W3CDTF">2021-06-03T01:39:00Z</dcterms:modified>
</cp:coreProperties>
</file>