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1286"/>
        <w:gridCol w:w="1135"/>
        <w:gridCol w:w="708"/>
        <w:gridCol w:w="220"/>
        <w:gridCol w:w="3430"/>
      </w:tblGrid>
      <w:tr w:rsidR="0051243D" w:rsidRPr="002A3B00" w:rsidTr="00504E1B">
        <w:tc>
          <w:tcPr>
            <w:tcW w:w="2130" w:type="pct"/>
            <w:gridSpan w:val="2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93" w:type="pct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0BB58C2F" wp14:editId="4ECFAB09">
                  <wp:extent cx="485140" cy="609600"/>
                  <wp:effectExtent l="19050" t="0" r="0" b="0"/>
                  <wp:docPr id="4" name="Рисунок 1" descr="герб на постановл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а постановл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7" w:type="pct"/>
            <w:gridSpan w:val="3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1243D" w:rsidRPr="002A3B00" w:rsidTr="00504E1B">
        <w:tc>
          <w:tcPr>
            <w:tcW w:w="2130" w:type="pct"/>
            <w:gridSpan w:val="2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РОССИЙСКАЯ ФЕДЕРАЦИЯ</w:t>
            </w:r>
          </w:p>
          <w:p w:rsidR="0051243D" w:rsidRPr="002A3B00" w:rsidRDefault="0051243D" w:rsidP="00504E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АСКИЗСКОГО РАЙОНА</w:t>
            </w:r>
          </w:p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593" w:type="pct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77" w:type="pct"/>
            <w:gridSpan w:val="3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РОССИЯ ФЕДЕРАЦИЯЗЫ</w:t>
            </w:r>
          </w:p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ХАКАС РЕСПУБЛИКАЗЫНЫН</w:t>
            </w:r>
          </w:p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АСХЫС АЙМА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ЫНЫН </w:t>
            </w:r>
          </w:p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-ПАСТАА</w:t>
            </w:r>
          </w:p>
        </w:tc>
      </w:tr>
      <w:tr w:rsidR="0051243D" w:rsidRPr="002A3B00" w:rsidTr="00504E1B">
        <w:tc>
          <w:tcPr>
            <w:tcW w:w="1458" w:type="pct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50" w:type="pct"/>
            <w:gridSpan w:val="4"/>
          </w:tcPr>
          <w:p w:rsidR="0051243D" w:rsidRPr="002A3B00" w:rsidRDefault="0051243D" w:rsidP="00504E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243D" w:rsidRPr="00263365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6336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ПОСТАНОВЛЕНИЕ</w:t>
            </w:r>
          </w:p>
        </w:tc>
        <w:tc>
          <w:tcPr>
            <w:tcW w:w="1792" w:type="pct"/>
          </w:tcPr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1243D" w:rsidRPr="002A3B00" w:rsidTr="00504E1B">
        <w:trPr>
          <w:trHeight w:val="793"/>
        </w:trPr>
        <w:tc>
          <w:tcPr>
            <w:tcW w:w="1458" w:type="pct"/>
          </w:tcPr>
          <w:p w:rsidR="0051243D" w:rsidRPr="002A3B00" w:rsidRDefault="0051243D" w:rsidP="00504E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51243D" w:rsidRPr="002A3B00" w:rsidRDefault="0051243D" w:rsidP="00296F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627E9B">
              <w:rPr>
                <w:rFonts w:ascii="Times New Roman" w:hAnsi="Times New Roman" w:cs="Times New Roman"/>
                <w:sz w:val="26"/>
                <w:szCs w:val="26"/>
              </w:rPr>
              <w:t>07.02.2023</w:t>
            </w:r>
          </w:p>
        </w:tc>
        <w:tc>
          <w:tcPr>
            <w:tcW w:w="1750" w:type="pct"/>
            <w:gridSpan w:val="4"/>
          </w:tcPr>
          <w:p w:rsidR="0051243D" w:rsidRPr="002A3B00" w:rsidRDefault="0051243D" w:rsidP="00504E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243D" w:rsidRPr="002A3B00" w:rsidRDefault="0051243D" w:rsidP="00504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sz w:val="26"/>
                <w:szCs w:val="26"/>
              </w:rPr>
              <w:t>с. Аскиз</w:t>
            </w:r>
          </w:p>
        </w:tc>
        <w:tc>
          <w:tcPr>
            <w:tcW w:w="1792" w:type="pct"/>
          </w:tcPr>
          <w:p w:rsidR="0051243D" w:rsidRPr="002A3B00" w:rsidRDefault="0051243D" w:rsidP="00504E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51243D" w:rsidRPr="002A3B00" w:rsidRDefault="0051243D" w:rsidP="00296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7E9B">
              <w:rPr>
                <w:rFonts w:ascii="Times New Roman" w:hAnsi="Times New Roman" w:cs="Times New Roman"/>
                <w:sz w:val="26"/>
                <w:szCs w:val="26"/>
              </w:rPr>
              <w:t>76-п</w:t>
            </w:r>
          </w:p>
        </w:tc>
      </w:tr>
      <w:tr w:rsidR="0051243D" w:rsidRPr="002A3B00" w:rsidTr="00504E1B">
        <w:trPr>
          <w:trHeight w:val="1525"/>
        </w:trPr>
        <w:tc>
          <w:tcPr>
            <w:tcW w:w="3093" w:type="pct"/>
            <w:gridSpan w:val="4"/>
          </w:tcPr>
          <w:p w:rsidR="00453587" w:rsidRDefault="00453587" w:rsidP="00504E1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</w:pPr>
          </w:p>
          <w:p w:rsidR="0051243D" w:rsidRDefault="0051243D" w:rsidP="00504E1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О внесении изменений в</w:t>
            </w:r>
            <w:r w:rsidR="00F13047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 xml:space="preserve"> </w:t>
            </w:r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 xml:space="preserve">ую </w:t>
            </w:r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программ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у</w:t>
            </w:r>
            <w:r w:rsidR="00F13047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 xml:space="preserve"> </w:t>
            </w:r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«Об организации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 xml:space="preserve"> </w:t>
            </w:r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транспортного</w:t>
            </w:r>
          </w:p>
          <w:p w:rsidR="0051243D" w:rsidRPr="002A3B00" w:rsidRDefault="0051243D" w:rsidP="00063C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О</w:t>
            </w:r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бслуживания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 xml:space="preserve"> </w:t>
            </w:r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 xml:space="preserve">в </w:t>
            </w:r>
            <w:proofErr w:type="spellStart"/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Аскизском</w:t>
            </w:r>
            <w:proofErr w:type="spellEnd"/>
            <w:r w:rsidRPr="00E92A5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 xml:space="preserve"> районе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»</w:t>
            </w:r>
            <w:r w:rsidR="00F13047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, утвержденную постановлением Администрации Аскизского района от 13</w:t>
            </w:r>
            <w:r w:rsidR="00063C46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.11.</w:t>
            </w:r>
            <w:r w:rsidR="00F13047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</w:rPr>
              <w:t>2020 №867-п</w:t>
            </w:r>
          </w:p>
        </w:tc>
        <w:tc>
          <w:tcPr>
            <w:tcW w:w="1907" w:type="pct"/>
            <w:gridSpan w:val="2"/>
          </w:tcPr>
          <w:p w:rsidR="0051243D" w:rsidRPr="002A3B00" w:rsidRDefault="0051243D" w:rsidP="00504E1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453587" w:rsidRDefault="00453587" w:rsidP="00512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243D" w:rsidRPr="009913FF" w:rsidRDefault="0051243D" w:rsidP="005124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13FF">
        <w:rPr>
          <w:rFonts w:ascii="Times New Roman" w:hAnsi="Times New Roman" w:cs="Times New Roman"/>
          <w:sz w:val="26"/>
          <w:szCs w:val="26"/>
        </w:rPr>
        <w:t>В соответствии с постановлением Администрации Аскизского района Республики Хакасия от 30.03.2021 №234-п «</w:t>
      </w:r>
      <w:r w:rsidRPr="009913FF">
        <w:rPr>
          <w:rFonts w:ascii="Times New Roman" w:eastAsia="Times New Roman" w:hAnsi="Times New Roman" w:cs="Times New Roman"/>
          <w:bCs/>
          <w:sz w:val="26"/>
          <w:szCs w:val="26"/>
        </w:rPr>
        <w:t xml:space="preserve">Об утверждении </w:t>
      </w:r>
      <w:hyperlink r:id="rId6" w:history="1">
        <w:r w:rsidRPr="009913FF">
          <w:rPr>
            <w:rFonts w:ascii="Times New Roman" w:eastAsia="Times New Roman" w:hAnsi="Times New Roman" w:cs="Times New Roman"/>
            <w:bCs/>
            <w:sz w:val="26"/>
            <w:szCs w:val="26"/>
          </w:rPr>
          <w:t>Порядка</w:t>
        </w:r>
      </w:hyperlink>
      <w:r w:rsidRPr="009913FF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разработки, утверждения, реализации и оценки эффективности муниципальных программ</w:t>
      </w:r>
      <w:r w:rsidRPr="009913FF">
        <w:rPr>
          <w:rFonts w:ascii="Times New Roman" w:hAnsi="Times New Roman" w:cs="Times New Roman"/>
          <w:sz w:val="26"/>
          <w:szCs w:val="26"/>
        </w:rPr>
        <w:t xml:space="preserve">», руководствуясь ст.ст.35,40 Устава муниципального образования </w:t>
      </w:r>
      <w:proofErr w:type="spellStart"/>
      <w:r w:rsidRPr="009913FF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9913FF">
        <w:rPr>
          <w:rFonts w:ascii="Times New Roman" w:hAnsi="Times New Roman" w:cs="Times New Roman"/>
          <w:sz w:val="26"/>
          <w:szCs w:val="26"/>
        </w:rPr>
        <w:t xml:space="preserve"> район от 20.12.2005 г., </w:t>
      </w:r>
      <w:r w:rsidRPr="009913FF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  постановляет:</w:t>
      </w:r>
    </w:p>
    <w:p w:rsidR="0051243D" w:rsidRPr="009913FF" w:rsidRDefault="0051243D" w:rsidP="00512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 w:rsidRPr="009913FF">
        <w:rPr>
          <w:rFonts w:ascii="Times New Roman" w:hAnsi="Times New Roman" w:cs="Times New Roman"/>
          <w:sz w:val="26"/>
          <w:szCs w:val="26"/>
        </w:rPr>
        <w:t>1. Внести следующие изменения в Муниципальную программу «</w:t>
      </w:r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Об организации транспортного обслуживания в </w:t>
      </w:r>
      <w:proofErr w:type="spellStart"/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Аскизском</w:t>
      </w:r>
      <w:proofErr w:type="spellEnd"/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 районе», утвержденную постановлением Администрации </w:t>
      </w:r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А</w:t>
      </w:r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скизского района от13.11.2020г. №867-п:</w:t>
      </w:r>
    </w:p>
    <w:p w:rsidR="0051243D" w:rsidRPr="009913FF" w:rsidRDefault="0051243D" w:rsidP="00512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- В паспорте программы строку «</w:t>
      </w:r>
      <w:r w:rsidRPr="009913FF">
        <w:rPr>
          <w:rFonts w:ascii="Times New Roman" w:eastAsia="Times New Roman" w:hAnsi="Times New Roman" w:cs="Times New Roman"/>
          <w:color w:val="052635"/>
          <w:sz w:val="26"/>
          <w:szCs w:val="26"/>
        </w:rPr>
        <w:t>Объемы бюджетных ассигнований</w:t>
      </w:r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»</w:t>
      </w:r>
      <w:r w:rsidR="00063C46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,</w:t>
      </w:r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 изложить в следующей редакции:</w:t>
      </w:r>
    </w:p>
    <w:p w:rsidR="0051243D" w:rsidRDefault="0051243D" w:rsidP="00512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«</w:t>
      </w:r>
    </w:p>
    <w:tbl>
      <w:tblPr>
        <w:tblW w:w="4934" w:type="pct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7"/>
        <w:gridCol w:w="7720"/>
      </w:tblGrid>
      <w:tr w:rsidR="0051243D" w:rsidRPr="00E92A55" w:rsidTr="00504E1B">
        <w:trPr>
          <w:trHeight w:val="1757"/>
          <w:tblCellSpacing w:w="0" w:type="dxa"/>
        </w:trPr>
        <w:tc>
          <w:tcPr>
            <w:tcW w:w="83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243D" w:rsidRPr="00E92A55" w:rsidRDefault="0051243D" w:rsidP="00504E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</w:pP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Объемы бюджетных ассигнований</w:t>
            </w:r>
          </w:p>
        </w:tc>
        <w:tc>
          <w:tcPr>
            <w:tcW w:w="4166" w:type="pct"/>
            <w:shd w:val="clear" w:color="auto" w:fill="FFFFFF"/>
            <w:vAlign w:val="center"/>
            <w:hideMark/>
          </w:tcPr>
          <w:p w:rsidR="0051243D" w:rsidRPr="00E92A55" w:rsidRDefault="0051243D" w:rsidP="00504E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</w:pP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Финансирование из бюджета муниципального образования </w:t>
            </w:r>
            <w:proofErr w:type="spellStart"/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Аскизский</w:t>
            </w:r>
            <w:proofErr w:type="spellEnd"/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район Республики Хакасия, всего 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6970,6</w:t>
            </w: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тыс. рублей, в том числе по годам:</w:t>
            </w:r>
            <w:r w:rsidR="00063C4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</w:t>
            </w: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21</w:t>
            </w: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588,6 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тыс.рублей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; 2022</w:t>
            </w: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– 1560 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тыс.рублей</w:t>
            </w:r>
            <w:proofErr w:type="spellEnd"/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;</w:t>
            </w:r>
          </w:p>
          <w:p w:rsidR="0051243D" w:rsidRDefault="0051243D" w:rsidP="00504E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</w:pP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23</w:t>
            </w: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тыс.рублей</w:t>
            </w:r>
            <w:proofErr w:type="spellEnd"/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</w:t>
            </w:r>
            <w:r w:rsidRPr="00E92A55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 год – 2000тыс.рублей;</w:t>
            </w:r>
          </w:p>
          <w:p w:rsidR="0051243D" w:rsidRPr="00E92A55" w:rsidRDefault="0051243D" w:rsidP="00504E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2025 год – 411 тыс.рублей;2026 год – 411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тыс.рублей</w:t>
            </w:r>
            <w:proofErr w:type="spellEnd"/>
          </w:p>
        </w:tc>
      </w:tr>
    </w:tbl>
    <w:p w:rsidR="0051243D" w:rsidRDefault="0051243D" w:rsidP="00512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»</w:t>
      </w:r>
      <w:bookmarkStart w:id="0" w:name="_GoBack"/>
      <w:bookmarkEnd w:id="0"/>
    </w:p>
    <w:p w:rsidR="0051243D" w:rsidRDefault="0051243D" w:rsidP="00512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</w:rPr>
      </w:pPr>
      <w:r w:rsidRPr="009913FF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- раздел «4.</w:t>
      </w:r>
      <w:r w:rsidRPr="009913FF">
        <w:rPr>
          <w:rFonts w:ascii="Times New Roman" w:eastAsia="Times New Roman" w:hAnsi="Times New Roman" w:cs="Times New Roman"/>
          <w:color w:val="052635"/>
          <w:sz w:val="26"/>
          <w:szCs w:val="26"/>
        </w:rPr>
        <w:t> Перечень программных мероприятий»</w:t>
      </w:r>
      <w:r w:rsidR="00063C46">
        <w:rPr>
          <w:rFonts w:ascii="Times New Roman" w:eastAsia="Times New Roman" w:hAnsi="Times New Roman" w:cs="Times New Roman"/>
          <w:color w:val="052635"/>
          <w:sz w:val="26"/>
          <w:szCs w:val="26"/>
        </w:rPr>
        <w:t>,</w:t>
      </w:r>
      <w:r w:rsidRPr="009913FF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6"/>
          <w:szCs w:val="26"/>
        </w:rPr>
        <w:t>изложить в новой редакции</w:t>
      </w:r>
    </w:p>
    <w:p w:rsidR="0051243D" w:rsidRDefault="0051243D" w:rsidP="0051243D">
      <w:pPr>
        <w:shd w:val="clear" w:color="auto" w:fill="FFFFFF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52635"/>
          <w:sz w:val="24"/>
          <w:szCs w:val="24"/>
        </w:rPr>
        <w:t>4. Перечень программных мероприятий</w:t>
      </w:r>
    </w:p>
    <w:tbl>
      <w:tblPr>
        <w:tblStyle w:val="a6"/>
        <w:tblW w:w="0" w:type="auto"/>
        <w:tblInd w:w="426" w:type="dxa"/>
        <w:tblLook w:val="04A0" w:firstRow="1" w:lastRow="0" w:firstColumn="1" w:lastColumn="0" w:noHBand="0" w:noVBand="1"/>
      </w:tblPr>
      <w:tblGrid>
        <w:gridCol w:w="576"/>
        <w:gridCol w:w="3784"/>
        <w:gridCol w:w="843"/>
        <w:gridCol w:w="834"/>
        <w:gridCol w:w="696"/>
        <w:gridCol w:w="816"/>
        <w:gridCol w:w="807"/>
        <w:gridCol w:w="696"/>
      </w:tblGrid>
      <w:tr w:rsidR="0051243D" w:rsidRPr="0048172E" w:rsidTr="0051243D">
        <w:tc>
          <w:tcPr>
            <w:tcW w:w="5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7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Наименование  мероприятия</w:t>
            </w:r>
          </w:p>
        </w:tc>
        <w:tc>
          <w:tcPr>
            <w:tcW w:w="469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Объем финансирования</w:t>
            </w:r>
          </w:p>
        </w:tc>
      </w:tr>
      <w:tr w:rsidR="0051243D" w:rsidRPr="0048172E" w:rsidTr="0051243D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43D" w:rsidRPr="0048172E" w:rsidRDefault="0051243D">
            <w:pP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43D" w:rsidRPr="0048172E" w:rsidRDefault="0051243D">
            <w:pPr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2026</w:t>
            </w:r>
          </w:p>
        </w:tc>
      </w:tr>
      <w:tr w:rsidR="0051243D" w:rsidRPr="0048172E" w:rsidTr="0051243D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47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  <w:t>Задача 1. Разработка и реализация мероприятий, направленных на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</w:t>
            </w:r>
          </w:p>
        </w:tc>
      </w:tr>
      <w:tr w:rsidR="0051243D" w:rsidRPr="0048172E" w:rsidTr="0051243D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Организация регулярных перевозок пассажиров по регулируемым и нерегулируемым тарифам</w:t>
            </w:r>
          </w:p>
        </w:tc>
        <w:tc>
          <w:tcPr>
            <w:tcW w:w="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588,6</w:t>
            </w:r>
          </w:p>
        </w:tc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1560</w:t>
            </w: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411</w:t>
            </w: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411</w:t>
            </w:r>
          </w:p>
        </w:tc>
      </w:tr>
      <w:tr w:rsidR="0051243D" w:rsidRPr="0048172E" w:rsidTr="0051243D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Субсидии на затраты по перевозке пассажиров</w:t>
            </w:r>
          </w:p>
        </w:tc>
        <w:tc>
          <w:tcPr>
            <w:tcW w:w="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1243D" w:rsidRPr="0048172E" w:rsidTr="0051243D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47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  <w:t>Задача 2. Реализация мероприятий, направленных на приобретение автотранспорта и техники, необходимых для деятельности муниципальных и бюджетных учреждений</w:t>
            </w:r>
          </w:p>
        </w:tc>
      </w:tr>
      <w:tr w:rsidR="0051243D" w:rsidRPr="0048172E" w:rsidTr="0051243D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  <w:t>Приобретение автотранспорта и техники для нужд муниципальных и бюджетных учреждений</w:t>
            </w:r>
          </w:p>
        </w:tc>
        <w:tc>
          <w:tcPr>
            <w:tcW w:w="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en-US"/>
              </w:rPr>
            </w:pPr>
          </w:p>
        </w:tc>
      </w:tr>
      <w:tr w:rsidR="0051243D" w:rsidRPr="0048172E" w:rsidTr="0051243D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>
            <w:pPr>
              <w:jc w:val="center"/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</w:pPr>
            <w:r w:rsidRPr="0048172E">
              <w:rPr>
                <w:rFonts w:ascii="Times New Roman" w:eastAsia="Times New Roman" w:hAnsi="Times New Roman" w:cs="Times New Roman"/>
                <w:b/>
                <w:color w:val="052635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 w:rsidP="009E2103">
            <w:pPr>
              <w:rPr>
                <w:rFonts w:ascii="Times New Roman" w:hAnsi="Times New Roman" w:cs="Times New Roman"/>
              </w:rPr>
            </w:pPr>
            <w:r w:rsidRPr="0048172E">
              <w:rPr>
                <w:rFonts w:ascii="Times New Roman" w:hAnsi="Times New Roman" w:cs="Times New Roman"/>
              </w:rPr>
              <w:t>588,6</w:t>
            </w:r>
          </w:p>
        </w:tc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 w:rsidP="009E2103">
            <w:pPr>
              <w:rPr>
                <w:rFonts w:ascii="Times New Roman" w:hAnsi="Times New Roman" w:cs="Times New Roman"/>
              </w:rPr>
            </w:pPr>
            <w:r w:rsidRPr="0048172E">
              <w:rPr>
                <w:rFonts w:ascii="Times New Roman" w:hAnsi="Times New Roman" w:cs="Times New Roman"/>
              </w:rPr>
              <w:t>1560</w:t>
            </w: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 w:rsidP="009E2103">
            <w:pPr>
              <w:rPr>
                <w:rFonts w:ascii="Times New Roman" w:hAnsi="Times New Roman" w:cs="Times New Roman"/>
              </w:rPr>
            </w:pPr>
            <w:r w:rsidRPr="0048172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 w:rsidP="009E2103">
            <w:pPr>
              <w:rPr>
                <w:rFonts w:ascii="Times New Roman" w:hAnsi="Times New Roman" w:cs="Times New Roman"/>
              </w:rPr>
            </w:pPr>
            <w:r w:rsidRPr="0048172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 w:rsidP="009E2103">
            <w:pPr>
              <w:rPr>
                <w:rFonts w:ascii="Times New Roman" w:hAnsi="Times New Roman" w:cs="Times New Roman"/>
              </w:rPr>
            </w:pPr>
            <w:r w:rsidRPr="0048172E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43D" w:rsidRPr="0048172E" w:rsidRDefault="0051243D" w:rsidP="009E2103">
            <w:pPr>
              <w:rPr>
                <w:rFonts w:ascii="Times New Roman" w:hAnsi="Times New Roman" w:cs="Times New Roman"/>
              </w:rPr>
            </w:pPr>
            <w:r w:rsidRPr="0048172E">
              <w:rPr>
                <w:rFonts w:ascii="Times New Roman" w:hAnsi="Times New Roman" w:cs="Times New Roman"/>
              </w:rPr>
              <w:t>411</w:t>
            </w:r>
          </w:p>
        </w:tc>
      </w:tr>
    </w:tbl>
    <w:p w:rsidR="0051243D" w:rsidRPr="0048172E" w:rsidRDefault="0051243D" w:rsidP="00512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</w:rPr>
      </w:pPr>
    </w:p>
    <w:p w:rsidR="0051243D" w:rsidRDefault="0051243D" w:rsidP="005124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2635"/>
          <w:sz w:val="26"/>
          <w:szCs w:val="26"/>
        </w:rPr>
      </w:pPr>
      <w:r w:rsidRPr="0048172E">
        <w:rPr>
          <w:rFonts w:ascii="Times New Roman" w:eastAsia="Times New Roman" w:hAnsi="Times New Roman" w:cs="Times New Roman"/>
          <w:color w:val="052635"/>
          <w:sz w:val="26"/>
          <w:szCs w:val="26"/>
        </w:rPr>
        <w:t>- раздел «5.Обоснование ресурсного обеспечения» изложить в новой ре</w:t>
      </w:r>
      <w:r>
        <w:rPr>
          <w:rFonts w:ascii="Times New Roman" w:eastAsia="Times New Roman" w:hAnsi="Times New Roman" w:cs="Times New Roman"/>
          <w:color w:val="052635"/>
          <w:sz w:val="26"/>
          <w:szCs w:val="26"/>
        </w:rPr>
        <w:t>дакции</w:t>
      </w:r>
      <w:r w:rsidRPr="009913FF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: </w:t>
      </w:r>
    </w:p>
    <w:p w:rsidR="0051243D" w:rsidRDefault="0051243D" w:rsidP="0051243D">
      <w:pPr>
        <w:shd w:val="clear" w:color="auto" w:fill="FFFFFF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52635"/>
          <w:sz w:val="24"/>
          <w:szCs w:val="24"/>
        </w:rPr>
        <w:t>«5. Обоснование ресурсного обеспечения</w:t>
      </w:r>
    </w:p>
    <w:p w:rsidR="0051243D" w:rsidRDefault="0051243D" w:rsidP="005124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Финансирование программных мероприятий осуществляется из бюджета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Аскизский</w:t>
      </w:r>
      <w:proofErr w:type="spellEnd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район, всего 6970,6 тыс. рублей, в том числе по годам:</w:t>
      </w:r>
    </w:p>
    <w:p w:rsidR="0051243D" w:rsidRDefault="0051243D" w:rsidP="0051243D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2021 год – 588,6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тыс.рублей</w:t>
      </w:r>
      <w:proofErr w:type="spellEnd"/>
      <w:r w:rsidR="00296FFF">
        <w:rPr>
          <w:rFonts w:ascii="Times New Roman" w:eastAsia="Times New Roman" w:hAnsi="Times New Roman" w:cs="Times New Roman"/>
          <w:color w:val="052635"/>
          <w:sz w:val="24"/>
          <w:szCs w:val="24"/>
        </w:rPr>
        <w:t>;</w:t>
      </w:r>
    </w:p>
    <w:p w:rsidR="0051243D" w:rsidRDefault="0051243D" w:rsidP="0051243D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2022 год - 1560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тыс.рублей</w:t>
      </w:r>
      <w:proofErr w:type="spellEnd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;</w:t>
      </w:r>
    </w:p>
    <w:p w:rsidR="0051243D" w:rsidRDefault="0051243D" w:rsidP="0051243D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2023 год – 2000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тыс.рублей</w:t>
      </w:r>
      <w:proofErr w:type="spellEnd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;</w:t>
      </w:r>
    </w:p>
    <w:p w:rsidR="0051243D" w:rsidRDefault="0051243D" w:rsidP="0051243D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2024 год – 2000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тыс.рублей</w:t>
      </w:r>
      <w:proofErr w:type="spellEnd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;</w:t>
      </w:r>
    </w:p>
    <w:p w:rsidR="0051243D" w:rsidRDefault="0051243D" w:rsidP="0051243D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2025 год – 411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тыс.рублей</w:t>
      </w:r>
      <w:proofErr w:type="spellEnd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;</w:t>
      </w:r>
    </w:p>
    <w:p w:rsidR="0051243D" w:rsidRDefault="0051243D" w:rsidP="005124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 2026 год – 411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тыс.рублей</w:t>
      </w:r>
      <w:proofErr w:type="spellEnd"/>
      <w:r>
        <w:rPr>
          <w:rFonts w:ascii="Times New Roman" w:eastAsia="Times New Roman" w:hAnsi="Times New Roman" w:cs="Times New Roman"/>
          <w:color w:val="052635"/>
          <w:sz w:val="24"/>
          <w:szCs w:val="24"/>
        </w:rPr>
        <w:t>».</w:t>
      </w:r>
    </w:p>
    <w:p w:rsidR="0051243D" w:rsidRPr="009913FF" w:rsidRDefault="0051243D" w:rsidP="005124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3FF">
        <w:rPr>
          <w:rFonts w:ascii="Times New Roman" w:eastAsia="Times New Roman" w:hAnsi="Times New Roman" w:cs="Times New Roman"/>
          <w:sz w:val="26"/>
          <w:szCs w:val="26"/>
        </w:rPr>
        <w:tab/>
        <w:t>2. Направить настоящее постановление для опубликования в редакцию газеты «</w:t>
      </w:r>
      <w:proofErr w:type="spellStart"/>
      <w:r w:rsidRPr="009913FF">
        <w:rPr>
          <w:rFonts w:ascii="Times New Roman" w:eastAsia="Times New Roman" w:hAnsi="Times New Roman" w:cs="Times New Roman"/>
          <w:sz w:val="26"/>
          <w:szCs w:val="26"/>
        </w:rPr>
        <w:t>Аскизский</w:t>
      </w:r>
      <w:proofErr w:type="spellEnd"/>
      <w:r w:rsidRPr="009913FF">
        <w:rPr>
          <w:rFonts w:ascii="Times New Roman" w:eastAsia="Times New Roman" w:hAnsi="Times New Roman" w:cs="Times New Roman"/>
          <w:sz w:val="26"/>
          <w:szCs w:val="26"/>
        </w:rPr>
        <w:t xml:space="preserve"> труженик» и разместить на официальном сайте Администрации Аскизского района Республики Хакасия.</w:t>
      </w:r>
    </w:p>
    <w:p w:rsidR="0051243D" w:rsidRPr="009913FF" w:rsidRDefault="0051243D" w:rsidP="0051243D">
      <w:pPr>
        <w:pStyle w:val="a3"/>
        <w:ind w:left="0"/>
        <w:rPr>
          <w:sz w:val="26"/>
          <w:szCs w:val="26"/>
        </w:rPr>
      </w:pPr>
    </w:p>
    <w:p w:rsidR="0051243D" w:rsidRDefault="0051243D" w:rsidP="0051243D">
      <w:pPr>
        <w:pStyle w:val="a3"/>
        <w:ind w:left="0"/>
        <w:rPr>
          <w:sz w:val="26"/>
          <w:szCs w:val="26"/>
        </w:rPr>
      </w:pPr>
    </w:p>
    <w:p w:rsidR="0051243D" w:rsidRPr="00E92A55" w:rsidRDefault="0051243D" w:rsidP="0051243D">
      <w:pPr>
        <w:pStyle w:val="a3"/>
        <w:ind w:left="0"/>
        <w:rPr>
          <w:sz w:val="26"/>
          <w:szCs w:val="26"/>
        </w:rPr>
      </w:pPr>
      <w:r w:rsidRPr="00E92A55">
        <w:rPr>
          <w:sz w:val="26"/>
          <w:szCs w:val="26"/>
        </w:rPr>
        <w:t>Глав</w:t>
      </w:r>
      <w:r>
        <w:rPr>
          <w:sz w:val="26"/>
          <w:szCs w:val="26"/>
        </w:rPr>
        <w:t>а</w:t>
      </w:r>
      <w:r w:rsidRPr="00E92A55">
        <w:rPr>
          <w:sz w:val="26"/>
          <w:szCs w:val="26"/>
        </w:rPr>
        <w:t xml:space="preserve"> Администрации             </w:t>
      </w:r>
      <w:r w:rsidR="00296FFF">
        <w:rPr>
          <w:sz w:val="26"/>
          <w:szCs w:val="26"/>
        </w:rPr>
        <w:t xml:space="preserve">                                        </w:t>
      </w:r>
      <w:r w:rsidRPr="00E92A55">
        <w:rPr>
          <w:sz w:val="26"/>
          <w:szCs w:val="26"/>
        </w:rPr>
        <w:t xml:space="preserve">                    </w:t>
      </w:r>
      <w:proofErr w:type="spellStart"/>
      <w:r>
        <w:rPr>
          <w:sz w:val="26"/>
          <w:szCs w:val="26"/>
        </w:rPr>
        <w:t>А.В.Челтыгмашев</w:t>
      </w:r>
      <w:proofErr w:type="spellEnd"/>
    </w:p>
    <w:p w:rsidR="0051243D" w:rsidRPr="00E92A55" w:rsidRDefault="0051243D" w:rsidP="0051243D">
      <w:pPr>
        <w:pStyle w:val="a3"/>
        <w:ind w:left="0"/>
        <w:rPr>
          <w:sz w:val="26"/>
          <w:szCs w:val="26"/>
        </w:rPr>
      </w:pPr>
    </w:p>
    <w:p w:rsidR="00807B86" w:rsidRDefault="00700E83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Default="00453587"/>
    <w:p w:rsidR="00453587" w:rsidRPr="00453587" w:rsidRDefault="00453587" w:rsidP="00453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358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ЛИСТ СОГЛАСОВАНИЯ</w:t>
      </w:r>
    </w:p>
    <w:p w:rsidR="00453587" w:rsidRPr="00453587" w:rsidRDefault="00453587" w:rsidP="00453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53587" w:rsidRDefault="00453587" w:rsidP="00453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</w:pPr>
      <w:r w:rsidRPr="00453587">
        <w:rPr>
          <w:rFonts w:ascii="Times New Roman" w:eastAsia="Times New Roman" w:hAnsi="Times New Roman" w:cs="Times New Roman"/>
          <w:sz w:val="24"/>
          <w:szCs w:val="24"/>
        </w:rPr>
        <w:t xml:space="preserve">к проекту </w:t>
      </w:r>
      <w:r w:rsidRPr="00453587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 xml:space="preserve"> постановления Администрации Аскизского района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«</w:t>
      </w: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 xml:space="preserve">О внесении изменений в </w:t>
      </w:r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Муниципальн</w:t>
      </w: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 xml:space="preserve">ую </w:t>
      </w:r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программ</w:t>
      </w: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 xml:space="preserve">у </w:t>
      </w:r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«Об организации</w:t>
      </w: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 xml:space="preserve"> </w:t>
      </w:r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транспортного</w:t>
      </w:r>
    </w:p>
    <w:p w:rsidR="00453587" w:rsidRPr="00453587" w:rsidRDefault="00453587" w:rsidP="00453587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О</w:t>
      </w:r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бслуживания</w:t>
      </w: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 xml:space="preserve"> </w:t>
      </w:r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 xml:space="preserve">в </w:t>
      </w:r>
      <w:proofErr w:type="spellStart"/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Аскизском</w:t>
      </w:r>
      <w:proofErr w:type="spellEnd"/>
      <w:r w:rsidRPr="00E92A5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районе»</w:t>
      </w:r>
    </w:p>
    <w:p w:rsidR="00453587" w:rsidRPr="00453587" w:rsidRDefault="00453587" w:rsidP="00453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1839"/>
        <w:gridCol w:w="4345"/>
        <w:gridCol w:w="1513"/>
      </w:tblGrid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 и инициалы визирующего проект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Замечания по содержанию, соответствию Уставу МО и законодательству, соответствию бюджету района и т.д.</w:t>
            </w: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Дата, подпись</w:t>
            </w:r>
          </w:p>
        </w:tc>
      </w:tr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 заместитель главы Администрации</w:t>
            </w: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Костяков Евгений Юрьевич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Асочаков</w:t>
            </w:r>
            <w:proofErr w:type="spellEnd"/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Николай 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Чугунеков</w:t>
            </w:r>
            <w:proofErr w:type="spellEnd"/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Григорьевич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Симаткин</w:t>
            </w:r>
            <w:proofErr w:type="spellEnd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Вячеслав Иванович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общим отделом Администрации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Киргинекова</w:t>
            </w:r>
            <w:proofErr w:type="spellEnd"/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Мамышев</w:t>
            </w:r>
            <w:proofErr w:type="spellEnd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Эдуард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Финансового управления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Челтыгмашева</w:t>
            </w:r>
            <w:proofErr w:type="spellEnd"/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Антонина</w:t>
            </w: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Артёмовна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rPr>
          <w:trHeight w:val="765"/>
        </w:trPr>
        <w:tc>
          <w:tcPr>
            <w:tcW w:w="187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839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>Кокова</w:t>
            </w:r>
            <w:proofErr w:type="spellEnd"/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434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53587" w:rsidRPr="00453587" w:rsidRDefault="00453587" w:rsidP="00453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3587" w:rsidRDefault="00453587" w:rsidP="004535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53587">
        <w:rPr>
          <w:rFonts w:ascii="Times New Roman" w:eastAsia="Times New Roman" w:hAnsi="Times New Roman" w:cs="Times New Roman"/>
          <w:sz w:val="24"/>
          <w:szCs w:val="24"/>
        </w:rPr>
        <w:t>Разослать:</w:t>
      </w:r>
    </w:p>
    <w:p w:rsidR="00453587" w:rsidRDefault="00453587" w:rsidP="004535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Г.В.</w:t>
      </w:r>
    </w:p>
    <w:p w:rsidR="00453587" w:rsidRDefault="00453587" w:rsidP="004535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Редакция газеты</w:t>
      </w:r>
    </w:p>
    <w:p w:rsidR="00453587" w:rsidRDefault="00453587" w:rsidP="004535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Бухгалтерия</w:t>
      </w:r>
    </w:p>
    <w:p w:rsidR="00453587" w:rsidRDefault="00453587" w:rsidP="004535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Комитет по закупкам</w:t>
      </w:r>
    </w:p>
    <w:p w:rsidR="00453587" w:rsidRPr="00453587" w:rsidRDefault="00453587" w:rsidP="004535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Финансовое управление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53587" w:rsidRPr="00453587" w:rsidTr="00751CA2"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453587" w:rsidRPr="00453587" w:rsidRDefault="00453587" w:rsidP="004535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587" w:rsidRPr="00453587" w:rsidTr="00751CA2"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453587" w:rsidRPr="00453587" w:rsidRDefault="00453587" w:rsidP="0045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53587" w:rsidRPr="00453587" w:rsidRDefault="00453587" w:rsidP="00453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453587" w:rsidRPr="00453587" w:rsidRDefault="00453587" w:rsidP="00453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3587" w:rsidRDefault="00453587"/>
    <w:sectPr w:rsidR="00453587" w:rsidSect="00296FFF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7F7788"/>
    <w:multiLevelType w:val="hybridMultilevel"/>
    <w:tmpl w:val="3D789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3D"/>
    <w:rsid w:val="00063C46"/>
    <w:rsid w:val="00255E17"/>
    <w:rsid w:val="00296FFF"/>
    <w:rsid w:val="00453587"/>
    <w:rsid w:val="0048172E"/>
    <w:rsid w:val="0051243D"/>
    <w:rsid w:val="00627E9B"/>
    <w:rsid w:val="00700E83"/>
    <w:rsid w:val="00A85CCC"/>
    <w:rsid w:val="00F13047"/>
    <w:rsid w:val="00F6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9705EC-6EBB-452A-8E73-BA472B61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4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4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1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43D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1243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7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308\Downloads\&#226;&#132;&#150;%20722-%20&#208;&#156;&#208;&#159;%20&#209;&#141;&#209;&#132;&#209;&#132;&#208;&#181;&#208;&#186;&#209;&#130;&#208;&#184;&#208;&#178;&#208;&#189;&#208;&#190;&#209;&#129;&#209;&#130;&#209;&#140;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2023-01-23T09:06:00Z</cp:lastPrinted>
  <dcterms:created xsi:type="dcterms:W3CDTF">2023-02-14T06:26:00Z</dcterms:created>
  <dcterms:modified xsi:type="dcterms:W3CDTF">2023-02-14T06:26:00Z</dcterms:modified>
</cp:coreProperties>
</file>