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E99" w:rsidRPr="002F1257" w:rsidRDefault="00181E99" w:rsidP="00181E99">
      <w:pPr>
        <w:pStyle w:val="1"/>
        <w:tabs>
          <w:tab w:val="center" w:pos="4677"/>
        </w:tabs>
        <w:rPr>
          <w:b/>
          <w:sz w:val="20"/>
        </w:rPr>
      </w:pPr>
      <w:r w:rsidRPr="002F1257">
        <w:rPr>
          <w:b/>
          <w:bCs/>
          <w:sz w:val="20"/>
        </w:rPr>
        <w:t xml:space="preserve">           РОССИЙСКАЯ ФЕДЕРАЦИЯ                                                           РОССИЯ ФЕДЕРАЦИЯЗЫ</w:t>
      </w:r>
    </w:p>
    <w:p w:rsidR="00181E99" w:rsidRPr="00E72E39" w:rsidRDefault="00181E99" w:rsidP="00181E99">
      <w:pPr>
        <w:rPr>
          <w:b/>
          <w:bCs/>
        </w:rPr>
      </w:pPr>
      <w:r w:rsidRPr="00E72E39">
        <w:rPr>
          <w:b/>
          <w:bCs/>
        </w:rPr>
        <w:t xml:space="preserve">              РЕСПУБЛИКА ХАКАСИЯ                                                                ХАКАС РЕСПУБЛИКАЗЫ</w:t>
      </w:r>
    </w:p>
    <w:p w:rsidR="00181E99" w:rsidRPr="00E72E39" w:rsidRDefault="00181E99" w:rsidP="00181E99">
      <w:pPr>
        <w:rPr>
          <w:b/>
          <w:bCs/>
        </w:rPr>
      </w:pPr>
      <w:r w:rsidRPr="00E72E39">
        <w:rPr>
          <w:b/>
          <w:bCs/>
        </w:rPr>
        <w:t xml:space="preserve">                АСКИЗСКИЙ РАЙОН                                                                              АСХЫС АЙМАА</w:t>
      </w:r>
    </w:p>
    <w:p w:rsidR="00181E99" w:rsidRPr="00E72E39" w:rsidRDefault="00181E99" w:rsidP="00181E99">
      <w:pPr>
        <w:rPr>
          <w:b/>
          <w:bCs/>
        </w:rPr>
      </w:pPr>
      <w:r w:rsidRPr="00E72E39">
        <w:rPr>
          <w:b/>
          <w:bCs/>
        </w:rPr>
        <w:t xml:space="preserve">                  АДМИНИСТРАЦИЯ                                                              ПИСКАМЧЫ ПОСЕЛОК ЧÖБ</w:t>
      </w:r>
      <w:proofErr w:type="gramStart"/>
      <w:r w:rsidRPr="00E72E39">
        <w:rPr>
          <w:b/>
          <w:bCs/>
          <w:lang w:val="en-US"/>
        </w:rPr>
        <w:t>I</w:t>
      </w:r>
      <w:proofErr w:type="gramEnd"/>
      <w:r w:rsidRPr="00E72E39">
        <w:rPr>
          <w:b/>
          <w:bCs/>
        </w:rPr>
        <w:t>НÌҢ</w:t>
      </w:r>
    </w:p>
    <w:p w:rsidR="00181E99" w:rsidRPr="00E72E39" w:rsidRDefault="00181E99" w:rsidP="00181E99">
      <w:pPr>
        <w:rPr>
          <w:b/>
          <w:bCs/>
        </w:rPr>
      </w:pPr>
      <w:r w:rsidRPr="00E72E39">
        <w:rPr>
          <w:b/>
          <w:bCs/>
        </w:rPr>
        <w:t xml:space="preserve">       БИСКАМЖИНСКОГО ПОССОВЕТА                                                           УСТА</w:t>
      </w:r>
      <w:proofErr w:type="gramStart"/>
      <w:r w:rsidRPr="00E72E39">
        <w:rPr>
          <w:b/>
          <w:bCs/>
          <w:lang w:val="en-US"/>
        </w:rPr>
        <w:t>F</w:t>
      </w:r>
      <w:proofErr w:type="gramEnd"/>
      <w:r w:rsidRPr="00E72E39">
        <w:rPr>
          <w:b/>
          <w:bCs/>
        </w:rPr>
        <w:t xml:space="preserve"> – ПАСТАА</w:t>
      </w:r>
    </w:p>
    <w:p w:rsidR="00181E99" w:rsidRDefault="00181E99" w:rsidP="00181E99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</w:p>
    <w:p w:rsidR="00181E99" w:rsidRDefault="00181E99" w:rsidP="00181E99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</w:p>
    <w:p w:rsidR="00181E99" w:rsidRDefault="00181E99" w:rsidP="00181E99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  <w:r>
        <w:rPr>
          <w:rStyle w:val="a9"/>
          <w:color w:val="000000"/>
          <w:sz w:val="26"/>
          <w:szCs w:val="26"/>
        </w:rPr>
        <w:t>ПОСТАНОВЛЕНИЕ</w:t>
      </w:r>
    </w:p>
    <w:p w:rsidR="00181E99" w:rsidRPr="007317DB" w:rsidRDefault="00181E99" w:rsidP="00181E99">
      <w:pPr>
        <w:pStyle w:val="a4"/>
        <w:spacing w:before="0" w:beforeAutospacing="0" w:after="0" w:afterAutospacing="0"/>
        <w:jc w:val="center"/>
        <w:rPr>
          <w:rFonts w:ascii="Tahoma" w:hAnsi="Tahoma" w:cs="Tahoma"/>
          <w:color w:val="000000"/>
          <w:sz w:val="15"/>
          <w:szCs w:val="15"/>
        </w:rPr>
      </w:pPr>
    </w:p>
    <w:p w:rsidR="00181E99" w:rsidRDefault="0083543E" w:rsidP="00181E99">
      <w:pPr>
        <w:pStyle w:val="a4"/>
        <w:spacing w:before="0" w:beforeAutospacing="0" w:after="0" w:afterAutospacing="0"/>
        <w:rPr>
          <w:b/>
          <w:color w:val="052635"/>
          <w:sz w:val="26"/>
          <w:szCs w:val="26"/>
        </w:rPr>
      </w:pPr>
      <w:r>
        <w:rPr>
          <w:b/>
          <w:color w:val="052635"/>
          <w:sz w:val="26"/>
          <w:szCs w:val="26"/>
        </w:rPr>
        <w:t>от </w:t>
      </w:r>
      <w:r w:rsidR="00911D45">
        <w:rPr>
          <w:b/>
          <w:color w:val="052635"/>
          <w:sz w:val="26"/>
          <w:szCs w:val="26"/>
        </w:rPr>
        <w:t xml:space="preserve">                                                        </w:t>
      </w:r>
      <w:r w:rsidR="00181E99" w:rsidRPr="00366F5A">
        <w:rPr>
          <w:b/>
          <w:color w:val="052635"/>
          <w:sz w:val="26"/>
          <w:szCs w:val="26"/>
        </w:rPr>
        <w:t>рп Бискамжа                                   №</w:t>
      </w:r>
    </w:p>
    <w:p w:rsidR="00181E99" w:rsidRPr="00366F5A" w:rsidRDefault="00181E99" w:rsidP="00181E99">
      <w:pPr>
        <w:pStyle w:val="a4"/>
        <w:spacing w:before="0" w:beforeAutospacing="0" w:after="0" w:afterAutospacing="0"/>
        <w:rPr>
          <w:b/>
          <w:color w:val="052635"/>
          <w:sz w:val="26"/>
          <w:szCs w:val="26"/>
        </w:rPr>
      </w:pPr>
    </w:p>
    <w:p w:rsidR="00EB3819" w:rsidRPr="00EB3819" w:rsidRDefault="00EB3819" w:rsidP="00EB3819">
      <w:pPr>
        <w:ind w:right="4817"/>
        <w:rPr>
          <w:b/>
          <w:bCs/>
          <w:sz w:val="24"/>
          <w:szCs w:val="24"/>
        </w:rPr>
      </w:pPr>
      <w:r w:rsidRPr="00EB3819">
        <w:rPr>
          <w:b/>
          <w:bCs/>
          <w:sz w:val="24"/>
          <w:szCs w:val="24"/>
        </w:rPr>
        <w:t>Об</w:t>
      </w:r>
      <w:r w:rsidR="000417CE">
        <w:rPr>
          <w:b/>
          <w:bCs/>
          <w:sz w:val="24"/>
          <w:szCs w:val="24"/>
        </w:rPr>
        <w:t xml:space="preserve"> </w:t>
      </w:r>
      <w:r w:rsidRPr="00EB3819">
        <w:rPr>
          <w:b/>
          <w:bCs/>
          <w:sz w:val="24"/>
          <w:szCs w:val="24"/>
        </w:rPr>
        <w:t>утверждении</w:t>
      </w:r>
      <w:r w:rsidR="0083543E">
        <w:rPr>
          <w:b/>
          <w:bCs/>
          <w:sz w:val="24"/>
          <w:szCs w:val="24"/>
        </w:rPr>
        <w:t xml:space="preserve"> </w:t>
      </w:r>
      <w:r w:rsidRPr="00EB3819">
        <w:rPr>
          <w:b/>
          <w:bCs/>
          <w:sz w:val="24"/>
          <w:szCs w:val="24"/>
        </w:rPr>
        <w:t xml:space="preserve">Программы </w:t>
      </w:r>
      <w:r w:rsidR="002F1257">
        <w:rPr>
          <w:b/>
          <w:bCs/>
          <w:sz w:val="24"/>
          <w:szCs w:val="24"/>
        </w:rPr>
        <w:t>п</w:t>
      </w:r>
      <w:r w:rsidRPr="00EB3819">
        <w:rPr>
          <w:b/>
          <w:bCs/>
          <w:sz w:val="24"/>
          <w:szCs w:val="24"/>
        </w:rPr>
        <w:t xml:space="preserve">рофилактики рисков причинения вреда (ущерба) охраняемым законом </w:t>
      </w:r>
      <w:r w:rsidR="002F1257">
        <w:rPr>
          <w:b/>
          <w:bCs/>
          <w:sz w:val="24"/>
          <w:szCs w:val="24"/>
        </w:rPr>
        <w:t>ц</w:t>
      </w:r>
      <w:r w:rsidRPr="00EB3819">
        <w:rPr>
          <w:b/>
          <w:bCs/>
          <w:sz w:val="24"/>
          <w:szCs w:val="24"/>
        </w:rPr>
        <w:t>енностям при осуществлении муниципального контроля</w:t>
      </w:r>
      <w:bookmarkStart w:id="0" w:name="_Hlk90973833"/>
      <w:r w:rsidR="00F049DB">
        <w:rPr>
          <w:b/>
          <w:bCs/>
          <w:sz w:val="24"/>
          <w:szCs w:val="24"/>
        </w:rPr>
        <w:t xml:space="preserve"> </w:t>
      </w:r>
      <w:r w:rsidR="00CD0293">
        <w:rPr>
          <w:b/>
          <w:bCs/>
          <w:sz w:val="24"/>
          <w:szCs w:val="24"/>
        </w:rPr>
        <w:t xml:space="preserve">в сфере благоустройства с рисками на территории муниципального образования </w:t>
      </w:r>
      <w:r w:rsidR="00181E99">
        <w:rPr>
          <w:b/>
          <w:bCs/>
          <w:sz w:val="24"/>
          <w:szCs w:val="24"/>
        </w:rPr>
        <w:t>Бискамжинский</w:t>
      </w:r>
      <w:r w:rsidR="00CD0293">
        <w:rPr>
          <w:b/>
          <w:bCs/>
          <w:sz w:val="24"/>
          <w:szCs w:val="24"/>
        </w:rPr>
        <w:t xml:space="preserve"> поссовет</w:t>
      </w:r>
      <w:bookmarkEnd w:id="0"/>
      <w:r w:rsidR="007E5F90">
        <w:rPr>
          <w:b/>
          <w:bCs/>
          <w:sz w:val="24"/>
          <w:szCs w:val="24"/>
        </w:rPr>
        <w:t xml:space="preserve"> на 2024</w:t>
      </w:r>
      <w:r w:rsidR="002F1257">
        <w:rPr>
          <w:b/>
          <w:bCs/>
          <w:sz w:val="24"/>
          <w:szCs w:val="24"/>
        </w:rPr>
        <w:t xml:space="preserve"> год</w:t>
      </w:r>
    </w:p>
    <w:p w:rsidR="00224C28" w:rsidRDefault="00224C28" w:rsidP="00224C28"/>
    <w:p w:rsidR="002F1257" w:rsidRPr="00FA22FB" w:rsidRDefault="00224C28" w:rsidP="002F1257">
      <w:pPr>
        <w:jc w:val="both"/>
        <w:rPr>
          <w:sz w:val="26"/>
          <w:szCs w:val="26"/>
        </w:rPr>
      </w:pPr>
      <w:proofErr w:type="gramStart"/>
      <w:r w:rsidRPr="002F1257">
        <w:rPr>
          <w:sz w:val="26"/>
          <w:szCs w:val="26"/>
        </w:rPr>
        <w:t>В соответствии со</w:t>
      </w:r>
      <w:hyperlink r:id="rId5" w:history="1">
        <w:r w:rsidRPr="002F1257">
          <w:rPr>
            <w:sz w:val="26"/>
            <w:szCs w:val="26"/>
          </w:rPr>
          <w:t xml:space="preserve"> статьей 44</w:t>
        </w:r>
      </w:hyperlink>
      <w:r w:rsidRPr="002F1257">
        <w:rPr>
          <w:sz w:val="26"/>
          <w:szCs w:val="26"/>
        </w:rPr>
        <w:t xml:space="preserve"> Федерального закона от 31.07.2020 №248-ФЗ "О государственном контроле (надзоре) и муниципальном контроле в Российской Федерации", руководствуясь 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bookmarkStart w:id="1" w:name="sub_1"/>
      <w:r w:rsidR="002F1257">
        <w:rPr>
          <w:sz w:val="26"/>
          <w:szCs w:val="26"/>
        </w:rPr>
        <w:t>) охраняемым законом ценностям",</w:t>
      </w:r>
      <w:r w:rsidR="002F1257" w:rsidRPr="002F1257">
        <w:rPr>
          <w:sz w:val="26"/>
          <w:szCs w:val="26"/>
        </w:rPr>
        <w:t xml:space="preserve"> </w:t>
      </w:r>
      <w:r w:rsidR="002F1257" w:rsidRPr="00375364">
        <w:rPr>
          <w:sz w:val="26"/>
          <w:szCs w:val="26"/>
        </w:rPr>
        <w:t xml:space="preserve">руководствуясь </w:t>
      </w:r>
      <w:r w:rsidR="002F1257">
        <w:rPr>
          <w:sz w:val="26"/>
          <w:szCs w:val="26"/>
        </w:rPr>
        <w:t>у</w:t>
      </w:r>
      <w:r w:rsidR="002F1257" w:rsidRPr="00375364">
        <w:rPr>
          <w:sz w:val="26"/>
          <w:szCs w:val="26"/>
        </w:rPr>
        <w:t>став</w:t>
      </w:r>
      <w:r w:rsidR="002F1257">
        <w:rPr>
          <w:sz w:val="26"/>
          <w:szCs w:val="26"/>
        </w:rPr>
        <w:t>ом</w:t>
      </w:r>
      <w:r w:rsidR="002F1257" w:rsidRPr="00375364">
        <w:rPr>
          <w:sz w:val="26"/>
          <w:szCs w:val="26"/>
        </w:rPr>
        <w:t xml:space="preserve"> муниципального образования  Бискамжинский поссовет от 14.12.2005 года</w:t>
      </w:r>
      <w:r w:rsidR="002F1257" w:rsidRPr="00DB1469">
        <w:rPr>
          <w:color w:val="052635"/>
          <w:sz w:val="26"/>
          <w:szCs w:val="26"/>
        </w:rPr>
        <w:t xml:space="preserve">, </w:t>
      </w:r>
      <w:r w:rsidR="002F1257" w:rsidRPr="00FA22FB">
        <w:rPr>
          <w:sz w:val="26"/>
          <w:szCs w:val="26"/>
        </w:rPr>
        <w:t>Администрация Бискамжинского поссовета</w:t>
      </w:r>
      <w:r w:rsidR="002F1257">
        <w:rPr>
          <w:sz w:val="26"/>
          <w:szCs w:val="26"/>
        </w:rPr>
        <w:t xml:space="preserve"> Аскизского района</w:t>
      </w:r>
      <w:proofErr w:type="gramEnd"/>
      <w:r w:rsidR="002F1257">
        <w:rPr>
          <w:sz w:val="26"/>
          <w:szCs w:val="26"/>
        </w:rPr>
        <w:t xml:space="preserve"> Республики Хакасия</w:t>
      </w:r>
      <w:r w:rsidR="002F1257" w:rsidRPr="00FA22FB">
        <w:rPr>
          <w:sz w:val="26"/>
          <w:szCs w:val="26"/>
        </w:rPr>
        <w:t xml:space="preserve"> </w:t>
      </w:r>
      <w:r w:rsidR="002F1257" w:rsidRPr="00FA22FB">
        <w:rPr>
          <w:b/>
          <w:sz w:val="26"/>
          <w:szCs w:val="26"/>
        </w:rPr>
        <w:t>постановляет:</w:t>
      </w:r>
    </w:p>
    <w:p w:rsidR="00224C28" w:rsidRPr="002F1257" w:rsidRDefault="002F1257" w:rsidP="002F1257">
      <w:pPr>
        <w:jc w:val="both"/>
        <w:rPr>
          <w:sz w:val="26"/>
          <w:szCs w:val="26"/>
        </w:rPr>
      </w:pPr>
      <w:r>
        <w:rPr>
          <w:sz w:val="26"/>
          <w:szCs w:val="26"/>
        </w:rPr>
        <w:t>1.Утве</w:t>
      </w:r>
      <w:r w:rsidR="00224C28" w:rsidRPr="002F1257">
        <w:rPr>
          <w:sz w:val="26"/>
          <w:szCs w:val="26"/>
        </w:rPr>
        <w:t>рдить 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030A90">
        <w:rPr>
          <w:sz w:val="26"/>
          <w:szCs w:val="26"/>
        </w:rPr>
        <w:t xml:space="preserve"> </w:t>
      </w:r>
      <w:r w:rsidR="00CD0293" w:rsidRPr="002F1257">
        <w:rPr>
          <w:sz w:val="26"/>
          <w:szCs w:val="26"/>
        </w:rPr>
        <w:t xml:space="preserve">в сфере благоустройства с рисками на территории муниципального образования </w:t>
      </w:r>
      <w:r w:rsidR="00181E99" w:rsidRPr="002F1257">
        <w:rPr>
          <w:sz w:val="26"/>
          <w:szCs w:val="26"/>
        </w:rPr>
        <w:t>Бискамжинский</w:t>
      </w:r>
      <w:r w:rsidR="00CD0293" w:rsidRPr="002F1257">
        <w:rPr>
          <w:sz w:val="26"/>
          <w:szCs w:val="26"/>
        </w:rPr>
        <w:t xml:space="preserve"> поссовет</w:t>
      </w:r>
      <w:r w:rsidRPr="002F1257">
        <w:rPr>
          <w:sz w:val="26"/>
          <w:szCs w:val="26"/>
        </w:rPr>
        <w:t xml:space="preserve"> </w:t>
      </w:r>
      <w:r w:rsidR="00224C28" w:rsidRPr="002F1257">
        <w:rPr>
          <w:sz w:val="26"/>
          <w:szCs w:val="26"/>
        </w:rPr>
        <w:t>на 202</w:t>
      </w:r>
      <w:r w:rsidR="007E5F90">
        <w:rPr>
          <w:sz w:val="26"/>
          <w:szCs w:val="26"/>
        </w:rPr>
        <w:t>4</w:t>
      </w:r>
      <w:r w:rsidR="00224C28" w:rsidRPr="002F1257">
        <w:rPr>
          <w:sz w:val="26"/>
          <w:szCs w:val="26"/>
        </w:rPr>
        <w:t xml:space="preserve"> год согласно </w:t>
      </w:r>
      <w:hyperlink w:anchor="sub_1000" w:history="1">
        <w:r w:rsidR="00224C28" w:rsidRPr="002F1257">
          <w:rPr>
            <w:sz w:val="26"/>
            <w:szCs w:val="26"/>
          </w:rPr>
          <w:t>приложению</w:t>
        </w:r>
      </w:hyperlink>
      <w:r w:rsidR="00224C28" w:rsidRPr="002F1257">
        <w:rPr>
          <w:sz w:val="26"/>
          <w:szCs w:val="26"/>
        </w:rPr>
        <w:t>.</w:t>
      </w:r>
    </w:p>
    <w:bookmarkEnd w:id="1"/>
    <w:p w:rsidR="002F1257" w:rsidRDefault="002F1257" w:rsidP="002F1257">
      <w:pPr>
        <w:pStyle w:val="standard"/>
        <w:spacing w:before="0" w:beforeAutospacing="0" w:after="0" w:afterAutospacing="0"/>
        <w:jc w:val="both"/>
      </w:pPr>
      <w:r>
        <w:rPr>
          <w:sz w:val="26"/>
          <w:szCs w:val="26"/>
        </w:rPr>
        <w:t>2. В целях общественного обсуждения проекта программы профилактики, предложения просим направлять в администрацию Бискамжинского поссовета. Сроки приема предложений:</w:t>
      </w:r>
      <w:r w:rsidR="007E5F90">
        <w:t xml:space="preserve"> начало – 01.10.2023г/ окончание – 01.11.2023</w:t>
      </w:r>
      <w:r>
        <w:t>г. Предложения по итогам рассмотрения проекта Программы могут быть поданы в электронной форме на адрес электронной почты: </w:t>
      </w:r>
      <w:hyperlink r:id="rId6" w:history="1">
        <w:r>
          <w:rPr>
            <w:rStyle w:val="a3"/>
            <w:sz w:val="26"/>
            <w:szCs w:val="26"/>
            <w:lang w:val="en-US"/>
          </w:rPr>
          <w:t>mo</w:t>
        </w:r>
        <w:r>
          <w:rPr>
            <w:rStyle w:val="a3"/>
            <w:sz w:val="26"/>
            <w:szCs w:val="26"/>
          </w:rPr>
          <w:t>_</w:t>
        </w:r>
        <w:r>
          <w:rPr>
            <w:rStyle w:val="a3"/>
            <w:sz w:val="26"/>
            <w:szCs w:val="26"/>
            <w:lang w:val="en-US"/>
          </w:rPr>
          <w:t>biskamga</w:t>
        </w:r>
        <w:r>
          <w:rPr>
            <w:rStyle w:val="a3"/>
            <w:sz w:val="26"/>
            <w:szCs w:val="26"/>
          </w:rPr>
          <w:t>@</w:t>
        </w:r>
        <w:r>
          <w:rPr>
            <w:rStyle w:val="a3"/>
            <w:sz w:val="26"/>
            <w:szCs w:val="26"/>
            <w:lang w:val="en-US"/>
          </w:rPr>
          <w:t>mail</w:t>
        </w:r>
        <w:r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>, адрес для направления письменных предложений:</w:t>
      </w:r>
      <w:r>
        <w:t>655730, Республика Хакасия, Аскизский район, рп Бискамжа, ул</w:t>
      </w:r>
      <w:proofErr w:type="gramStart"/>
      <w:r>
        <w:t>.Ж</w:t>
      </w:r>
      <w:proofErr w:type="gramEnd"/>
      <w:r>
        <w:t>елезнодорожная, 4.</w:t>
      </w:r>
    </w:p>
    <w:p w:rsidR="002F1257" w:rsidRDefault="002F1257" w:rsidP="002F1257">
      <w:pPr>
        <w:pStyle w:val="aa"/>
        <w:ind w:right="-235" w:firstLine="0"/>
        <w:rPr>
          <w:sz w:val="26"/>
          <w:szCs w:val="26"/>
        </w:rPr>
      </w:pPr>
      <w:r>
        <w:rPr>
          <w:sz w:val="26"/>
          <w:szCs w:val="26"/>
        </w:rPr>
        <w:t>3.  Настоящее постановление вступает в силу после его официального опубликования (обнародования).</w:t>
      </w:r>
    </w:p>
    <w:p w:rsidR="00181E99" w:rsidRDefault="00181E99" w:rsidP="00224C28">
      <w:pPr>
        <w:jc w:val="both"/>
        <w:rPr>
          <w:sz w:val="24"/>
          <w:szCs w:val="24"/>
        </w:rPr>
      </w:pPr>
    </w:p>
    <w:p w:rsidR="00224C28" w:rsidRDefault="00224C28" w:rsidP="00224C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181E99">
        <w:rPr>
          <w:sz w:val="24"/>
          <w:szCs w:val="24"/>
        </w:rPr>
        <w:t>Бискамжинского</w:t>
      </w:r>
      <w:r>
        <w:rPr>
          <w:sz w:val="24"/>
          <w:szCs w:val="24"/>
        </w:rPr>
        <w:t xml:space="preserve"> поссовета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5F90">
        <w:rPr>
          <w:sz w:val="24"/>
          <w:szCs w:val="24"/>
        </w:rPr>
        <w:t xml:space="preserve">                                    </w:t>
      </w:r>
      <w:r w:rsidR="007E5F90">
        <w:rPr>
          <w:sz w:val="24"/>
          <w:szCs w:val="24"/>
        </w:rPr>
        <w:tab/>
        <w:t>Н.В. Прозорова</w:t>
      </w:r>
    </w:p>
    <w:p w:rsidR="00224C28" w:rsidRDefault="00224C28" w:rsidP="00224C28"/>
    <w:p w:rsidR="00224C28" w:rsidRDefault="00224C28" w:rsidP="00224C28">
      <w:pPr>
        <w:spacing w:after="200" w:line="276" w:lineRule="auto"/>
      </w:pPr>
      <w:r>
        <w:br w:type="page"/>
      </w:r>
    </w:p>
    <w:p w:rsidR="00224C28" w:rsidRPr="00B1781E" w:rsidRDefault="00224C28" w:rsidP="00B1781E">
      <w:pPr>
        <w:pStyle w:val="a4"/>
        <w:spacing w:before="0" w:beforeAutospacing="0" w:after="0" w:afterAutospacing="0"/>
        <w:jc w:val="right"/>
        <w:rPr>
          <w:color w:val="000000"/>
        </w:rPr>
      </w:pPr>
      <w:r w:rsidRPr="00B1781E">
        <w:rPr>
          <w:color w:val="000000"/>
        </w:rPr>
        <w:lastRenderedPageBreak/>
        <w:t>Приложение</w:t>
      </w:r>
    </w:p>
    <w:p w:rsidR="00224C28" w:rsidRPr="00B1781E" w:rsidRDefault="00224C28" w:rsidP="00B1781E">
      <w:pPr>
        <w:pStyle w:val="a4"/>
        <w:spacing w:before="0" w:beforeAutospacing="0" w:after="0" w:afterAutospacing="0"/>
        <w:jc w:val="both"/>
        <w:rPr>
          <w:b/>
          <w:color w:val="000000"/>
        </w:rPr>
      </w:pPr>
    </w:p>
    <w:p w:rsidR="00224C28" w:rsidRPr="00B1781E" w:rsidRDefault="00224C28" w:rsidP="00B1781E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B1781E">
        <w:rPr>
          <w:b/>
          <w:color w:val="000000"/>
        </w:rPr>
        <w:t>Программа профилактики рисков</w:t>
      </w:r>
    </w:p>
    <w:p w:rsidR="00224C28" w:rsidRPr="00B1781E" w:rsidRDefault="00224C28" w:rsidP="00B1781E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B1781E">
        <w:rPr>
          <w:b/>
          <w:color w:val="000000"/>
        </w:rPr>
        <w:t>причинения вреда (ущерба) охраняемым законом ценностям</w:t>
      </w:r>
    </w:p>
    <w:p w:rsidR="00224C28" w:rsidRPr="00B1781E" w:rsidRDefault="00224C28" w:rsidP="00B1781E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B1781E">
        <w:rPr>
          <w:b/>
          <w:color w:val="000000"/>
        </w:rPr>
        <w:t xml:space="preserve">при осуществлении муниципального контроля </w:t>
      </w:r>
      <w:r w:rsidR="00CD0293" w:rsidRPr="00B1781E">
        <w:rPr>
          <w:b/>
          <w:bCs/>
        </w:rPr>
        <w:t xml:space="preserve">в сфере благоустройства с рисками на территории муниципального образования </w:t>
      </w:r>
      <w:r w:rsidR="00181E99">
        <w:rPr>
          <w:b/>
          <w:bCs/>
        </w:rPr>
        <w:t>Бискамжинский</w:t>
      </w:r>
      <w:r w:rsidR="00CD0293" w:rsidRPr="00B1781E">
        <w:rPr>
          <w:b/>
          <w:bCs/>
        </w:rPr>
        <w:t xml:space="preserve"> поссовет</w:t>
      </w:r>
    </w:p>
    <w:p w:rsidR="00224C28" w:rsidRPr="00B1781E" w:rsidRDefault="00224C28" w:rsidP="00B1781E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B1781E">
        <w:rPr>
          <w:b/>
          <w:color w:val="000000"/>
        </w:rPr>
        <w:t>на 202</w:t>
      </w:r>
      <w:r w:rsidR="00CF724E">
        <w:rPr>
          <w:b/>
          <w:color w:val="000000"/>
        </w:rPr>
        <w:t>4</w:t>
      </w:r>
      <w:r w:rsidRPr="00B1781E">
        <w:rPr>
          <w:b/>
          <w:color w:val="000000"/>
        </w:rPr>
        <w:t xml:space="preserve"> год</w:t>
      </w:r>
    </w:p>
    <w:p w:rsidR="00224C28" w:rsidRPr="00B1781E" w:rsidRDefault="00224C28" w:rsidP="00B1781E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:rsidR="00224C28" w:rsidRPr="00B1781E" w:rsidRDefault="003D625E" w:rsidP="00B1781E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B1781E">
        <w:rPr>
          <w:b/>
          <w:bCs/>
        </w:rPr>
        <w:t>1</w:t>
      </w:r>
      <w:r w:rsidR="00224C28" w:rsidRPr="00B1781E">
        <w:rPr>
          <w:b/>
          <w:bCs/>
        </w:rPr>
        <w:t>. Общие положения</w:t>
      </w:r>
    </w:p>
    <w:p w:rsidR="00224C28" w:rsidRPr="00B1781E" w:rsidRDefault="00224C28" w:rsidP="00B1781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CD0293" w:rsidRPr="00B1781E" w:rsidRDefault="00CD0293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proofErr w:type="gramStart"/>
      <w:r w:rsidRPr="00B1781E">
        <w:rPr>
          <w:color w:val="000000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</w:t>
      </w:r>
      <w:r w:rsidRPr="00B1781E">
        <w:rPr>
          <w:i/>
          <w:iCs/>
          <w:color w:val="000000"/>
        </w:rPr>
        <w:t> </w:t>
      </w:r>
      <w:r w:rsidRPr="00B1781E">
        <w:rPr>
          <w:color w:val="000000"/>
        </w:rPr>
        <w:t xml:space="preserve">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с рисками на территории муниципального образования </w:t>
      </w:r>
      <w:r w:rsidR="00181E99">
        <w:rPr>
          <w:color w:val="000000"/>
        </w:rPr>
        <w:t>Бискамжинский</w:t>
      </w:r>
      <w:r w:rsidRPr="00B1781E">
        <w:rPr>
          <w:color w:val="000000"/>
        </w:rPr>
        <w:t xml:space="preserve"> поссовет</w:t>
      </w:r>
      <w:r w:rsidRPr="00B1781E">
        <w:rPr>
          <w:i/>
          <w:iCs/>
          <w:color w:val="000000"/>
        </w:rPr>
        <w:t> </w:t>
      </w:r>
      <w:r w:rsidRPr="00B1781E">
        <w:rPr>
          <w:color w:val="000000"/>
        </w:rPr>
        <w:t>на 202</w:t>
      </w:r>
      <w:r w:rsidR="00CF724E">
        <w:rPr>
          <w:color w:val="000000"/>
        </w:rPr>
        <w:t>4</w:t>
      </w:r>
      <w:r w:rsidRPr="00B1781E">
        <w:rPr>
          <w:b/>
          <w:bCs/>
          <w:color w:val="000000"/>
        </w:rPr>
        <w:t> </w:t>
      </w:r>
      <w:r w:rsidRPr="00B1781E">
        <w:rPr>
          <w:color w:val="000000"/>
        </w:rPr>
        <w:t>(далее – муниципальный контроль).</w:t>
      </w:r>
      <w:proofErr w:type="gramEnd"/>
    </w:p>
    <w:p w:rsidR="00CD0293" w:rsidRPr="00B1781E" w:rsidRDefault="00CD0293" w:rsidP="00B1781E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CD0293" w:rsidRPr="00B1781E" w:rsidRDefault="003D625E" w:rsidP="00B1781E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B1781E">
        <w:rPr>
          <w:b/>
          <w:bCs/>
          <w:color w:val="000000"/>
        </w:rPr>
        <w:t>2</w:t>
      </w:r>
      <w:r w:rsidR="00CD0293" w:rsidRPr="00B1781E">
        <w:rPr>
          <w:b/>
          <w:bCs/>
          <w:color w:val="000000"/>
        </w:rPr>
        <w:t>. Анализ текущего состояния осуществления</w:t>
      </w:r>
    </w:p>
    <w:p w:rsidR="00CD0293" w:rsidRPr="00B1781E" w:rsidRDefault="00CD0293" w:rsidP="00B1781E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B1781E">
        <w:rPr>
          <w:b/>
          <w:bCs/>
          <w:color w:val="000000"/>
        </w:rPr>
        <w:t xml:space="preserve">муниципального контроля, описание текущего развития профилактической деятельности </w:t>
      </w:r>
      <w:r w:rsidR="003D625E" w:rsidRPr="00B1781E">
        <w:rPr>
          <w:b/>
          <w:bCs/>
          <w:color w:val="000000"/>
        </w:rPr>
        <w:t>А</w:t>
      </w:r>
      <w:r w:rsidRPr="00B1781E">
        <w:rPr>
          <w:b/>
          <w:bCs/>
          <w:color w:val="000000"/>
        </w:rPr>
        <w:t xml:space="preserve">дминистрации </w:t>
      </w:r>
      <w:r w:rsidR="00181E99" w:rsidRPr="00181E99">
        <w:rPr>
          <w:b/>
          <w:color w:val="000000"/>
        </w:rPr>
        <w:t>Бискамжинского</w:t>
      </w:r>
      <w:r w:rsidR="00181E99">
        <w:rPr>
          <w:color w:val="000000"/>
        </w:rPr>
        <w:t xml:space="preserve"> </w:t>
      </w:r>
      <w:r w:rsidR="003D625E" w:rsidRPr="00B1781E">
        <w:rPr>
          <w:b/>
          <w:bCs/>
          <w:color w:val="000000"/>
        </w:rPr>
        <w:t>поссовета</w:t>
      </w:r>
      <w:r w:rsidRPr="00B1781E">
        <w:rPr>
          <w:b/>
          <w:bCs/>
          <w:color w:val="000000"/>
        </w:rPr>
        <w:t>, характеристика проблем, на решение которых направлена Программа</w:t>
      </w:r>
    </w:p>
    <w:p w:rsidR="00CD0293" w:rsidRPr="00B1781E" w:rsidRDefault="00CD0293" w:rsidP="00B1781E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CD0293" w:rsidRPr="00B1781E" w:rsidRDefault="00CD0293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  <w:u w:val="single"/>
        </w:rPr>
        <w:t>Объектами при осуществлении вида муниципального контроля являются:</w:t>
      </w:r>
    </w:p>
    <w:p w:rsidR="00CD0293" w:rsidRPr="00B1781E" w:rsidRDefault="00CD0293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деятельность, действия (бездействие) контролируемых лиц, связанная с соблюдением правил благоустройства</w:t>
      </w:r>
      <w:r w:rsidR="003D625E" w:rsidRPr="00B1781E">
        <w:rPr>
          <w:color w:val="000000"/>
        </w:rPr>
        <w:t xml:space="preserve"> с рисками</w:t>
      </w:r>
      <w:r w:rsidRPr="00B1781E">
        <w:rPr>
          <w:color w:val="000000"/>
        </w:rPr>
        <w:t xml:space="preserve"> территории</w:t>
      </w:r>
      <w:r w:rsidR="003D625E" w:rsidRPr="00B1781E">
        <w:rPr>
          <w:color w:val="000000"/>
        </w:rPr>
        <w:t xml:space="preserve"> муниципального образования </w:t>
      </w:r>
      <w:r w:rsidR="00181E99">
        <w:rPr>
          <w:color w:val="000000"/>
        </w:rPr>
        <w:t>Бискамжинский</w:t>
      </w:r>
      <w:r w:rsidR="003D625E" w:rsidRPr="00B1781E">
        <w:rPr>
          <w:color w:val="000000"/>
        </w:rPr>
        <w:t xml:space="preserve"> поссовет</w:t>
      </w:r>
      <w:r w:rsidRPr="00B1781E">
        <w:rPr>
          <w:color w:val="000000"/>
        </w:rPr>
        <w:t>;</w:t>
      </w:r>
    </w:p>
    <w:p w:rsidR="00CD0293" w:rsidRPr="00B1781E" w:rsidRDefault="00CD0293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proofErr w:type="gramStart"/>
      <w:r w:rsidRPr="00B1781E">
        <w:rPr>
          <w:color w:val="000000"/>
        </w:rPr>
        <w:t>- здания, помещения, сооружения, линейные объекты, земельные и лесные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правилами благоустройства предъявляются обязательные требования (далее – производственные объекты).</w:t>
      </w:r>
      <w:proofErr w:type="gramEnd"/>
    </w:p>
    <w:p w:rsidR="00CD0293" w:rsidRPr="00B1781E" w:rsidRDefault="00CD0293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  <w:u w:val="single"/>
        </w:rPr>
        <w:t>Контролируемыми лицами при осуществлении муниципального контроля являются</w:t>
      </w:r>
      <w:r w:rsidRPr="00B1781E">
        <w:rPr>
          <w:color w:val="000000"/>
        </w:rPr>
        <w:t>: юридические лица, индивидуальные предприниматели, граждане (далее - контролируемые лица).</w:t>
      </w:r>
    </w:p>
    <w:p w:rsidR="00CD0293" w:rsidRPr="00B1781E" w:rsidRDefault="00CD0293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 xml:space="preserve">Главной задачей </w:t>
      </w:r>
      <w:r w:rsidR="003D625E" w:rsidRPr="00B1781E">
        <w:rPr>
          <w:color w:val="000000"/>
        </w:rPr>
        <w:t>А</w:t>
      </w:r>
      <w:r w:rsidRPr="00B1781E">
        <w:rPr>
          <w:color w:val="000000"/>
        </w:rPr>
        <w:t>дминистрации</w:t>
      </w:r>
      <w:r w:rsidRPr="00B1781E">
        <w:rPr>
          <w:i/>
          <w:iCs/>
          <w:color w:val="000000"/>
        </w:rPr>
        <w:t> </w:t>
      </w:r>
      <w:r w:rsidR="00181E99">
        <w:rPr>
          <w:color w:val="000000"/>
        </w:rPr>
        <w:t>Бискамжинского</w:t>
      </w:r>
      <w:r w:rsidR="00181E99" w:rsidRPr="00B1781E">
        <w:rPr>
          <w:color w:val="000000"/>
        </w:rPr>
        <w:t xml:space="preserve"> </w:t>
      </w:r>
      <w:r w:rsidR="003D625E" w:rsidRPr="00B1781E">
        <w:rPr>
          <w:color w:val="000000"/>
        </w:rPr>
        <w:t>поссовета</w:t>
      </w:r>
      <w:r w:rsidRPr="00B1781E">
        <w:rPr>
          <w:color w:val="000000"/>
        </w:rPr>
        <w:t xml:space="preserve">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224C28" w:rsidRPr="00B1781E" w:rsidRDefault="00224C28" w:rsidP="00B1781E">
      <w:pPr>
        <w:ind w:firstLine="567"/>
        <w:contextualSpacing/>
        <w:jc w:val="both"/>
        <w:rPr>
          <w:sz w:val="24"/>
          <w:szCs w:val="24"/>
        </w:rPr>
      </w:pPr>
    </w:p>
    <w:p w:rsidR="00224C28" w:rsidRPr="00B1781E" w:rsidRDefault="00224C28" w:rsidP="00B1781E">
      <w:pPr>
        <w:ind w:firstLine="567"/>
        <w:contextualSpacing/>
        <w:jc w:val="both"/>
        <w:rPr>
          <w:sz w:val="24"/>
          <w:szCs w:val="24"/>
        </w:rPr>
      </w:pPr>
    </w:p>
    <w:p w:rsidR="00224C28" w:rsidRPr="00B1781E" w:rsidRDefault="003D625E" w:rsidP="00B1781E">
      <w:pPr>
        <w:pStyle w:val="1"/>
        <w:ind w:firstLine="567"/>
        <w:jc w:val="center"/>
        <w:rPr>
          <w:b/>
          <w:sz w:val="24"/>
          <w:szCs w:val="24"/>
        </w:rPr>
      </w:pPr>
      <w:bookmarkStart w:id="2" w:name="sub_1200"/>
      <w:r w:rsidRPr="00B1781E">
        <w:rPr>
          <w:b/>
          <w:sz w:val="24"/>
          <w:szCs w:val="24"/>
        </w:rPr>
        <w:t>3</w:t>
      </w:r>
      <w:r w:rsidR="00224C28" w:rsidRPr="00B1781E">
        <w:rPr>
          <w:b/>
          <w:sz w:val="24"/>
          <w:szCs w:val="24"/>
        </w:rPr>
        <w:t>. Цели и задачи реализации Программы</w:t>
      </w:r>
    </w:p>
    <w:p w:rsidR="003D625E" w:rsidRPr="00B1781E" w:rsidRDefault="003D625E" w:rsidP="00B1781E">
      <w:pPr>
        <w:jc w:val="both"/>
        <w:rPr>
          <w:sz w:val="24"/>
          <w:szCs w:val="24"/>
        </w:rPr>
      </w:pP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1. Целями реализации Программы являются: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предупреждение нарушений обязательных требований в сфере муниципального контроля в сфере благоустройства;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предотвращение угрозы причинения, либо причинения вреда (ущерба) охраняемым законом ценностям вследствие нарушений обязательных требований;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lastRenderedPageBreak/>
        <w:t>- формирование моделей социально ответственного, добросовестного, правового поведения контролируемых лиц;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повышение прозрачности системы контрольно-надзорной деятельности.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2. Задачами реализации Программы являются: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3D625E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224C28" w:rsidRPr="00B1781E" w:rsidRDefault="003D625E" w:rsidP="00B178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B1781E">
        <w:rPr>
          <w:color w:val="000000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</w:r>
    </w:p>
    <w:bookmarkEnd w:id="2"/>
    <w:p w:rsidR="003D625E" w:rsidRPr="00B1781E" w:rsidRDefault="003D625E" w:rsidP="00B1781E">
      <w:pPr>
        <w:pStyle w:val="ConsPlusTitle"/>
        <w:jc w:val="both"/>
        <w:outlineLvl w:val="1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224C28" w:rsidRPr="00B1781E" w:rsidRDefault="00224C28" w:rsidP="00B1781E">
      <w:pPr>
        <w:pStyle w:val="ConsPlusTitle"/>
        <w:jc w:val="center"/>
        <w:outlineLvl w:val="1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B1781E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IV</w:t>
      </w:r>
      <w:r w:rsidRPr="00B1781E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. </w:t>
      </w:r>
      <w:r w:rsidRPr="00B1781E">
        <w:rPr>
          <w:rFonts w:ascii="Times New Roman" w:hAnsi="Times New Roman" w:cs="Times New Roman"/>
          <w:sz w:val="24"/>
          <w:szCs w:val="24"/>
        </w:rPr>
        <w:t>Перечень профилактических мероприятий,</w:t>
      </w:r>
    </w:p>
    <w:p w:rsidR="00224C28" w:rsidRPr="00B1781E" w:rsidRDefault="00224C28" w:rsidP="00B1781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81E">
        <w:rPr>
          <w:rFonts w:ascii="Times New Roman" w:hAnsi="Times New Roman" w:cs="Times New Roman"/>
          <w:sz w:val="24"/>
          <w:szCs w:val="24"/>
        </w:rPr>
        <w:t>сроки (периодичность) их проведения</w:t>
      </w:r>
    </w:p>
    <w:p w:rsidR="00224C28" w:rsidRPr="00B1781E" w:rsidRDefault="00224C28" w:rsidP="00B1781E">
      <w:pPr>
        <w:pStyle w:val="ConsPlusTitle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686"/>
        <w:gridCol w:w="4070"/>
        <w:gridCol w:w="2295"/>
        <w:gridCol w:w="2294"/>
      </w:tblGrid>
      <w:tr w:rsidR="00224C28" w:rsidRPr="00B1781E" w:rsidTr="003D625E">
        <w:tc>
          <w:tcPr>
            <w:tcW w:w="686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070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5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294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224C28" w:rsidRPr="00B1781E" w:rsidTr="003D625E">
        <w:tc>
          <w:tcPr>
            <w:tcW w:w="686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070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Информирование, посредством размещения (поддержания в актуальном состоянии) на официальном сайте Администрации </w:t>
            </w:r>
            <w:r w:rsidR="00181E9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Бискамжинского </w:t>
            </w: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поссовета</w:t>
            </w:r>
          </w:p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5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4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24C28" w:rsidRPr="00B1781E" w:rsidTr="003D625E">
        <w:tc>
          <w:tcPr>
            <w:tcW w:w="686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070" w:type="dxa"/>
          </w:tcPr>
          <w:p w:rsidR="00224C28" w:rsidRPr="00B1781E" w:rsidRDefault="00224C28" w:rsidP="00181E9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</w:t>
            </w:r>
            <w:r w:rsidR="003D625E" w:rsidRPr="00B17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="003D625E" w:rsidRPr="00B1781E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сфере благоустройства с рисками на территории муниципального образования </w:t>
            </w:r>
            <w:r w:rsidR="00181E99">
              <w:rPr>
                <w:rFonts w:ascii="Times New Roman" w:hAnsi="Times New Roman" w:cs="Times New Roman"/>
                <w:b w:val="0"/>
                <w:sz w:val="24"/>
                <w:szCs w:val="24"/>
              </w:rPr>
              <w:t>Бискамжинский</w:t>
            </w:r>
            <w:r w:rsidR="00181E99" w:rsidRPr="00B1781E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 w:rsidR="003D625E" w:rsidRPr="00B1781E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поссовет</w:t>
            </w:r>
            <w:r w:rsidRPr="00B1781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;</w:t>
            </w:r>
          </w:p>
        </w:tc>
        <w:tc>
          <w:tcPr>
            <w:tcW w:w="2295" w:type="dxa"/>
          </w:tcPr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224C28" w:rsidRPr="00B1781E" w:rsidRDefault="00224C28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4" w:type="dxa"/>
          </w:tcPr>
          <w:p w:rsidR="00224C28" w:rsidRPr="00B1781E" w:rsidRDefault="00224C28" w:rsidP="00181E9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по </w:t>
            </w:r>
            <w:r w:rsidR="00181E99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земельным отношениям</w:t>
            </w:r>
          </w:p>
        </w:tc>
      </w:tr>
      <w:tr w:rsidR="00181E99" w:rsidRPr="00B1781E" w:rsidTr="003D625E">
        <w:tc>
          <w:tcPr>
            <w:tcW w:w="686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070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сведений об изменениях, внесенных в нормативные правовые акты, регулирующие осуществление муниципального </w:t>
            </w:r>
            <w:proofErr w:type="spellStart"/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контроля</w:t>
            </w:r>
            <w:r w:rsidRPr="00B1781E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в</w:t>
            </w:r>
            <w:proofErr w:type="spellEnd"/>
            <w:r w:rsidRPr="00B1781E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сфере благоустройства с рисками на территории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Бискамжинский</w:t>
            </w:r>
            <w:r w:rsidRPr="00B1781E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поссовет</w:t>
            </w:r>
            <w:r w:rsidRPr="00B1781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;</w:t>
            </w:r>
          </w:p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5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в течение года </w:t>
            </w:r>
          </w:p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4" w:type="dxa"/>
          </w:tcPr>
          <w:p w:rsidR="00181E99" w:rsidRPr="00B1781E" w:rsidRDefault="00181E99" w:rsidP="00AF29A5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по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земельным отношениям</w:t>
            </w:r>
          </w:p>
        </w:tc>
      </w:tr>
      <w:tr w:rsidR="00181E99" w:rsidRPr="00B1781E" w:rsidTr="003D625E">
        <w:tc>
          <w:tcPr>
            <w:tcW w:w="686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4070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</w:tc>
        <w:tc>
          <w:tcPr>
            <w:tcW w:w="2295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5 дней </w:t>
            </w:r>
            <w:proofErr w:type="gramStart"/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с даты утверждения</w:t>
            </w:r>
            <w:proofErr w:type="gramEnd"/>
          </w:p>
        </w:tc>
        <w:tc>
          <w:tcPr>
            <w:tcW w:w="2294" w:type="dxa"/>
          </w:tcPr>
          <w:p w:rsidR="00181E99" w:rsidRPr="00B1781E" w:rsidRDefault="00181E99" w:rsidP="00AF29A5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по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земельным отношениям</w:t>
            </w:r>
          </w:p>
        </w:tc>
      </w:tr>
      <w:tr w:rsidR="00181E99" w:rsidRPr="00B1781E" w:rsidTr="003D625E">
        <w:tc>
          <w:tcPr>
            <w:tcW w:w="686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070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доклад о </w:t>
            </w:r>
            <w:proofErr w:type="spellStart"/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муниципальномконтроле</w:t>
            </w:r>
            <w:proofErr w:type="spellEnd"/>
            <w:r w:rsidRPr="00B1781E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в сфере благоустройства с рисками на территории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Бискамжинский</w:t>
            </w:r>
            <w:r w:rsidRPr="00B1781E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поссовет</w:t>
            </w:r>
            <w:r w:rsidRPr="00B1781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.</w:t>
            </w:r>
          </w:p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5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5 дней </w:t>
            </w:r>
            <w:proofErr w:type="gramStart"/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с даты утверждения</w:t>
            </w:r>
            <w:proofErr w:type="gramEnd"/>
          </w:p>
        </w:tc>
        <w:tc>
          <w:tcPr>
            <w:tcW w:w="2294" w:type="dxa"/>
          </w:tcPr>
          <w:p w:rsidR="00181E99" w:rsidRPr="00B1781E" w:rsidRDefault="00181E99" w:rsidP="00AF29A5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по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земельным отношениям</w:t>
            </w:r>
          </w:p>
        </w:tc>
      </w:tr>
      <w:tr w:rsidR="00181E99" w:rsidRPr="00B1781E" w:rsidTr="003D625E">
        <w:tc>
          <w:tcPr>
            <w:tcW w:w="686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4070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Обобщение правоприменительной практики посредством сбора и анализа данных о проведенных контрольных мероприятиях и их результатах</w:t>
            </w:r>
          </w:p>
        </w:tc>
        <w:tc>
          <w:tcPr>
            <w:tcW w:w="2295" w:type="dxa"/>
          </w:tcPr>
          <w:p w:rsidR="00181E99" w:rsidRPr="00B1781E" w:rsidRDefault="00181E99" w:rsidP="002F125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до 1 июля 202</w:t>
            </w:r>
            <w:r w:rsidR="00CF724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294" w:type="dxa"/>
          </w:tcPr>
          <w:p w:rsidR="00181E99" w:rsidRPr="00B1781E" w:rsidRDefault="00181E99" w:rsidP="00AF29A5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по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земельным отношениям</w:t>
            </w:r>
          </w:p>
        </w:tc>
      </w:tr>
      <w:tr w:rsidR="00181E99" w:rsidRPr="00B1781E" w:rsidTr="003D625E">
        <w:tc>
          <w:tcPr>
            <w:tcW w:w="686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3. </w:t>
            </w:r>
          </w:p>
        </w:tc>
        <w:tc>
          <w:tcPr>
            <w:tcW w:w="4070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Объявление предостережений о недопустимости нарушения обязательных требований. </w:t>
            </w:r>
          </w:p>
        </w:tc>
        <w:tc>
          <w:tcPr>
            <w:tcW w:w="2295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4" w:type="dxa"/>
          </w:tcPr>
          <w:p w:rsidR="00181E99" w:rsidRPr="00B1781E" w:rsidRDefault="00181E99" w:rsidP="00AF29A5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по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земельным отношениям</w:t>
            </w:r>
          </w:p>
        </w:tc>
      </w:tr>
      <w:tr w:rsidR="00181E99" w:rsidRPr="00B1781E" w:rsidTr="003D625E">
        <w:tc>
          <w:tcPr>
            <w:tcW w:w="686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070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Консультирование посредством </w:t>
            </w:r>
            <w:proofErr w:type="spellStart"/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видео-конференц-связи</w:t>
            </w:r>
            <w:proofErr w:type="spellEnd"/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, на личном приеме либо в ходе проведения профилактического мероприятия, контрольного (надзорного) мероприятия в порядке, установленном положением о виде контроля.</w:t>
            </w:r>
          </w:p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5" w:type="dxa"/>
          </w:tcPr>
          <w:p w:rsidR="00181E99" w:rsidRPr="00B1781E" w:rsidRDefault="00181E99" w:rsidP="00B1781E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294" w:type="dxa"/>
          </w:tcPr>
          <w:p w:rsidR="00181E99" w:rsidRPr="00B1781E" w:rsidRDefault="00181E99" w:rsidP="00AF29A5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781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по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земельным отношениям</w:t>
            </w:r>
          </w:p>
        </w:tc>
      </w:tr>
    </w:tbl>
    <w:p w:rsidR="00224C28" w:rsidRPr="00B1781E" w:rsidRDefault="00224C28" w:rsidP="00B1781E">
      <w:pPr>
        <w:pStyle w:val="ConsPlusTitle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224C28" w:rsidRPr="00B1781E" w:rsidRDefault="00224C28" w:rsidP="00B1781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81E">
        <w:rPr>
          <w:rFonts w:ascii="Times New Roman" w:hAnsi="Times New Roman" w:cs="Times New Roman"/>
          <w:sz w:val="24"/>
          <w:szCs w:val="24"/>
        </w:rPr>
        <w:t>V. Показатели результативности и эффективности Программы</w:t>
      </w:r>
    </w:p>
    <w:p w:rsidR="00224C28" w:rsidRPr="00B1781E" w:rsidRDefault="00224C28" w:rsidP="00B1781E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224C28" w:rsidRPr="00B1781E" w:rsidTr="00BD3937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B1781E" w:rsidRDefault="00224C28" w:rsidP="00B1781E">
            <w:pPr>
              <w:pStyle w:val="ConsPlusNormal"/>
              <w:jc w:val="both"/>
            </w:pPr>
            <w:r w:rsidRPr="00B1781E"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C28" w:rsidRPr="00B1781E" w:rsidRDefault="00224C28" w:rsidP="00B1781E">
            <w:pPr>
              <w:pStyle w:val="ConsPlusNormal"/>
              <w:jc w:val="both"/>
            </w:pPr>
            <w:r w:rsidRPr="00B1781E">
              <w:t>Исполнение</w:t>
            </w:r>
          </w:p>
          <w:p w:rsidR="00224C28" w:rsidRPr="00B1781E" w:rsidRDefault="00224C28" w:rsidP="00B1781E">
            <w:pPr>
              <w:pStyle w:val="ConsPlusNormal"/>
              <w:jc w:val="both"/>
            </w:pPr>
            <w:r w:rsidRPr="00B1781E">
              <w:t>показателя</w:t>
            </w:r>
          </w:p>
          <w:p w:rsidR="00224C28" w:rsidRPr="00B1781E" w:rsidRDefault="00CF724E" w:rsidP="00B1781E">
            <w:pPr>
              <w:pStyle w:val="ConsPlusNormal"/>
              <w:jc w:val="both"/>
            </w:pPr>
            <w:r>
              <w:t>2023</w:t>
            </w:r>
            <w:r w:rsidR="00224C28" w:rsidRPr="00B1781E">
              <w:t xml:space="preserve"> год,</w:t>
            </w:r>
          </w:p>
          <w:p w:rsidR="00224C28" w:rsidRPr="00B1781E" w:rsidRDefault="00224C28" w:rsidP="00B1781E">
            <w:pPr>
              <w:pStyle w:val="ConsPlusNormal"/>
              <w:jc w:val="both"/>
            </w:pPr>
            <w:r w:rsidRPr="00B1781E">
              <w:t>%</w:t>
            </w:r>
          </w:p>
        </w:tc>
      </w:tr>
      <w:tr w:rsidR="00224C28" w:rsidRPr="00B1781E" w:rsidTr="00BD393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B1781E" w:rsidRDefault="00224C28" w:rsidP="00B1781E">
            <w:pPr>
              <w:pStyle w:val="ConsPlusNormal"/>
              <w:jc w:val="both"/>
            </w:pPr>
            <w:r w:rsidRPr="00B1781E">
              <w:t xml:space="preserve">Полнота информации, размещенной на официальном сайте Администрации </w:t>
            </w:r>
            <w:r w:rsidR="00181E99" w:rsidRPr="00181E99">
              <w:t xml:space="preserve">Бискамжинского </w:t>
            </w:r>
            <w:r w:rsidRPr="00B1781E">
              <w:t>поссовета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B1781E" w:rsidRDefault="00224C28" w:rsidP="00B1781E">
            <w:pPr>
              <w:pStyle w:val="ConsPlusNormal"/>
              <w:jc w:val="both"/>
            </w:pPr>
            <w:r w:rsidRPr="00B1781E">
              <w:t>100%</w:t>
            </w:r>
          </w:p>
        </w:tc>
      </w:tr>
      <w:tr w:rsidR="00224C28" w:rsidRPr="00B1781E" w:rsidTr="00BD393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B1781E" w:rsidRDefault="00224C28" w:rsidP="00B1781E">
            <w:pPr>
              <w:pStyle w:val="ConsPlusNormal"/>
              <w:jc w:val="both"/>
            </w:pPr>
            <w:r w:rsidRPr="00B1781E"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B1781E" w:rsidRDefault="00224C28" w:rsidP="00B1781E">
            <w:pPr>
              <w:pStyle w:val="ConsPlusNormal"/>
              <w:jc w:val="both"/>
            </w:pPr>
            <w:r w:rsidRPr="00B1781E">
              <w:t>100%</w:t>
            </w:r>
          </w:p>
        </w:tc>
      </w:tr>
    </w:tbl>
    <w:p w:rsidR="00224C28" w:rsidRPr="00B1781E" w:rsidRDefault="00224C28" w:rsidP="00B1781E">
      <w:pPr>
        <w:shd w:val="clear" w:color="auto" w:fill="FFFFFF"/>
        <w:ind w:firstLine="567"/>
        <w:contextualSpacing/>
        <w:jc w:val="both"/>
        <w:rPr>
          <w:color w:val="000000" w:themeColor="text1"/>
          <w:sz w:val="24"/>
          <w:szCs w:val="24"/>
        </w:rPr>
      </w:pPr>
    </w:p>
    <w:p w:rsidR="00224C28" w:rsidRPr="00224C28" w:rsidRDefault="00224C28" w:rsidP="00224C28">
      <w:pPr>
        <w:rPr>
          <w:sz w:val="24"/>
          <w:szCs w:val="24"/>
        </w:rPr>
      </w:pPr>
    </w:p>
    <w:p w:rsidR="00234271" w:rsidRPr="00224C28" w:rsidRDefault="00234271" w:rsidP="00224C28">
      <w:pPr>
        <w:rPr>
          <w:sz w:val="24"/>
          <w:szCs w:val="24"/>
        </w:rPr>
      </w:pPr>
    </w:p>
    <w:sectPr w:rsidR="00234271" w:rsidRPr="00224C28" w:rsidSect="00723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976B0"/>
    <w:multiLevelType w:val="hybridMultilevel"/>
    <w:tmpl w:val="CC8CC326"/>
    <w:lvl w:ilvl="0" w:tplc="2724DC1C">
      <w:start w:val="1"/>
      <w:numFmt w:val="decimal"/>
      <w:lvlText w:val="%1."/>
      <w:lvlJc w:val="left"/>
      <w:pPr>
        <w:ind w:left="1789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9F1"/>
    <w:rsid w:val="00012103"/>
    <w:rsid w:val="00030A90"/>
    <w:rsid w:val="000417CE"/>
    <w:rsid w:val="000C777D"/>
    <w:rsid w:val="000E49B6"/>
    <w:rsid w:val="00181E99"/>
    <w:rsid w:val="00224C28"/>
    <w:rsid w:val="00234271"/>
    <w:rsid w:val="002F1257"/>
    <w:rsid w:val="003D625E"/>
    <w:rsid w:val="00523C9B"/>
    <w:rsid w:val="005E0B7F"/>
    <w:rsid w:val="00645166"/>
    <w:rsid w:val="00695B51"/>
    <w:rsid w:val="006D69F1"/>
    <w:rsid w:val="00723329"/>
    <w:rsid w:val="00794799"/>
    <w:rsid w:val="007E5F90"/>
    <w:rsid w:val="0083543E"/>
    <w:rsid w:val="008E5C25"/>
    <w:rsid w:val="00911D45"/>
    <w:rsid w:val="00AB4D5E"/>
    <w:rsid w:val="00B07201"/>
    <w:rsid w:val="00B1781E"/>
    <w:rsid w:val="00CD0293"/>
    <w:rsid w:val="00CD6153"/>
    <w:rsid w:val="00CF724E"/>
    <w:rsid w:val="00D86752"/>
    <w:rsid w:val="00D94CCD"/>
    <w:rsid w:val="00E43A5A"/>
    <w:rsid w:val="00E55353"/>
    <w:rsid w:val="00E82E2C"/>
    <w:rsid w:val="00EB3819"/>
    <w:rsid w:val="00F049DB"/>
    <w:rsid w:val="00F86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4C2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C2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24C28"/>
    <w:rPr>
      <w:color w:val="0563C1" w:themeColor="hyperlink"/>
      <w:u w:val="single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unhideWhenUsed/>
    <w:rsid w:val="00224C2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224C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table" w:styleId="a6">
    <w:name w:val="Table Grid"/>
    <w:basedOn w:val="a1"/>
    <w:uiPriority w:val="39"/>
    <w:rsid w:val="00224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24C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4D5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B4D5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181E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qFormat/>
    <w:rsid w:val="00181E99"/>
    <w:rPr>
      <w:b/>
      <w:bCs/>
    </w:rPr>
  </w:style>
  <w:style w:type="paragraph" w:styleId="aa">
    <w:name w:val="Body Text Indent"/>
    <w:basedOn w:val="a"/>
    <w:link w:val="ab"/>
    <w:semiHidden/>
    <w:unhideWhenUsed/>
    <w:rsid w:val="002F1257"/>
    <w:pPr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semiHidden/>
    <w:rsid w:val="002F12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basedOn w:val="a"/>
    <w:rsid w:val="002F1257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2F12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_biskamga@mail.ru" TargetMode="Externa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24</cp:revision>
  <cp:lastPrinted>2022-12-14T04:41:00Z</cp:lastPrinted>
  <dcterms:created xsi:type="dcterms:W3CDTF">2021-12-21T02:09:00Z</dcterms:created>
  <dcterms:modified xsi:type="dcterms:W3CDTF">2023-10-17T03:22:00Z</dcterms:modified>
</cp:coreProperties>
</file>