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4B" w:rsidRDefault="00EB0E4B" w:rsidP="00EB0E4B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45" w:type="dxa"/>
        <w:tblInd w:w="-106" w:type="dxa"/>
        <w:tblLayout w:type="fixed"/>
        <w:tblLook w:val="00A0"/>
      </w:tblPr>
      <w:tblGrid>
        <w:gridCol w:w="3259"/>
        <w:gridCol w:w="854"/>
        <w:gridCol w:w="1604"/>
        <w:gridCol w:w="805"/>
        <w:gridCol w:w="3123"/>
      </w:tblGrid>
      <w:tr w:rsidR="00EB0E4B" w:rsidTr="00EB0E4B">
        <w:trPr>
          <w:trHeight w:val="1092"/>
        </w:trPr>
        <w:tc>
          <w:tcPr>
            <w:tcW w:w="4111" w:type="dxa"/>
            <w:gridSpan w:val="2"/>
            <w:vAlign w:val="bottom"/>
            <w:hideMark/>
          </w:tcPr>
          <w:p w:rsidR="00EB0E4B" w:rsidRDefault="00EB0E4B" w:rsidP="00EB0E4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РОССИЙСКАЯ  ФЕДЕРАЦИЯ</w:t>
            </w:r>
          </w:p>
          <w:p w:rsidR="00EB0E4B" w:rsidRDefault="00EB0E4B" w:rsidP="00EB0E4B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EB0E4B" w:rsidRDefault="00EB0E4B" w:rsidP="00EB0E4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АСКИЗСКОГО  РАЙОНА РЕСПУБЛИКИ  ХАКАСИЯ</w:t>
            </w:r>
          </w:p>
        </w:tc>
        <w:tc>
          <w:tcPr>
            <w:tcW w:w="1603" w:type="dxa"/>
            <w:vAlign w:val="bottom"/>
          </w:tcPr>
          <w:p w:rsidR="00EB0E4B" w:rsidRDefault="00EB0E4B" w:rsidP="00EB0E4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25" w:type="dxa"/>
            <w:gridSpan w:val="2"/>
            <w:vAlign w:val="bottom"/>
            <w:hideMark/>
          </w:tcPr>
          <w:p w:rsidR="00EB0E4B" w:rsidRDefault="00EB0E4B" w:rsidP="00EB0E4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РОССИЯ  ФЕДЕРАЦИЯЗЫ</w:t>
            </w:r>
          </w:p>
          <w:p w:rsidR="00EB0E4B" w:rsidRDefault="00EB0E4B" w:rsidP="00EB0E4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ХАКАС  РЕСПУБЛИКАЗЫНЫН</w:t>
            </w:r>
          </w:p>
          <w:p w:rsidR="00EB0E4B" w:rsidRDefault="00EB0E4B" w:rsidP="00EB0E4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АСХЫС  АЙМА</w:t>
            </w:r>
            <w:proofErr w:type="gramStart"/>
            <w:r>
              <w:rPr>
                <w:b/>
                <w:bCs/>
                <w:sz w:val="24"/>
                <w:szCs w:val="24"/>
                <w:lang w:val="en-US" w:eastAsia="en-US"/>
              </w:rPr>
              <w:t>F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ЫНЫН</w:t>
            </w:r>
          </w:p>
          <w:p w:rsidR="00EB0E4B" w:rsidRDefault="00EB0E4B" w:rsidP="00EB0E4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УСТА</w:t>
            </w:r>
            <w:proofErr w:type="gramStart"/>
            <w:r>
              <w:rPr>
                <w:b/>
                <w:bCs/>
                <w:sz w:val="24"/>
                <w:szCs w:val="24"/>
                <w:lang w:val="en-US" w:eastAsia="en-US"/>
              </w:rPr>
              <w:t>F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-ПАСТАА</w:t>
            </w:r>
          </w:p>
        </w:tc>
      </w:tr>
      <w:tr w:rsidR="00EB0E4B" w:rsidTr="00EB0E4B">
        <w:tc>
          <w:tcPr>
            <w:tcW w:w="3258" w:type="dxa"/>
          </w:tcPr>
          <w:p w:rsidR="00EB0E4B" w:rsidRDefault="00EB0E4B" w:rsidP="00EB0E4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3"/>
          </w:tcPr>
          <w:p w:rsidR="00EB0E4B" w:rsidRDefault="00EB0E4B" w:rsidP="00EB0E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B0E4B" w:rsidRDefault="00EB0E4B" w:rsidP="00EB0E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B0E4B" w:rsidRDefault="00EB0E4B" w:rsidP="00EB0E4B">
            <w:pPr>
              <w:spacing w:line="276" w:lineRule="auto"/>
              <w:jc w:val="center"/>
              <w:rPr>
                <w:b/>
                <w:bCs/>
                <w:sz w:val="30"/>
                <w:szCs w:val="30"/>
                <w:lang w:eastAsia="en-US"/>
              </w:rPr>
            </w:pPr>
            <w:r>
              <w:rPr>
                <w:b/>
                <w:bCs/>
                <w:sz w:val="30"/>
                <w:szCs w:val="30"/>
                <w:lang w:eastAsia="en-US"/>
              </w:rPr>
              <w:t>ПОСТАНОВЛЕНИЕ</w:t>
            </w:r>
          </w:p>
        </w:tc>
        <w:tc>
          <w:tcPr>
            <w:tcW w:w="3121" w:type="dxa"/>
          </w:tcPr>
          <w:p w:rsidR="00EB0E4B" w:rsidRDefault="00EB0E4B" w:rsidP="00EB0E4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B0E4B" w:rsidTr="00EB0E4B">
        <w:trPr>
          <w:trHeight w:val="1185"/>
        </w:trPr>
        <w:tc>
          <w:tcPr>
            <w:tcW w:w="3258" w:type="dxa"/>
          </w:tcPr>
          <w:p w:rsidR="00EB0E4B" w:rsidRDefault="00EB0E4B" w:rsidP="00EB0E4B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EB0E4B" w:rsidRDefault="00EB0E4B" w:rsidP="00EB0E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 </w:t>
            </w:r>
            <w:r w:rsidR="00A357E2">
              <w:rPr>
                <w:sz w:val="24"/>
                <w:szCs w:val="24"/>
                <w:lang w:eastAsia="en-US"/>
              </w:rPr>
              <w:t>17.02.2021</w:t>
            </w:r>
          </w:p>
        </w:tc>
        <w:tc>
          <w:tcPr>
            <w:tcW w:w="3260" w:type="dxa"/>
            <w:gridSpan w:val="3"/>
          </w:tcPr>
          <w:p w:rsidR="00EB0E4B" w:rsidRDefault="00EB0E4B" w:rsidP="00EB0E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B0E4B" w:rsidRDefault="00EB0E4B" w:rsidP="00EB0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sz w:val="24"/>
                <w:szCs w:val="24"/>
                <w:lang w:eastAsia="en-US"/>
              </w:rPr>
              <w:t>скиз</w:t>
            </w:r>
          </w:p>
        </w:tc>
        <w:tc>
          <w:tcPr>
            <w:tcW w:w="3121" w:type="dxa"/>
          </w:tcPr>
          <w:p w:rsidR="00EB0E4B" w:rsidRDefault="00EB0E4B" w:rsidP="00EB0E4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EB0E4B" w:rsidRDefault="00EB0E4B" w:rsidP="00EB0E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№ </w:t>
            </w:r>
            <w:r w:rsidR="00A357E2">
              <w:rPr>
                <w:sz w:val="24"/>
                <w:szCs w:val="24"/>
                <w:lang w:eastAsia="en-US"/>
              </w:rPr>
              <w:t>108-п</w:t>
            </w:r>
          </w:p>
        </w:tc>
      </w:tr>
    </w:tbl>
    <w:p w:rsidR="00EB0E4B" w:rsidRDefault="00EB0E4B" w:rsidP="00EB0E4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итогах реализации Муниципальной </w:t>
      </w:r>
    </w:p>
    <w:p w:rsidR="00EB0E4B" w:rsidRDefault="00EB0E4B" w:rsidP="00EB0E4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программы «Экологическая безопасность </w:t>
      </w:r>
    </w:p>
    <w:p w:rsidR="002405D9" w:rsidRDefault="00EB0E4B" w:rsidP="00EB0E4B">
      <w:pPr>
        <w:rPr>
          <w:b/>
          <w:sz w:val="26"/>
          <w:szCs w:val="26"/>
        </w:rPr>
      </w:pPr>
      <w:r>
        <w:rPr>
          <w:b/>
          <w:sz w:val="26"/>
          <w:szCs w:val="26"/>
        </w:rPr>
        <w:t>Аскизского</w:t>
      </w:r>
      <w:r w:rsidR="0055359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района на 2017 – 2020 годы» </w:t>
      </w:r>
    </w:p>
    <w:p w:rsidR="00EB0E4B" w:rsidRDefault="00EB0E4B" w:rsidP="00EB0E4B">
      <w:pPr>
        <w:rPr>
          <w:b/>
          <w:sz w:val="26"/>
          <w:szCs w:val="26"/>
        </w:rPr>
      </w:pPr>
    </w:p>
    <w:p w:rsidR="00EB0E4B" w:rsidRDefault="00EB0E4B" w:rsidP="00EB0E4B">
      <w:pPr>
        <w:ind w:firstLine="567"/>
        <w:jc w:val="both"/>
        <w:rPr>
          <w:b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Рассмотрев представленную информацию об </w:t>
      </w:r>
      <w:r>
        <w:rPr>
          <w:sz w:val="26"/>
          <w:szCs w:val="26"/>
        </w:rPr>
        <w:t>итогах реализации Муниципальной программы «Экологическая безопасность Аскизского района на 2017 – 2020 годы</w:t>
      </w:r>
      <w:r>
        <w:rPr>
          <w:b/>
          <w:sz w:val="26"/>
          <w:szCs w:val="26"/>
        </w:rPr>
        <w:t xml:space="preserve">» </w:t>
      </w:r>
      <w:r w:rsidRPr="00A96BA4">
        <w:rPr>
          <w:sz w:val="26"/>
          <w:szCs w:val="26"/>
        </w:rPr>
        <w:t xml:space="preserve">за </w:t>
      </w:r>
      <w:r>
        <w:rPr>
          <w:sz w:val="26"/>
          <w:szCs w:val="26"/>
        </w:rPr>
        <w:t xml:space="preserve">2017-2020 </w:t>
      </w:r>
      <w:r w:rsidRPr="00A96BA4">
        <w:rPr>
          <w:sz w:val="26"/>
          <w:szCs w:val="26"/>
        </w:rPr>
        <w:t>год</w:t>
      </w:r>
      <w:r>
        <w:rPr>
          <w:sz w:val="26"/>
          <w:szCs w:val="26"/>
        </w:rPr>
        <w:t>а</w:t>
      </w:r>
      <w:r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руководствуясь ст.ст. 35, 40 Устава муниципального образования Аскизский район, </w:t>
      </w:r>
      <w:r>
        <w:rPr>
          <w:b/>
          <w:sz w:val="26"/>
          <w:szCs w:val="26"/>
        </w:rPr>
        <w:t>Администрация Аскиз</w:t>
      </w:r>
      <w:r w:rsidR="002405D9">
        <w:rPr>
          <w:b/>
          <w:sz w:val="26"/>
          <w:szCs w:val="26"/>
        </w:rPr>
        <w:t>ского района Республики Хакасия постановляет:</w:t>
      </w:r>
    </w:p>
    <w:p w:rsidR="00EB0E4B" w:rsidRDefault="00EB0E4B" w:rsidP="00EB0E4B">
      <w:pPr>
        <w:ind w:firstLine="540"/>
        <w:jc w:val="both"/>
        <w:rPr>
          <w:rFonts w:eastAsia="Times New Roman"/>
          <w:b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EB0E4B">
        <w:rPr>
          <w:sz w:val="26"/>
          <w:szCs w:val="26"/>
        </w:rPr>
        <w:t xml:space="preserve">Утвердить отчет Муниципальной  программы «Экологическая безопасность </w:t>
      </w:r>
      <w:proofErr w:type="spellStart"/>
      <w:r w:rsidRPr="00EB0E4B">
        <w:rPr>
          <w:sz w:val="26"/>
          <w:szCs w:val="26"/>
        </w:rPr>
        <w:t>Аскизскогорайона</w:t>
      </w:r>
      <w:proofErr w:type="spellEnd"/>
      <w:r w:rsidRPr="00EB0E4B">
        <w:rPr>
          <w:sz w:val="26"/>
          <w:szCs w:val="26"/>
        </w:rPr>
        <w:t xml:space="preserve"> на 2017 – 2020 годы</w:t>
      </w:r>
      <w:r>
        <w:rPr>
          <w:b/>
          <w:sz w:val="26"/>
          <w:szCs w:val="26"/>
        </w:rPr>
        <w:t>»</w:t>
      </w:r>
      <w:r>
        <w:rPr>
          <w:sz w:val="26"/>
          <w:szCs w:val="26"/>
        </w:rPr>
        <w:t xml:space="preserve"> за 2017-2020 года согласно приложению к настоящему постановлению.</w:t>
      </w:r>
    </w:p>
    <w:p w:rsidR="00EB0E4B" w:rsidRDefault="00EB0E4B" w:rsidP="00EB0E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2. </w:t>
      </w:r>
      <w:r w:rsidR="006D1755">
        <w:rPr>
          <w:sz w:val="26"/>
          <w:szCs w:val="26"/>
        </w:rPr>
        <w:t xml:space="preserve">Снять с контроля </w:t>
      </w:r>
      <w:r>
        <w:rPr>
          <w:sz w:val="26"/>
          <w:szCs w:val="26"/>
        </w:rPr>
        <w:t>Муниципальн</w:t>
      </w:r>
      <w:r w:rsidR="006D1755">
        <w:rPr>
          <w:sz w:val="26"/>
          <w:szCs w:val="26"/>
        </w:rPr>
        <w:t>ую  программу</w:t>
      </w:r>
      <w:r>
        <w:rPr>
          <w:sz w:val="26"/>
          <w:szCs w:val="26"/>
        </w:rPr>
        <w:t xml:space="preserve"> «Экологическая безопасность Аскизского района</w:t>
      </w:r>
      <w:r w:rsidR="006D1755">
        <w:rPr>
          <w:sz w:val="26"/>
          <w:szCs w:val="26"/>
        </w:rPr>
        <w:t xml:space="preserve"> на 2017 – 2020 годы</w:t>
      </w:r>
      <w:r>
        <w:rPr>
          <w:b/>
          <w:sz w:val="26"/>
          <w:szCs w:val="26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. </w:t>
      </w:r>
    </w:p>
    <w:p w:rsidR="00EB0E4B" w:rsidRDefault="00EB0E4B" w:rsidP="00EB0E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 Разместить отчет по реализации </w:t>
      </w:r>
      <w:r>
        <w:rPr>
          <w:sz w:val="26"/>
          <w:szCs w:val="26"/>
        </w:rPr>
        <w:t>Муниципальной  программы «Экологическая безопасность Аскизского</w:t>
      </w:r>
      <w:r w:rsidR="001C2684">
        <w:rPr>
          <w:sz w:val="26"/>
          <w:szCs w:val="26"/>
        </w:rPr>
        <w:t xml:space="preserve"> </w:t>
      </w:r>
      <w:r>
        <w:rPr>
          <w:sz w:val="26"/>
          <w:szCs w:val="26"/>
        </w:rPr>
        <w:t>района на 2017 – 2020 годы</w:t>
      </w:r>
      <w:r>
        <w:rPr>
          <w:b/>
          <w:sz w:val="26"/>
          <w:szCs w:val="26"/>
        </w:rPr>
        <w:t>»</w:t>
      </w:r>
      <w:r>
        <w:rPr>
          <w:sz w:val="26"/>
          <w:szCs w:val="26"/>
        </w:rPr>
        <w:t xml:space="preserve"> на сайте Администрации</w:t>
      </w:r>
      <w:r w:rsidRPr="00974FC0">
        <w:rPr>
          <w:sz w:val="26"/>
          <w:szCs w:val="26"/>
        </w:rPr>
        <w:t xml:space="preserve"> Аскизского района</w:t>
      </w:r>
      <w:r>
        <w:rPr>
          <w:sz w:val="26"/>
          <w:szCs w:val="26"/>
        </w:rPr>
        <w:t xml:space="preserve"> в разделе «Муниципальные  программы».</w:t>
      </w:r>
    </w:p>
    <w:p w:rsidR="00EB0E4B" w:rsidRDefault="00EB0E4B" w:rsidP="00EB0E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EB0E4B" w:rsidRDefault="00EB0E4B" w:rsidP="00EB0E4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B0E4B" w:rsidRDefault="00EB0E4B" w:rsidP="00EB0E4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B0E4B" w:rsidRDefault="00EB0E4B" w:rsidP="00EB0E4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Глава Администрации                                                                          А.В.Челтыгмашев</w:t>
      </w:r>
    </w:p>
    <w:p w:rsidR="00EB0E4B" w:rsidRDefault="00EB0E4B" w:rsidP="00EB0E4B">
      <w:pPr>
        <w:ind w:firstLine="567"/>
        <w:jc w:val="both"/>
        <w:rPr>
          <w:sz w:val="26"/>
          <w:szCs w:val="26"/>
        </w:rPr>
      </w:pPr>
    </w:p>
    <w:p w:rsidR="00EB0E4B" w:rsidRDefault="00EB0E4B" w:rsidP="00EB0E4B">
      <w:pPr>
        <w:ind w:firstLine="567"/>
        <w:jc w:val="both"/>
        <w:rPr>
          <w:b/>
          <w:sz w:val="26"/>
          <w:szCs w:val="26"/>
        </w:rPr>
      </w:pPr>
    </w:p>
    <w:p w:rsidR="00EB0E4B" w:rsidRDefault="00EB0E4B" w:rsidP="00EB0E4B">
      <w:pPr>
        <w:ind w:firstLine="567"/>
        <w:jc w:val="both"/>
        <w:rPr>
          <w:sz w:val="26"/>
          <w:szCs w:val="26"/>
        </w:rPr>
      </w:pPr>
    </w:p>
    <w:p w:rsidR="00EB0E4B" w:rsidRDefault="00EB0E4B" w:rsidP="00EB0E4B">
      <w:pPr>
        <w:ind w:firstLine="567"/>
        <w:jc w:val="both"/>
        <w:rPr>
          <w:sz w:val="26"/>
          <w:szCs w:val="26"/>
        </w:rPr>
      </w:pPr>
    </w:p>
    <w:p w:rsidR="00EB0E4B" w:rsidRDefault="00EB0E4B" w:rsidP="00EB0E4B">
      <w:pPr>
        <w:ind w:firstLine="567"/>
        <w:jc w:val="both"/>
        <w:rPr>
          <w:sz w:val="26"/>
          <w:szCs w:val="26"/>
        </w:rPr>
      </w:pPr>
    </w:p>
    <w:p w:rsidR="00EB0E4B" w:rsidRDefault="00EB0E4B" w:rsidP="00EB0E4B">
      <w:pPr>
        <w:ind w:firstLine="567"/>
        <w:jc w:val="both"/>
        <w:rPr>
          <w:sz w:val="26"/>
          <w:szCs w:val="26"/>
        </w:rPr>
      </w:pPr>
    </w:p>
    <w:p w:rsidR="00EB0E4B" w:rsidRDefault="00EB0E4B" w:rsidP="00EB0E4B">
      <w:pPr>
        <w:ind w:firstLine="567"/>
        <w:jc w:val="both"/>
        <w:rPr>
          <w:sz w:val="26"/>
          <w:szCs w:val="26"/>
        </w:rPr>
      </w:pPr>
    </w:p>
    <w:p w:rsidR="00EB0E4B" w:rsidRDefault="00EB0E4B" w:rsidP="00EB0E4B">
      <w:pPr>
        <w:ind w:firstLine="567"/>
        <w:jc w:val="both"/>
        <w:rPr>
          <w:sz w:val="26"/>
          <w:szCs w:val="26"/>
        </w:rPr>
      </w:pPr>
    </w:p>
    <w:p w:rsidR="00EB0E4B" w:rsidRDefault="00EB0E4B" w:rsidP="00EB0E4B">
      <w:pPr>
        <w:ind w:firstLine="567"/>
        <w:jc w:val="both"/>
        <w:rPr>
          <w:sz w:val="26"/>
          <w:szCs w:val="26"/>
        </w:rPr>
      </w:pPr>
    </w:p>
    <w:p w:rsidR="00EB0E4B" w:rsidRDefault="00EB0E4B" w:rsidP="00EB0E4B">
      <w:pPr>
        <w:ind w:firstLine="567"/>
        <w:jc w:val="both"/>
        <w:rPr>
          <w:sz w:val="26"/>
          <w:szCs w:val="26"/>
        </w:rPr>
      </w:pPr>
    </w:p>
    <w:p w:rsidR="00EB0E4B" w:rsidRDefault="00EB0E4B" w:rsidP="00EB0E4B">
      <w:pPr>
        <w:ind w:firstLine="567"/>
        <w:jc w:val="both"/>
        <w:rPr>
          <w:sz w:val="26"/>
          <w:szCs w:val="26"/>
        </w:rPr>
      </w:pPr>
    </w:p>
    <w:p w:rsidR="00553590" w:rsidRDefault="00553590" w:rsidP="00EB0E4B">
      <w:pPr>
        <w:ind w:firstLine="567"/>
        <w:jc w:val="both"/>
        <w:rPr>
          <w:sz w:val="26"/>
          <w:szCs w:val="26"/>
        </w:rPr>
      </w:pPr>
    </w:p>
    <w:p w:rsidR="006D1755" w:rsidRDefault="006D1755" w:rsidP="00EB0E4B">
      <w:pPr>
        <w:ind w:firstLine="567"/>
        <w:jc w:val="both"/>
        <w:rPr>
          <w:sz w:val="26"/>
          <w:szCs w:val="26"/>
        </w:rPr>
      </w:pPr>
    </w:p>
    <w:p w:rsidR="00553590" w:rsidRDefault="00553590" w:rsidP="00EB0E4B">
      <w:pPr>
        <w:ind w:firstLine="567"/>
        <w:jc w:val="both"/>
        <w:rPr>
          <w:sz w:val="26"/>
          <w:szCs w:val="26"/>
        </w:rPr>
      </w:pPr>
    </w:p>
    <w:p w:rsidR="00EB0E4B" w:rsidRPr="003238E1" w:rsidRDefault="00EB0E4B" w:rsidP="00EB0E4B">
      <w:pPr>
        <w:spacing w:line="276" w:lineRule="auto"/>
        <w:jc w:val="right"/>
        <w:rPr>
          <w:sz w:val="22"/>
          <w:szCs w:val="22"/>
        </w:rPr>
      </w:pPr>
      <w:r w:rsidRPr="003238E1">
        <w:rPr>
          <w:sz w:val="22"/>
          <w:szCs w:val="22"/>
        </w:rPr>
        <w:lastRenderedPageBreak/>
        <w:t>Приложение</w:t>
      </w:r>
    </w:p>
    <w:p w:rsidR="00EB0E4B" w:rsidRPr="003238E1" w:rsidRDefault="00EB0E4B" w:rsidP="00EB0E4B">
      <w:pPr>
        <w:spacing w:line="276" w:lineRule="auto"/>
        <w:jc w:val="right"/>
        <w:rPr>
          <w:sz w:val="22"/>
          <w:szCs w:val="22"/>
        </w:rPr>
      </w:pPr>
      <w:r w:rsidRPr="003238E1">
        <w:rPr>
          <w:sz w:val="22"/>
          <w:szCs w:val="22"/>
        </w:rPr>
        <w:t xml:space="preserve">к постановлению Администрации </w:t>
      </w:r>
    </w:p>
    <w:p w:rsidR="00EB0E4B" w:rsidRPr="003238E1" w:rsidRDefault="00EB0E4B" w:rsidP="00EB0E4B">
      <w:pPr>
        <w:spacing w:line="276" w:lineRule="auto"/>
        <w:jc w:val="right"/>
        <w:rPr>
          <w:sz w:val="22"/>
          <w:szCs w:val="22"/>
        </w:rPr>
      </w:pPr>
      <w:r w:rsidRPr="003238E1">
        <w:rPr>
          <w:sz w:val="22"/>
          <w:szCs w:val="22"/>
        </w:rPr>
        <w:t>Аскизского района Республики Хакасия</w:t>
      </w:r>
    </w:p>
    <w:p w:rsidR="00EB0E4B" w:rsidRPr="003238E1" w:rsidRDefault="00EB0E4B" w:rsidP="00EB0E4B">
      <w:pPr>
        <w:spacing w:line="276" w:lineRule="auto"/>
        <w:jc w:val="right"/>
        <w:rPr>
          <w:sz w:val="22"/>
          <w:szCs w:val="22"/>
        </w:rPr>
      </w:pPr>
      <w:r w:rsidRPr="003238E1">
        <w:rPr>
          <w:sz w:val="22"/>
          <w:szCs w:val="22"/>
        </w:rPr>
        <w:t>от</w:t>
      </w:r>
      <w:r w:rsidRPr="00EB0E4B">
        <w:rPr>
          <w:sz w:val="22"/>
          <w:szCs w:val="22"/>
        </w:rPr>
        <w:t xml:space="preserve"> </w:t>
      </w:r>
      <w:r w:rsidR="00A357E2">
        <w:rPr>
          <w:sz w:val="22"/>
          <w:szCs w:val="22"/>
        </w:rPr>
        <w:t>17.02.2021</w:t>
      </w:r>
      <w:r w:rsidRPr="003238E1">
        <w:rPr>
          <w:sz w:val="22"/>
          <w:szCs w:val="22"/>
        </w:rPr>
        <w:t xml:space="preserve"> № </w:t>
      </w:r>
      <w:r w:rsidR="00A357E2">
        <w:rPr>
          <w:sz w:val="22"/>
          <w:szCs w:val="22"/>
        </w:rPr>
        <w:t>108-п</w:t>
      </w:r>
    </w:p>
    <w:p w:rsidR="00EB0E4B" w:rsidRDefault="00EB0E4B" w:rsidP="00EB0E4B">
      <w:pPr>
        <w:spacing w:line="276" w:lineRule="auto"/>
        <w:jc w:val="center"/>
        <w:rPr>
          <w:b/>
          <w:sz w:val="24"/>
          <w:szCs w:val="24"/>
        </w:rPr>
      </w:pPr>
    </w:p>
    <w:p w:rsidR="00EB0E4B" w:rsidRPr="00EB0E4B" w:rsidRDefault="002405D9" w:rsidP="00EB0E4B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</w:t>
      </w:r>
      <w:r w:rsidR="00EB0E4B" w:rsidRPr="00EB0E4B">
        <w:rPr>
          <w:b/>
          <w:sz w:val="26"/>
          <w:szCs w:val="26"/>
        </w:rPr>
        <w:t>о реализации Муниципальной программы</w:t>
      </w:r>
    </w:p>
    <w:p w:rsidR="00EB0E4B" w:rsidRPr="00EB0E4B" w:rsidRDefault="00EB0E4B" w:rsidP="00EB0E4B">
      <w:pPr>
        <w:jc w:val="center"/>
        <w:rPr>
          <w:b/>
          <w:sz w:val="26"/>
          <w:szCs w:val="26"/>
        </w:rPr>
      </w:pPr>
      <w:r w:rsidRPr="00EB0E4B">
        <w:rPr>
          <w:b/>
          <w:sz w:val="26"/>
          <w:szCs w:val="26"/>
        </w:rPr>
        <w:t xml:space="preserve">«Экологическая безопасность Аскизского района </w:t>
      </w:r>
    </w:p>
    <w:p w:rsidR="00EB0E4B" w:rsidRPr="00EB0E4B" w:rsidRDefault="00EB0E4B" w:rsidP="00EB0E4B">
      <w:pPr>
        <w:jc w:val="center"/>
        <w:rPr>
          <w:rFonts w:eastAsia="Times New Roman"/>
          <w:b/>
          <w:sz w:val="26"/>
          <w:szCs w:val="26"/>
        </w:rPr>
      </w:pPr>
      <w:r w:rsidRPr="00EB0E4B">
        <w:rPr>
          <w:b/>
          <w:sz w:val="26"/>
          <w:szCs w:val="26"/>
        </w:rPr>
        <w:t xml:space="preserve">на 2017 – 2020 годы» </w:t>
      </w:r>
      <w:r w:rsidR="00553590">
        <w:rPr>
          <w:b/>
          <w:sz w:val="26"/>
          <w:szCs w:val="26"/>
        </w:rPr>
        <w:t>за 2017 – 2020 года</w:t>
      </w:r>
    </w:p>
    <w:p w:rsidR="00EB0E4B" w:rsidRPr="00EB0E4B" w:rsidRDefault="00EB0E4B" w:rsidP="00EB0E4B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</w:p>
    <w:p w:rsidR="00EB0E4B" w:rsidRDefault="00EB0E4B" w:rsidP="00EB0E4B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EB0E4B">
        <w:rPr>
          <w:b w:val="0"/>
          <w:sz w:val="26"/>
          <w:szCs w:val="26"/>
        </w:rPr>
        <w:t xml:space="preserve">Муниципальная программа "Экологическая безопасность Аскизского района на 2017 - 2020 годы" утверждена постановлением </w:t>
      </w:r>
      <w:r w:rsidR="00553590">
        <w:rPr>
          <w:b w:val="0"/>
          <w:sz w:val="26"/>
          <w:szCs w:val="26"/>
        </w:rPr>
        <w:t>Администрации Аскизского района</w:t>
      </w:r>
      <w:r w:rsidRPr="00EB0E4B">
        <w:rPr>
          <w:b w:val="0"/>
          <w:sz w:val="26"/>
          <w:szCs w:val="26"/>
        </w:rPr>
        <w:t xml:space="preserve"> Республики Хакасия от </w:t>
      </w:r>
      <w:r w:rsidR="002405D9">
        <w:rPr>
          <w:b w:val="0"/>
          <w:sz w:val="26"/>
          <w:szCs w:val="26"/>
        </w:rPr>
        <w:t>15.12.2016 год № 1217-п (далее П</w:t>
      </w:r>
      <w:r w:rsidRPr="00EB0E4B">
        <w:rPr>
          <w:b w:val="0"/>
          <w:sz w:val="26"/>
          <w:szCs w:val="26"/>
        </w:rPr>
        <w:t>рограмма).</w:t>
      </w:r>
    </w:p>
    <w:p w:rsidR="002405D9" w:rsidRPr="00EB0E4B" w:rsidRDefault="002405D9" w:rsidP="002405D9">
      <w:pPr>
        <w:spacing w:line="240" w:lineRule="atLeast"/>
        <w:ind w:firstLine="708"/>
        <w:jc w:val="both"/>
        <w:rPr>
          <w:b/>
          <w:sz w:val="26"/>
          <w:szCs w:val="26"/>
        </w:rPr>
      </w:pPr>
      <w:r w:rsidRPr="002405D9">
        <w:rPr>
          <w:sz w:val="26"/>
          <w:szCs w:val="26"/>
        </w:rPr>
        <w:t xml:space="preserve">Исполнителем </w:t>
      </w:r>
      <w:r>
        <w:rPr>
          <w:sz w:val="26"/>
          <w:szCs w:val="26"/>
        </w:rPr>
        <w:t>Программы являе</w:t>
      </w:r>
      <w:r w:rsidRPr="002405D9">
        <w:rPr>
          <w:sz w:val="26"/>
          <w:szCs w:val="26"/>
        </w:rPr>
        <w:t>тся</w:t>
      </w:r>
      <w:r>
        <w:rPr>
          <w:b/>
          <w:sz w:val="26"/>
          <w:szCs w:val="26"/>
        </w:rPr>
        <w:t xml:space="preserve"> </w:t>
      </w:r>
      <w:r w:rsidRPr="002405D9">
        <w:rPr>
          <w:sz w:val="26"/>
          <w:szCs w:val="26"/>
        </w:rPr>
        <w:t>Муниципальное казенное учреждение</w:t>
      </w:r>
      <w:r>
        <w:rPr>
          <w:b/>
          <w:sz w:val="26"/>
          <w:szCs w:val="26"/>
        </w:rPr>
        <w:t xml:space="preserve"> «</w:t>
      </w:r>
      <w:r>
        <w:rPr>
          <w:sz w:val="26"/>
          <w:szCs w:val="26"/>
          <w:lang w:eastAsia="en-US"/>
        </w:rPr>
        <w:t>Управление по градостроительной и жилищной политике администрации Аскизского района».</w:t>
      </w:r>
    </w:p>
    <w:p w:rsidR="00EB0E4B" w:rsidRPr="00EB0E4B" w:rsidRDefault="00EB0E4B" w:rsidP="002405D9">
      <w:pPr>
        <w:jc w:val="both"/>
        <w:rPr>
          <w:sz w:val="26"/>
          <w:szCs w:val="26"/>
          <w:lang w:eastAsia="en-US"/>
        </w:rPr>
      </w:pPr>
      <w:r w:rsidRPr="00EB0E4B">
        <w:rPr>
          <w:sz w:val="26"/>
          <w:szCs w:val="26"/>
        </w:rPr>
        <w:tab/>
        <w:t xml:space="preserve">Целью Программы является </w:t>
      </w:r>
      <w:r w:rsidRPr="00EB0E4B">
        <w:rPr>
          <w:sz w:val="26"/>
          <w:szCs w:val="26"/>
          <w:lang w:eastAsia="en-US"/>
        </w:rPr>
        <w:t xml:space="preserve"> улучшение состояния окружающей среды, обеспечение экологической безопасности на территории Аскизского района Республики Хакасия, рациональное использование и воспроизводство         </w:t>
      </w:r>
      <w:r w:rsidRPr="00EB0E4B">
        <w:rPr>
          <w:sz w:val="26"/>
          <w:szCs w:val="26"/>
          <w:lang w:eastAsia="en-US"/>
        </w:rPr>
        <w:br/>
        <w:t xml:space="preserve">природных ресурсов, охрана водных объектов,  сохранение биологического и природного разнообразия  </w:t>
      </w:r>
    </w:p>
    <w:p w:rsidR="00EB0E4B" w:rsidRPr="00EB0E4B" w:rsidRDefault="00EB0E4B" w:rsidP="00EB0E4B">
      <w:pPr>
        <w:ind w:firstLine="708"/>
        <w:jc w:val="both"/>
        <w:rPr>
          <w:sz w:val="26"/>
          <w:szCs w:val="26"/>
        </w:rPr>
      </w:pPr>
      <w:r w:rsidRPr="00EB0E4B">
        <w:rPr>
          <w:sz w:val="26"/>
          <w:szCs w:val="26"/>
        </w:rPr>
        <w:t xml:space="preserve">Основными направлениями Программы являются: </w:t>
      </w:r>
    </w:p>
    <w:p w:rsidR="00EB0E4B" w:rsidRPr="00EB0E4B" w:rsidRDefault="00EB0E4B" w:rsidP="00EB0E4B">
      <w:pPr>
        <w:ind w:firstLine="708"/>
        <w:jc w:val="both"/>
        <w:rPr>
          <w:sz w:val="26"/>
          <w:szCs w:val="26"/>
        </w:rPr>
      </w:pPr>
      <w:r w:rsidRPr="00EB0E4B">
        <w:rPr>
          <w:sz w:val="26"/>
          <w:szCs w:val="26"/>
        </w:rPr>
        <w:t xml:space="preserve">- сокращение территорий занимаемых промышленными и бытовыми отходами, </w:t>
      </w:r>
    </w:p>
    <w:p w:rsidR="00EB0E4B" w:rsidRPr="00EB0E4B" w:rsidRDefault="00EB0E4B" w:rsidP="00EB0E4B">
      <w:pPr>
        <w:ind w:firstLine="708"/>
        <w:jc w:val="both"/>
        <w:rPr>
          <w:sz w:val="26"/>
          <w:szCs w:val="26"/>
        </w:rPr>
      </w:pPr>
      <w:r w:rsidRPr="00EB0E4B">
        <w:rPr>
          <w:sz w:val="26"/>
          <w:szCs w:val="26"/>
        </w:rPr>
        <w:t xml:space="preserve">- выявление и предотвращение нарушений законодательства в области охраны окружающей среды, </w:t>
      </w:r>
    </w:p>
    <w:p w:rsidR="00EB0E4B" w:rsidRPr="00EB0E4B" w:rsidRDefault="00EB0E4B" w:rsidP="00EB0E4B">
      <w:pPr>
        <w:ind w:firstLine="708"/>
        <w:jc w:val="both"/>
        <w:rPr>
          <w:sz w:val="26"/>
          <w:szCs w:val="26"/>
        </w:rPr>
      </w:pPr>
      <w:r w:rsidRPr="00EB0E4B">
        <w:rPr>
          <w:sz w:val="26"/>
          <w:szCs w:val="26"/>
        </w:rPr>
        <w:t>- обеспечение соблюдения всеми хозяйствующими субъектами требований и нормативных документов в области охраны окружающей среды.</w:t>
      </w:r>
    </w:p>
    <w:p w:rsidR="00EB0E4B" w:rsidRDefault="00EB0E4B" w:rsidP="00EB0E4B">
      <w:pPr>
        <w:pStyle w:val="a7"/>
        <w:spacing w:before="0" w:beforeAutospacing="0" w:after="0" w:afterAutospacing="0" w:line="276" w:lineRule="auto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Общий </w:t>
      </w:r>
      <w:r>
        <w:rPr>
          <w:sz w:val="26"/>
          <w:szCs w:val="26"/>
        </w:rPr>
        <w:t>объем финансирования из бюджета муниципального образования Аскизский район Республики</w:t>
      </w:r>
      <w:r>
        <w:rPr>
          <w:sz w:val="26"/>
          <w:szCs w:val="26"/>
          <w:lang w:eastAsia="en-US"/>
        </w:rPr>
        <w:t xml:space="preserve"> Хакасия с 2017 по 2020 года составил 2 800,0 тыс. рублей, в том числе по годам: </w:t>
      </w:r>
    </w:p>
    <w:p w:rsidR="00EB0E4B" w:rsidRDefault="00EB0E4B" w:rsidP="00EB0E4B">
      <w:pPr>
        <w:pStyle w:val="a7"/>
        <w:spacing w:before="0" w:beforeAutospacing="0" w:after="0" w:afterAutospacing="0" w:line="276" w:lineRule="auto"/>
        <w:jc w:val="both"/>
        <w:rPr>
          <w:sz w:val="26"/>
          <w:szCs w:val="26"/>
          <w:lang w:eastAsia="en-US"/>
        </w:rPr>
      </w:pPr>
    </w:p>
    <w:tbl>
      <w:tblPr>
        <w:tblStyle w:val="a8"/>
        <w:tblW w:w="9360" w:type="dxa"/>
        <w:tblInd w:w="108" w:type="dxa"/>
        <w:tblLayout w:type="fixed"/>
        <w:tblLook w:val="04A0"/>
      </w:tblPr>
      <w:tblGrid>
        <w:gridCol w:w="415"/>
        <w:gridCol w:w="2542"/>
        <w:gridCol w:w="1300"/>
        <w:gridCol w:w="1300"/>
        <w:gridCol w:w="1300"/>
        <w:gridCol w:w="1369"/>
        <w:gridCol w:w="1134"/>
      </w:tblGrid>
      <w:tr w:rsidR="00EB0E4B" w:rsidRPr="005047CD" w:rsidTr="00EB0E4B"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E4B" w:rsidRPr="005047CD" w:rsidRDefault="00EB0E4B" w:rsidP="00EB0E4B">
            <w:pPr>
              <w:pStyle w:val="ConsPlusTitle"/>
              <w:widowControl/>
              <w:outlineLvl w:val="0"/>
              <w:rPr>
                <w:b w:val="0"/>
                <w:sz w:val="22"/>
                <w:szCs w:val="22"/>
                <w:lang w:eastAsia="en-US"/>
              </w:rPr>
            </w:pPr>
            <w:r w:rsidRPr="005047CD">
              <w:rPr>
                <w:b w:val="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E4B" w:rsidRPr="005047CD" w:rsidRDefault="00EB0E4B" w:rsidP="00EB0E4B">
            <w:pPr>
              <w:pStyle w:val="ConsPlusTitle"/>
              <w:widowControl/>
              <w:outlineLvl w:val="0"/>
              <w:rPr>
                <w:b w:val="0"/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E4B" w:rsidRPr="005047CD" w:rsidRDefault="00EB0E4B" w:rsidP="00EB0E4B">
            <w:pPr>
              <w:pStyle w:val="ConsPlusTitle"/>
              <w:widowControl/>
              <w:jc w:val="center"/>
              <w:outlineLvl w:val="0"/>
              <w:rPr>
                <w:b w:val="0"/>
                <w:sz w:val="22"/>
                <w:szCs w:val="22"/>
                <w:lang w:eastAsia="en-US"/>
              </w:rPr>
            </w:pPr>
            <w:r w:rsidRPr="005047CD">
              <w:rPr>
                <w:b w:val="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E4B" w:rsidRPr="005047CD" w:rsidRDefault="00EB0E4B" w:rsidP="00EB0E4B">
            <w:pPr>
              <w:pStyle w:val="ConsPlusTitle"/>
              <w:widowControl/>
              <w:jc w:val="center"/>
              <w:outlineLvl w:val="0"/>
              <w:rPr>
                <w:b w:val="0"/>
                <w:sz w:val="22"/>
                <w:szCs w:val="22"/>
                <w:lang w:eastAsia="en-US"/>
              </w:rPr>
            </w:pPr>
            <w:r w:rsidRPr="005047CD">
              <w:rPr>
                <w:b w:val="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E4B" w:rsidRPr="005047CD" w:rsidRDefault="00EB0E4B" w:rsidP="00EB0E4B">
            <w:pPr>
              <w:pStyle w:val="ConsPlusTitle"/>
              <w:widowControl/>
              <w:jc w:val="center"/>
              <w:outlineLvl w:val="0"/>
              <w:rPr>
                <w:b w:val="0"/>
                <w:sz w:val="22"/>
                <w:szCs w:val="22"/>
                <w:lang w:eastAsia="en-US"/>
              </w:rPr>
            </w:pPr>
            <w:r w:rsidRPr="005047CD">
              <w:rPr>
                <w:b w:val="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E4B" w:rsidRPr="005047CD" w:rsidRDefault="00EB0E4B" w:rsidP="00EB0E4B">
            <w:pPr>
              <w:pStyle w:val="ConsPlusTitle"/>
              <w:widowControl/>
              <w:jc w:val="center"/>
              <w:outlineLvl w:val="0"/>
              <w:rPr>
                <w:b w:val="0"/>
                <w:sz w:val="22"/>
                <w:szCs w:val="22"/>
                <w:lang w:eastAsia="en-US"/>
              </w:rPr>
            </w:pPr>
            <w:r w:rsidRPr="005047CD">
              <w:rPr>
                <w:b w:val="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E4B" w:rsidRPr="005047CD" w:rsidRDefault="00EB0E4B" w:rsidP="00EB0E4B">
            <w:pPr>
              <w:pStyle w:val="ConsPlusTitle"/>
              <w:widowControl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Итого, тыс. руб.</w:t>
            </w:r>
          </w:p>
        </w:tc>
      </w:tr>
      <w:tr w:rsidR="00EB0E4B" w:rsidRPr="005047CD" w:rsidTr="00EB0E4B">
        <w:tc>
          <w:tcPr>
            <w:tcW w:w="93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E4B" w:rsidRPr="005047CD" w:rsidRDefault="00EB0E4B" w:rsidP="00EB0E4B">
            <w:pPr>
              <w:pStyle w:val="ConsPlusTitle"/>
              <w:widowControl/>
              <w:outlineLvl w:val="0"/>
              <w:rPr>
                <w:b w:val="0"/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Задача 1. Предотвращение и снижение текущего негативного воздействия на окружающую среду, объекты экономики и здоровье населения</w:t>
            </w:r>
          </w:p>
        </w:tc>
      </w:tr>
      <w:tr w:rsidR="00EB0E4B" w:rsidRPr="005047CD" w:rsidTr="00EB0E4B"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E4B" w:rsidRPr="005047CD" w:rsidRDefault="00EB0E4B" w:rsidP="00EB0E4B">
            <w:pPr>
              <w:pStyle w:val="ConsPlusTitle"/>
              <w:widowControl/>
              <w:outlineLvl w:val="0"/>
              <w:rPr>
                <w:b w:val="0"/>
                <w:sz w:val="22"/>
                <w:szCs w:val="22"/>
                <w:lang w:eastAsia="en-US"/>
              </w:rPr>
            </w:pPr>
            <w:r w:rsidRPr="005047CD"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E4B" w:rsidRPr="005047CD" w:rsidRDefault="00EB0E4B" w:rsidP="00EB0E4B">
            <w:pPr>
              <w:pStyle w:val="ConsPlusTitle"/>
              <w:widowControl/>
              <w:outlineLvl w:val="0"/>
              <w:rPr>
                <w:b w:val="0"/>
                <w:sz w:val="22"/>
                <w:szCs w:val="22"/>
                <w:lang w:eastAsia="en-US"/>
              </w:rPr>
            </w:pPr>
            <w:r w:rsidRPr="005047CD">
              <w:rPr>
                <w:rStyle w:val="a4"/>
                <w:b w:val="0"/>
                <w:i w:val="0"/>
                <w:sz w:val="22"/>
                <w:szCs w:val="22"/>
                <w:lang w:eastAsia="en-US"/>
              </w:rPr>
              <w:t>Иные межбюджетные трансферты   муниципальным образованиям района на мероприятия по ликвидации несанкционированных свалок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E4B" w:rsidRPr="005047CD" w:rsidRDefault="00EB0E4B" w:rsidP="00EB0E4B">
            <w:pPr>
              <w:pStyle w:val="ConsPlusTitle"/>
              <w:widowControl/>
              <w:jc w:val="center"/>
              <w:outlineLvl w:val="0"/>
              <w:rPr>
                <w:b w:val="0"/>
                <w:sz w:val="22"/>
                <w:szCs w:val="22"/>
                <w:lang w:eastAsia="en-US"/>
              </w:rPr>
            </w:pPr>
            <w:r w:rsidRPr="005047CD">
              <w:rPr>
                <w:b w:val="0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E4B" w:rsidRPr="005047CD" w:rsidRDefault="00EB0E4B" w:rsidP="00EB0E4B">
            <w:pPr>
              <w:pStyle w:val="ConsPlusTitle"/>
              <w:widowControl/>
              <w:jc w:val="center"/>
              <w:outlineLvl w:val="0"/>
              <w:rPr>
                <w:b w:val="0"/>
                <w:sz w:val="22"/>
                <w:szCs w:val="22"/>
                <w:lang w:eastAsia="en-US"/>
              </w:rPr>
            </w:pPr>
            <w:r w:rsidRPr="005047CD">
              <w:rPr>
                <w:b w:val="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E4B" w:rsidRPr="005047CD" w:rsidRDefault="00EB0E4B" w:rsidP="00EB0E4B">
            <w:pPr>
              <w:pStyle w:val="ConsPlusTitle"/>
              <w:widowControl/>
              <w:jc w:val="center"/>
              <w:outlineLvl w:val="0"/>
              <w:rPr>
                <w:b w:val="0"/>
                <w:sz w:val="22"/>
                <w:szCs w:val="22"/>
                <w:lang w:eastAsia="en-US"/>
              </w:rPr>
            </w:pPr>
            <w:r w:rsidRPr="005047CD">
              <w:rPr>
                <w:b w:val="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E4B" w:rsidRPr="005047CD" w:rsidRDefault="00EB0E4B" w:rsidP="00EB0E4B">
            <w:pPr>
              <w:pStyle w:val="ConsPlusTitle"/>
              <w:widowControl/>
              <w:jc w:val="center"/>
              <w:outlineLvl w:val="0"/>
              <w:rPr>
                <w:b w:val="0"/>
                <w:sz w:val="22"/>
                <w:szCs w:val="22"/>
                <w:lang w:eastAsia="en-US"/>
              </w:rPr>
            </w:pPr>
            <w:r w:rsidRPr="005047CD">
              <w:rPr>
                <w:b w:val="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E4B" w:rsidRPr="005047CD" w:rsidRDefault="00EB0E4B" w:rsidP="00EB0E4B">
            <w:pPr>
              <w:pStyle w:val="ConsPlusTitle"/>
              <w:widowControl/>
              <w:jc w:val="center"/>
              <w:outlineLvl w:val="0"/>
              <w:rPr>
                <w:sz w:val="22"/>
                <w:szCs w:val="22"/>
                <w:u w:val="single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 xml:space="preserve">1 130  </w:t>
            </w:r>
          </w:p>
        </w:tc>
      </w:tr>
      <w:tr w:rsidR="00EB0E4B" w:rsidRPr="005047CD" w:rsidTr="00EB0E4B"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E4B" w:rsidRPr="005047CD" w:rsidRDefault="00EB0E4B" w:rsidP="00EB0E4B">
            <w:pPr>
              <w:pStyle w:val="ConsPlusTitle"/>
              <w:widowControl/>
              <w:outlineLvl w:val="0"/>
              <w:rPr>
                <w:b w:val="0"/>
                <w:sz w:val="22"/>
                <w:szCs w:val="22"/>
                <w:lang w:eastAsia="en-US"/>
              </w:rPr>
            </w:pPr>
            <w:r w:rsidRPr="005047CD">
              <w:rPr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E4B" w:rsidRPr="005047CD" w:rsidRDefault="00EB0E4B" w:rsidP="00EB0E4B">
            <w:pPr>
              <w:pStyle w:val="ConsPlusTitle"/>
              <w:widowControl/>
              <w:outlineLvl w:val="0"/>
              <w:rPr>
                <w:b w:val="0"/>
                <w:sz w:val="22"/>
                <w:szCs w:val="22"/>
                <w:lang w:eastAsia="en-US"/>
              </w:rPr>
            </w:pPr>
            <w:r w:rsidRPr="005047CD">
              <w:rPr>
                <w:b w:val="0"/>
                <w:sz w:val="22"/>
                <w:szCs w:val="22"/>
                <w:lang w:eastAsia="en-US"/>
              </w:rPr>
              <w:t xml:space="preserve">Приобретение оборудования для проведения экологических мероприятий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E4B" w:rsidRPr="005047CD" w:rsidRDefault="00EB0E4B" w:rsidP="00EB0E4B">
            <w:pPr>
              <w:pStyle w:val="ConsPlusTitle"/>
              <w:widowControl/>
              <w:jc w:val="center"/>
              <w:outlineLvl w:val="0"/>
              <w:rPr>
                <w:b w:val="0"/>
                <w:sz w:val="22"/>
                <w:szCs w:val="22"/>
                <w:lang w:eastAsia="en-US"/>
              </w:rPr>
            </w:pPr>
            <w:r w:rsidRPr="005047CD">
              <w:rPr>
                <w:b w:val="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E4B" w:rsidRPr="005047CD" w:rsidRDefault="00EB0E4B" w:rsidP="00EB0E4B">
            <w:pPr>
              <w:pStyle w:val="ConsPlusTitle"/>
              <w:widowControl/>
              <w:jc w:val="center"/>
              <w:outlineLvl w:val="0"/>
              <w:rPr>
                <w:b w:val="0"/>
                <w:sz w:val="22"/>
                <w:szCs w:val="22"/>
                <w:lang w:eastAsia="en-US"/>
              </w:rPr>
            </w:pPr>
            <w:r w:rsidRPr="005047CD">
              <w:rPr>
                <w:b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E4B" w:rsidRPr="005047CD" w:rsidRDefault="00EB0E4B" w:rsidP="00EB0E4B">
            <w:pPr>
              <w:pStyle w:val="ConsPlusTitle"/>
              <w:widowControl/>
              <w:jc w:val="center"/>
              <w:outlineLvl w:val="0"/>
              <w:rPr>
                <w:b w:val="0"/>
                <w:sz w:val="22"/>
                <w:szCs w:val="22"/>
                <w:lang w:eastAsia="en-US"/>
              </w:rPr>
            </w:pPr>
            <w:r w:rsidRPr="005047CD">
              <w:rPr>
                <w:b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E4B" w:rsidRPr="005047CD" w:rsidRDefault="00EB0E4B" w:rsidP="00EB0E4B">
            <w:pPr>
              <w:pStyle w:val="ConsPlusTitle"/>
              <w:widowControl/>
              <w:jc w:val="center"/>
              <w:outlineLvl w:val="0"/>
              <w:rPr>
                <w:b w:val="0"/>
                <w:sz w:val="22"/>
                <w:szCs w:val="22"/>
                <w:lang w:eastAsia="en-US"/>
              </w:rPr>
            </w:pPr>
            <w:r w:rsidRPr="005047CD">
              <w:rPr>
                <w:b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E4B" w:rsidRPr="005047CD" w:rsidRDefault="00EB0E4B" w:rsidP="00EB0E4B">
            <w:pPr>
              <w:pStyle w:val="ConsPlusTitle"/>
              <w:widowControl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EB0E4B" w:rsidRPr="005047CD" w:rsidTr="00EB0E4B"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E4B" w:rsidRPr="005047CD" w:rsidRDefault="00EB0E4B" w:rsidP="00EB0E4B">
            <w:pPr>
              <w:pStyle w:val="ConsPlusTitle"/>
              <w:widowControl/>
              <w:outlineLvl w:val="0"/>
              <w:rPr>
                <w:b w:val="0"/>
                <w:sz w:val="22"/>
                <w:szCs w:val="22"/>
                <w:lang w:eastAsia="en-US"/>
              </w:rPr>
            </w:pPr>
            <w:r w:rsidRPr="005047CD">
              <w:rPr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E4B" w:rsidRPr="005047CD" w:rsidRDefault="00EB0E4B" w:rsidP="00EB0E4B">
            <w:pPr>
              <w:pStyle w:val="ConsPlusTitle"/>
              <w:widowControl/>
              <w:outlineLvl w:val="0"/>
              <w:rPr>
                <w:b w:val="0"/>
                <w:sz w:val="22"/>
                <w:szCs w:val="22"/>
                <w:lang w:eastAsia="en-US"/>
              </w:rPr>
            </w:pPr>
            <w:r w:rsidRPr="005047CD">
              <w:rPr>
                <w:b w:val="0"/>
                <w:sz w:val="22"/>
                <w:szCs w:val="22"/>
                <w:lang w:eastAsia="en-US"/>
              </w:rPr>
              <w:t>Кредиторская задолженность за 2016 г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E4B" w:rsidRPr="005047CD" w:rsidRDefault="00104A11" w:rsidP="00EB0E4B">
            <w:pPr>
              <w:pStyle w:val="ConsPlusTitle"/>
              <w:widowControl/>
              <w:jc w:val="center"/>
              <w:outlineLvl w:val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28,6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E4B" w:rsidRPr="005047CD" w:rsidRDefault="00EB0E4B" w:rsidP="00EB0E4B">
            <w:pPr>
              <w:pStyle w:val="ConsPlusTitle"/>
              <w:widowControl/>
              <w:jc w:val="center"/>
              <w:outlineLvl w:val="0"/>
              <w:rPr>
                <w:b w:val="0"/>
                <w:sz w:val="22"/>
                <w:szCs w:val="22"/>
                <w:lang w:eastAsia="en-US"/>
              </w:rPr>
            </w:pPr>
            <w:r w:rsidRPr="005047CD">
              <w:rPr>
                <w:b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E4B" w:rsidRPr="005047CD" w:rsidRDefault="00EB0E4B" w:rsidP="00EB0E4B">
            <w:pPr>
              <w:pStyle w:val="ConsPlusTitle"/>
              <w:widowControl/>
              <w:jc w:val="center"/>
              <w:outlineLvl w:val="0"/>
              <w:rPr>
                <w:b w:val="0"/>
                <w:sz w:val="22"/>
                <w:szCs w:val="22"/>
                <w:lang w:eastAsia="en-US"/>
              </w:rPr>
            </w:pPr>
            <w:r w:rsidRPr="005047CD">
              <w:rPr>
                <w:b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E4B" w:rsidRPr="005047CD" w:rsidRDefault="00EB0E4B" w:rsidP="00EB0E4B">
            <w:pPr>
              <w:pStyle w:val="ConsPlusTitle"/>
              <w:widowControl/>
              <w:jc w:val="center"/>
              <w:outlineLvl w:val="0"/>
              <w:rPr>
                <w:b w:val="0"/>
                <w:sz w:val="22"/>
                <w:szCs w:val="22"/>
                <w:lang w:eastAsia="en-US"/>
              </w:rPr>
            </w:pPr>
            <w:r w:rsidRPr="005047CD">
              <w:rPr>
                <w:b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E4B" w:rsidRPr="005047CD" w:rsidRDefault="00EB0E4B" w:rsidP="00EB0E4B">
            <w:pPr>
              <w:pStyle w:val="ConsPlusTitle"/>
              <w:widowControl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EB0E4B" w:rsidRPr="005047CD" w:rsidTr="00EB0E4B">
        <w:tc>
          <w:tcPr>
            <w:tcW w:w="93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E4B" w:rsidRPr="005047CD" w:rsidRDefault="00EB0E4B" w:rsidP="00EB0E4B">
            <w:pPr>
              <w:pStyle w:val="ConsPlusTitle"/>
              <w:widowControl/>
              <w:jc w:val="center"/>
              <w:outlineLvl w:val="0"/>
              <w:rPr>
                <w:b w:val="0"/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Задача 2. Формирование экологической культуры, развития экологического образования и воспитания.</w:t>
            </w:r>
          </w:p>
        </w:tc>
      </w:tr>
      <w:tr w:rsidR="00EB0E4B" w:rsidRPr="005047CD" w:rsidTr="00EB0E4B"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E4B" w:rsidRPr="005047CD" w:rsidRDefault="00EB0E4B" w:rsidP="00EB0E4B">
            <w:pPr>
              <w:pStyle w:val="ConsPlusTitle"/>
              <w:widowControl/>
              <w:jc w:val="center"/>
              <w:outlineLvl w:val="0"/>
              <w:rPr>
                <w:b w:val="0"/>
                <w:sz w:val="22"/>
                <w:szCs w:val="22"/>
                <w:lang w:eastAsia="en-US"/>
              </w:rPr>
            </w:pPr>
            <w:r w:rsidRPr="005047CD"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E4B" w:rsidRPr="005047CD" w:rsidRDefault="00EB0E4B" w:rsidP="00EB0E4B">
            <w:pPr>
              <w:pStyle w:val="ConsPlusTitle"/>
              <w:widowControl/>
              <w:outlineLvl w:val="0"/>
              <w:rPr>
                <w:b w:val="0"/>
                <w:sz w:val="22"/>
                <w:szCs w:val="22"/>
                <w:lang w:eastAsia="en-US"/>
              </w:rPr>
            </w:pPr>
            <w:r w:rsidRPr="005047CD">
              <w:rPr>
                <w:b w:val="0"/>
                <w:sz w:val="22"/>
                <w:szCs w:val="22"/>
                <w:lang w:eastAsia="en-US"/>
              </w:rPr>
              <w:t>Проведение районного конкурса</w:t>
            </w:r>
          </w:p>
          <w:p w:rsidR="00EB0E4B" w:rsidRPr="005047CD" w:rsidRDefault="00EB0E4B" w:rsidP="00EB0E4B">
            <w:pPr>
              <w:pStyle w:val="ConsPlusTitle"/>
              <w:widowControl/>
              <w:outlineLvl w:val="0"/>
              <w:rPr>
                <w:b w:val="0"/>
                <w:sz w:val="22"/>
                <w:szCs w:val="22"/>
                <w:lang w:eastAsia="en-US"/>
              </w:rPr>
            </w:pPr>
            <w:r w:rsidRPr="005047CD">
              <w:rPr>
                <w:b w:val="0"/>
                <w:sz w:val="22"/>
                <w:szCs w:val="22"/>
                <w:lang w:eastAsia="en-US"/>
              </w:rPr>
              <w:t>по благоустройству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E4B" w:rsidRPr="005047CD" w:rsidRDefault="00EB0E4B" w:rsidP="00EB0E4B">
            <w:pPr>
              <w:pStyle w:val="ConsPlusTitle"/>
              <w:widowControl/>
              <w:jc w:val="center"/>
              <w:outlineLvl w:val="0"/>
              <w:rPr>
                <w:b w:val="0"/>
                <w:sz w:val="22"/>
                <w:szCs w:val="22"/>
                <w:lang w:eastAsia="en-US"/>
              </w:rPr>
            </w:pPr>
          </w:p>
          <w:p w:rsidR="00EB0E4B" w:rsidRPr="005047CD" w:rsidRDefault="00EB0E4B" w:rsidP="00EB0E4B">
            <w:pPr>
              <w:jc w:val="center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E4B" w:rsidRPr="005047CD" w:rsidRDefault="00EB0E4B" w:rsidP="00EB0E4B">
            <w:pPr>
              <w:pStyle w:val="ConsPlusTitle"/>
              <w:widowControl/>
              <w:jc w:val="center"/>
              <w:outlineLvl w:val="0"/>
              <w:rPr>
                <w:b w:val="0"/>
                <w:sz w:val="22"/>
                <w:szCs w:val="22"/>
                <w:lang w:eastAsia="en-US"/>
              </w:rPr>
            </w:pPr>
          </w:p>
          <w:p w:rsidR="00EB0E4B" w:rsidRPr="005047CD" w:rsidRDefault="00EB0E4B" w:rsidP="00EB0E4B">
            <w:pPr>
              <w:jc w:val="center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E4B" w:rsidRPr="005047CD" w:rsidRDefault="00EB0E4B" w:rsidP="00EB0E4B">
            <w:pPr>
              <w:pStyle w:val="ConsPlusTitle"/>
              <w:widowControl/>
              <w:jc w:val="center"/>
              <w:outlineLvl w:val="0"/>
              <w:rPr>
                <w:b w:val="0"/>
                <w:sz w:val="22"/>
                <w:szCs w:val="22"/>
                <w:lang w:eastAsia="en-US"/>
              </w:rPr>
            </w:pPr>
          </w:p>
          <w:p w:rsidR="00EB0E4B" w:rsidRPr="005047CD" w:rsidRDefault="00EB0E4B" w:rsidP="00EB0E4B">
            <w:pPr>
              <w:jc w:val="center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E4B" w:rsidRPr="005047CD" w:rsidRDefault="00EB0E4B" w:rsidP="00EB0E4B">
            <w:pPr>
              <w:pStyle w:val="ConsPlusTitle"/>
              <w:widowControl/>
              <w:jc w:val="center"/>
              <w:outlineLvl w:val="0"/>
              <w:rPr>
                <w:b w:val="0"/>
                <w:sz w:val="22"/>
                <w:szCs w:val="22"/>
                <w:lang w:eastAsia="en-US"/>
              </w:rPr>
            </w:pPr>
          </w:p>
          <w:p w:rsidR="00EB0E4B" w:rsidRPr="005047CD" w:rsidRDefault="00EB0E4B" w:rsidP="00EB0E4B">
            <w:pPr>
              <w:jc w:val="center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E4B" w:rsidRPr="005047CD" w:rsidRDefault="00EB0E4B" w:rsidP="00EB0E4B">
            <w:pPr>
              <w:pStyle w:val="ConsPlusTitle"/>
              <w:widowControl/>
              <w:jc w:val="center"/>
              <w:outlineLvl w:val="0"/>
              <w:rPr>
                <w:sz w:val="22"/>
                <w:szCs w:val="22"/>
                <w:lang w:eastAsia="en-US"/>
              </w:rPr>
            </w:pPr>
          </w:p>
          <w:p w:rsidR="00EB0E4B" w:rsidRPr="005047CD" w:rsidRDefault="00EB0E4B" w:rsidP="00EB0E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047CD">
              <w:rPr>
                <w:b/>
                <w:sz w:val="22"/>
                <w:szCs w:val="22"/>
                <w:lang w:eastAsia="en-US"/>
              </w:rPr>
              <w:t>300</w:t>
            </w:r>
          </w:p>
        </w:tc>
      </w:tr>
      <w:tr w:rsidR="00EB0E4B" w:rsidRPr="005047CD" w:rsidTr="00EB0E4B"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E4B" w:rsidRPr="005047CD" w:rsidRDefault="00EB0E4B" w:rsidP="00EB0E4B">
            <w:pPr>
              <w:pStyle w:val="ConsPlusTitle"/>
              <w:widowControl/>
              <w:outlineLvl w:val="0"/>
              <w:rPr>
                <w:b w:val="0"/>
                <w:sz w:val="22"/>
                <w:szCs w:val="22"/>
                <w:lang w:eastAsia="en-US"/>
              </w:rPr>
            </w:pPr>
            <w:r w:rsidRPr="005047CD">
              <w:rPr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E4B" w:rsidRPr="005047CD" w:rsidRDefault="00EB0E4B" w:rsidP="00EB0E4B">
            <w:pPr>
              <w:pStyle w:val="ConsPlusTitle"/>
              <w:widowControl/>
              <w:outlineLvl w:val="0"/>
              <w:rPr>
                <w:b w:val="0"/>
                <w:sz w:val="22"/>
                <w:szCs w:val="22"/>
                <w:lang w:eastAsia="en-US"/>
              </w:rPr>
            </w:pPr>
            <w:r w:rsidRPr="005047CD">
              <w:rPr>
                <w:b w:val="0"/>
                <w:sz w:val="22"/>
                <w:szCs w:val="22"/>
                <w:lang w:eastAsia="en-US"/>
              </w:rPr>
              <w:t xml:space="preserve">Проведение районных экологических конкурсов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E4B" w:rsidRPr="005047CD" w:rsidRDefault="00EB0E4B" w:rsidP="00EB0E4B">
            <w:pPr>
              <w:pStyle w:val="ConsPlusTitle"/>
              <w:widowControl/>
              <w:jc w:val="center"/>
              <w:outlineLvl w:val="0"/>
              <w:rPr>
                <w:b w:val="0"/>
                <w:sz w:val="22"/>
                <w:szCs w:val="22"/>
                <w:lang w:eastAsia="en-US"/>
              </w:rPr>
            </w:pPr>
            <w:r w:rsidRPr="005047CD">
              <w:rPr>
                <w:b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E4B" w:rsidRPr="005047CD" w:rsidRDefault="00EB0E4B" w:rsidP="00EB0E4B">
            <w:pPr>
              <w:pStyle w:val="ConsPlusTitle"/>
              <w:widowControl/>
              <w:jc w:val="center"/>
              <w:outlineLvl w:val="0"/>
              <w:rPr>
                <w:b w:val="0"/>
                <w:sz w:val="22"/>
                <w:szCs w:val="22"/>
                <w:lang w:eastAsia="en-US"/>
              </w:rPr>
            </w:pPr>
            <w:r w:rsidRPr="005047CD">
              <w:rPr>
                <w:b w:val="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E4B" w:rsidRPr="005047CD" w:rsidRDefault="00EB0E4B" w:rsidP="00EB0E4B">
            <w:pPr>
              <w:pStyle w:val="ConsPlusTitle"/>
              <w:widowControl/>
              <w:jc w:val="center"/>
              <w:outlineLvl w:val="0"/>
              <w:rPr>
                <w:b w:val="0"/>
                <w:sz w:val="22"/>
                <w:szCs w:val="22"/>
                <w:lang w:eastAsia="en-US"/>
              </w:rPr>
            </w:pPr>
            <w:r w:rsidRPr="005047CD">
              <w:rPr>
                <w:b w:val="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E4B" w:rsidRPr="005047CD" w:rsidRDefault="00EB0E4B" w:rsidP="00EB0E4B">
            <w:pPr>
              <w:pStyle w:val="ConsPlusTitle"/>
              <w:widowControl/>
              <w:jc w:val="center"/>
              <w:outlineLvl w:val="0"/>
              <w:rPr>
                <w:b w:val="0"/>
                <w:sz w:val="22"/>
                <w:szCs w:val="22"/>
                <w:lang w:eastAsia="en-US"/>
              </w:rPr>
            </w:pPr>
            <w:r w:rsidRPr="005047CD">
              <w:rPr>
                <w:b w:val="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E4B" w:rsidRPr="005047CD" w:rsidRDefault="00EB0E4B" w:rsidP="00EB0E4B">
            <w:pPr>
              <w:pStyle w:val="ConsPlusTitle"/>
              <w:widowControl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1 300</w:t>
            </w:r>
          </w:p>
        </w:tc>
      </w:tr>
      <w:tr w:rsidR="00EB0E4B" w:rsidRPr="005047CD" w:rsidTr="00EB0E4B"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E4B" w:rsidRPr="005047CD" w:rsidRDefault="00EB0E4B" w:rsidP="00EB0E4B">
            <w:pPr>
              <w:pStyle w:val="ConsPlusTitle"/>
              <w:widowControl/>
              <w:outlineLvl w:val="0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E4B" w:rsidRPr="005047CD" w:rsidRDefault="00EB0E4B" w:rsidP="00EB0E4B">
            <w:pPr>
              <w:pStyle w:val="ConsPlusTitle"/>
              <w:widowControl/>
              <w:outlineLvl w:val="0"/>
              <w:rPr>
                <w:b w:val="0"/>
                <w:sz w:val="22"/>
                <w:szCs w:val="22"/>
                <w:lang w:eastAsia="en-US"/>
              </w:rPr>
            </w:pPr>
            <w:r w:rsidRPr="005047CD">
              <w:rPr>
                <w:b w:val="0"/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E4B" w:rsidRPr="005047CD" w:rsidRDefault="00697188" w:rsidP="00EB0E4B">
            <w:pPr>
              <w:pStyle w:val="ConsPlusTitle"/>
              <w:widowControl/>
              <w:jc w:val="center"/>
              <w:outlineLvl w:val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598,6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E4B" w:rsidRPr="005047CD" w:rsidRDefault="00EB0E4B" w:rsidP="00EB0E4B">
            <w:pPr>
              <w:pStyle w:val="ConsPlusTitle"/>
              <w:widowControl/>
              <w:jc w:val="center"/>
              <w:outlineLvl w:val="0"/>
              <w:rPr>
                <w:b w:val="0"/>
                <w:sz w:val="22"/>
                <w:szCs w:val="22"/>
                <w:lang w:eastAsia="en-US"/>
              </w:rPr>
            </w:pPr>
            <w:r w:rsidRPr="005047CD">
              <w:rPr>
                <w:b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E4B" w:rsidRPr="005047CD" w:rsidRDefault="00EB0E4B" w:rsidP="00EB0E4B">
            <w:pPr>
              <w:pStyle w:val="ConsPlusTitle"/>
              <w:widowControl/>
              <w:jc w:val="center"/>
              <w:outlineLvl w:val="0"/>
              <w:rPr>
                <w:b w:val="0"/>
                <w:sz w:val="22"/>
                <w:szCs w:val="22"/>
                <w:lang w:eastAsia="en-US"/>
              </w:rPr>
            </w:pPr>
            <w:r w:rsidRPr="005047CD">
              <w:rPr>
                <w:b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E4B" w:rsidRPr="005047CD" w:rsidRDefault="00EB0E4B" w:rsidP="00EB0E4B">
            <w:pPr>
              <w:pStyle w:val="ConsPlusTitle"/>
              <w:widowControl/>
              <w:jc w:val="center"/>
              <w:outlineLvl w:val="0"/>
              <w:rPr>
                <w:b w:val="0"/>
                <w:sz w:val="22"/>
                <w:szCs w:val="22"/>
                <w:lang w:eastAsia="en-US"/>
              </w:rPr>
            </w:pPr>
            <w:r w:rsidRPr="005047CD">
              <w:rPr>
                <w:b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E4B" w:rsidRPr="005047CD" w:rsidRDefault="00697188" w:rsidP="00EB0E4B">
            <w:pPr>
              <w:pStyle w:val="ConsPlusTitle"/>
              <w:widowControl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2 798,6</w:t>
            </w:r>
          </w:p>
        </w:tc>
      </w:tr>
    </w:tbl>
    <w:p w:rsidR="00EB0E4B" w:rsidRDefault="00EB0E4B" w:rsidP="00EB0E4B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</w:p>
    <w:p w:rsidR="00EB0E4B" w:rsidRDefault="00EB0E4B" w:rsidP="00EB0E4B">
      <w:pPr>
        <w:pStyle w:val="ConsPlusTitle"/>
        <w:widowControl/>
        <w:ind w:firstLine="708"/>
        <w:jc w:val="both"/>
        <w:rPr>
          <w:rStyle w:val="a4"/>
          <w:b w:val="0"/>
          <w:i w:val="0"/>
          <w:sz w:val="26"/>
          <w:szCs w:val="26"/>
        </w:rPr>
      </w:pPr>
      <w:r w:rsidRPr="002E5124">
        <w:rPr>
          <w:rStyle w:val="a4"/>
          <w:b w:val="0"/>
          <w:i w:val="0"/>
          <w:sz w:val="26"/>
          <w:szCs w:val="26"/>
          <w:lang w:eastAsia="en-US"/>
        </w:rPr>
        <w:t>Иные межбюджетные трансферты   муниципальным образованиям Аскизского района на мероприятия по ликвидации несанкционированных свалок</w:t>
      </w:r>
      <w:r>
        <w:rPr>
          <w:rStyle w:val="a4"/>
          <w:b w:val="0"/>
          <w:i w:val="0"/>
          <w:sz w:val="26"/>
          <w:szCs w:val="26"/>
        </w:rPr>
        <w:t xml:space="preserve"> направлены из расчета количества жителей на данной территории: </w:t>
      </w:r>
    </w:p>
    <w:p w:rsidR="00EB0E4B" w:rsidRDefault="00EB0E4B" w:rsidP="00EB0E4B">
      <w:pPr>
        <w:pStyle w:val="ConsPlusTitle"/>
        <w:widowControl/>
        <w:ind w:firstLine="708"/>
        <w:jc w:val="both"/>
        <w:rPr>
          <w:rStyle w:val="a4"/>
          <w:b w:val="0"/>
          <w:i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3626"/>
        <w:gridCol w:w="1712"/>
        <w:gridCol w:w="1901"/>
        <w:gridCol w:w="1601"/>
      </w:tblGrid>
      <w:tr w:rsidR="00EB0E4B" w:rsidRPr="005047CD" w:rsidTr="00A8299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4B" w:rsidRPr="005047CD" w:rsidRDefault="00EB0E4B" w:rsidP="00EB0E4B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047CD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4B" w:rsidRPr="005047CD" w:rsidRDefault="00EB0E4B" w:rsidP="00EB0E4B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047CD">
              <w:rPr>
                <w:b/>
                <w:sz w:val="22"/>
                <w:szCs w:val="22"/>
                <w:lang w:eastAsia="en-US"/>
              </w:rPr>
              <w:t xml:space="preserve">Наименование МО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B" w:rsidRPr="005047CD" w:rsidRDefault="00EB0E4B" w:rsidP="00EB0E4B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047CD">
              <w:rPr>
                <w:b/>
                <w:sz w:val="22"/>
                <w:szCs w:val="22"/>
                <w:lang w:eastAsia="en-US"/>
              </w:rPr>
              <w:t>2017 год</w:t>
            </w:r>
          </w:p>
          <w:p w:rsidR="00EB0E4B" w:rsidRPr="005047CD" w:rsidRDefault="00EB0E4B" w:rsidP="00EB0E4B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047CD">
              <w:rPr>
                <w:b/>
                <w:sz w:val="22"/>
                <w:szCs w:val="22"/>
                <w:lang w:eastAsia="en-US"/>
              </w:rPr>
              <w:t xml:space="preserve"> (тыс. руб.)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4B" w:rsidRPr="005047CD" w:rsidRDefault="00EB0E4B" w:rsidP="00EB0E4B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047CD">
              <w:rPr>
                <w:b/>
                <w:sz w:val="22"/>
                <w:szCs w:val="22"/>
                <w:lang w:eastAsia="en-US"/>
              </w:rPr>
              <w:t>2018 год</w:t>
            </w:r>
          </w:p>
          <w:p w:rsidR="00EB0E4B" w:rsidRPr="005047CD" w:rsidRDefault="00EB0E4B" w:rsidP="00EB0E4B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047CD">
              <w:rPr>
                <w:b/>
                <w:sz w:val="22"/>
                <w:szCs w:val="22"/>
                <w:lang w:eastAsia="en-US"/>
              </w:rPr>
              <w:t xml:space="preserve"> (тыс. руб.)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B" w:rsidRPr="005047CD" w:rsidRDefault="00EB0E4B" w:rsidP="00EB0E4B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047CD">
              <w:rPr>
                <w:b/>
                <w:sz w:val="22"/>
                <w:szCs w:val="22"/>
                <w:lang w:eastAsia="en-US"/>
              </w:rPr>
              <w:t>2019 год</w:t>
            </w:r>
          </w:p>
          <w:p w:rsidR="00EB0E4B" w:rsidRPr="005047CD" w:rsidRDefault="00EB0E4B" w:rsidP="00EB0E4B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047CD">
              <w:rPr>
                <w:b/>
                <w:sz w:val="22"/>
                <w:szCs w:val="22"/>
                <w:lang w:eastAsia="en-US"/>
              </w:rPr>
              <w:t>(тыс. руб.)</w:t>
            </w:r>
          </w:p>
        </w:tc>
      </w:tr>
      <w:tr w:rsidR="00EB0E4B" w:rsidRPr="005047CD" w:rsidTr="00A8299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4B" w:rsidRPr="005047CD" w:rsidRDefault="00EB0E4B" w:rsidP="00EB0E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4B" w:rsidRPr="005047CD" w:rsidRDefault="00EB0E4B" w:rsidP="00EB0E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 xml:space="preserve">Аскизский сельсовет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B" w:rsidRPr="005047CD" w:rsidRDefault="00EB0E4B" w:rsidP="00EB0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4B" w:rsidRPr="005047CD" w:rsidRDefault="00EB0E4B" w:rsidP="00EB0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71,0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B" w:rsidRPr="005047CD" w:rsidRDefault="00EB0E4B" w:rsidP="00EB0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71,0</w:t>
            </w:r>
          </w:p>
        </w:tc>
      </w:tr>
      <w:tr w:rsidR="00EB0E4B" w:rsidRPr="005047CD" w:rsidTr="00A8299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4B" w:rsidRPr="005047CD" w:rsidRDefault="00EB0E4B" w:rsidP="00EB0E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4B" w:rsidRPr="005047CD" w:rsidRDefault="00EB0E4B" w:rsidP="00EB0E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Аскизский поссовет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B" w:rsidRPr="005047CD" w:rsidRDefault="00EB0E4B" w:rsidP="00EB0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26,4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4B" w:rsidRPr="005047CD" w:rsidRDefault="00EB0E4B" w:rsidP="00EB0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36,5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B" w:rsidRPr="005047CD" w:rsidRDefault="00EB0E4B" w:rsidP="00EB0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36,5</w:t>
            </w:r>
          </w:p>
        </w:tc>
      </w:tr>
      <w:tr w:rsidR="00EB0E4B" w:rsidRPr="005047CD" w:rsidTr="00A8299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4B" w:rsidRPr="005047CD" w:rsidRDefault="00EB0E4B" w:rsidP="00EB0E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4B" w:rsidRPr="005047CD" w:rsidRDefault="00EB0E4B" w:rsidP="00EB0E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Верх-Аскизский сельсовет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B" w:rsidRPr="005047CD" w:rsidRDefault="00EB0E4B" w:rsidP="00EB0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6,2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4B" w:rsidRPr="005047CD" w:rsidRDefault="00EB0E4B" w:rsidP="00EB0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B" w:rsidRPr="005047CD" w:rsidRDefault="00EB0E4B" w:rsidP="00EB0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8,0</w:t>
            </w:r>
          </w:p>
        </w:tc>
      </w:tr>
      <w:tr w:rsidR="00EB0E4B" w:rsidRPr="005047CD" w:rsidTr="00A8299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4B" w:rsidRPr="005047CD" w:rsidRDefault="00EB0E4B" w:rsidP="00EB0E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4B" w:rsidRPr="005047CD" w:rsidRDefault="00EB0E4B" w:rsidP="00EB0E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 xml:space="preserve">Кызласский сельсовет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B" w:rsidRPr="005047CD" w:rsidRDefault="00EB0E4B" w:rsidP="00EB0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9,1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4B" w:rsidRPr="005047CD" w:rsidRDefault="00EB0E4B" w:rsidP="00EB0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B" w:rsidRPr="005047CD" w:rsidRDefault="00EB0E4B" w:rsidP="00EB0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12,0</w:t>
            </w:r>
          </w:p>
        </w:tc>
      </w:tr>
      <w:tr w:rsidR="00EB0E4B" w:rsidRPr="005047CD" w:rsidTr="00A8299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4B" w:rsidRPr="005047CD" w:rsidRDefault="00EB0E4B" w:rsidP="00EB0E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4B" w:rsidRPr="005047CD" w:rsidRDefault="00EB0E4B" w:rsidP="00EB0E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Бирикчульский сельсовет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B" w:rsidRPr="005047CD" w:rsidRDefault="00EB0E4B" w:rsidP="00EB0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15,9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4B" w:rsidRPr="005047CD" w:rsidRDefault="00EB0E4B" w:rsidP="00EB0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21,0</w:t>
            </w:r>
            <w:r w:rsidRPr="005047CD">
              <w:rPr>
                <w:vanish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B" w:rsidRPr="005047CD" w:rsidRDefault="00EB0E4B" w:rsidP="00EB0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21,0</w:t>
            </w:r>
            <w:r w:rsidRPr="005047CD">
              <w:rPr>
                <w:vanish/>
                <w:sz w:val="22"/>
                <w:szCs w:val="22"/>
                <w:lang w:eastAsia="en-US"/>
              </w:rPr>
              <w:t>0</w:t>
            </w:r>
          </w:p>
        </w:tc>
      </w:tr>
      <w:tr w:rsidR="00EB0E4B" w:rsidRPr="005047CD" w:rsidTr="00A8299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4B" w:rsidRPr="005047CD" w:rsidRDefault="00EB0E4B" w:rsidP="00EB0E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4B" w:rsidRPr="005047CD" w:rsidRDefault="00EB0E4B" w:rsidP="00EB0E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 xml:space="preserve">Бискамжинский поссовет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B" w:rsidRPr="005047CD" w:rsidRDefault="00EB0E4B" w:rsidP="00EB0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8,6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4B" w:rsidRPr="005047CD" w:rsidRDefault="00EB0E4B" w:rsidP="00EB0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8,6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B" w:rsidRPr="005047CD" w:rsidRDefault="00EB0E4B" w:rsidP="00EB0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8,6</w:t>
            </w:r>
          </w:p>
        </w:tc>
      </w:tr>
      <w:tr w:rsidR="00EB0E4B" w:rsidRPr="005047CD" w:rsidTr="00A8299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4B" w:rsidRPr="005047CD" w:rsidRDefault="00EB0E4B" w:rsidP="00EB0E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4B" w:rsidRPr="005047CD" w:rsidRDefault="00EB0E4B" w:rsidP="00EB0E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 xml:space="preserve">Балыксинский сельсовет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B" w:rsidRPr="005047CD" w:rsidRDefault="00EB0E4B" w:rsidP="00EB0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12,5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4B" w:rsidRPr="005047CD" w:rsidRDefault="00EB0E4B" w:rsidP="00EB0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16,5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B" w:rsidRPr="005047CD" w:rsidRDefault="00EB0E4B" w:rsidP="00EB0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16,5</w:t>
            </w:r>
          </w:p>
        </w:tc>
      </w:tr>
      <w:tr w:rsidR="00EB0E4B" w:rsidRPr="005047CD" w:rsidTr="00A8299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4B" w:rsidRPr="005047CD" w:rsidRDefault="00EB0E4B" w:rsidP="00EB0E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4B" w:rsidRPr="005047CD" w:rsidRDefault="00EB0E4B" w:rsidP="00EB0E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 xml:space="preserve">Усть-Камыштинский сельсовет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B" w:rsidRPr="005047CD" w:rsidRDefault="00EB0E4B" w:rsidP="00EB0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12,2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4B" w:rsidRPr="005047CD" w:rsidRDefault="00EB0E4B" w:rsidP="00EB0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16,2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B" w:rsidRPr="005047CD" w:rsidRDefault="00EB0E4B" w:rsidP="00EB0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16,2</w:t>
            </w:r>
          </w:p>
        </w:tc>
      </w:tr>
      <w:tr w:rsidR="00EB0E4B" w:rsidRPr="005047CD" w:rsidTr="00A8299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4B" w:rsidRPr="005047CD" w:rsidRDefault="00EB0E4B" w:rsidP="00EB0E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4B" w:rsidRPr="005047CD" w:rsidRDefault="00EB0E4B" w:rsidP="00EB0E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Бель</w:t>
            </w:r>
            <w:r w:rsidRPr="005047CD">
              <w:rPr>
                <w:vanish/>
                <w:sz w:val="22"/>
                <w:szCs w:val="22"/>
                <w:lang w:eastAsia="en-US"/>
              </w:rPr>
              <w:t>иппппппппппппппппппп</w:t>
            </w:r>
            <w:r w:rsidRPr="005047CD">
              <w:rPr>
                <w:sz w:val="22"/>
                <w:szCs w:val="22"/>
                <w:lang w:eastAsia="en-US"/>
              </w:rPr>
              <w:t xml:space="preserve">тирский сельсовет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B" w:rsidRPr="005047CD" w:rsidRDefault="00EB0E4B" w:rsidP="00EB0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28,7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4B" w:rsidRPr="005047CD" w:rsidRDefault="00EB0E4B" w:rsidP="00EB0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37,5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B" w:rsidRPr="005047CD" w:rsidRDefault="00EB0E4B" w:rsidP="00EB0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37,5</w:t>
            </w:r>
          </w:p>
        </w:tc>
      </w:tr>
      <w:tr w:rsidR="00EB0E4B" w:rsidRPr="005047CD" w:rsidTr="00A8299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4B" w:rsidRPr="005047CD" w:rsidRDefault="00EB0E4B" w:rsidP="00EB0E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4B" w:rsidRPr="005047CD" w:rsidRDefault="00EB0E4B" w:rsidP="00EB0E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Есинский сельсовет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B" w:rsidRPr="005047CD" w:rsidRDefault="00EB0E4B" w:rsidP="00EB0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4B" w:rsidRPr="005047CD" w:rsidRDefault="00EB0E4B" w:rsidP="00EB0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20,5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B" w:rsidRPr="005047CD" w:rsidRDefault="00EB0E4B" w:rsidP="00EB0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20,5</w:t>
            </w:r>
          </w:p>
        </w:tc>
      </w:tr>
      <w:tr w:rsidR="00EB0E4B" w:rsidRPr="005047CD" w:rsidTr="00A8299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4B" w:rsidRPr="005047CD" w:rsidRDefault="00EB0E4B" w:rsidP="00EB0E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4B" w:rsidRPr="005047CD" w:rsidRDefault="00EB0E4B" w:rsidP="00EB0E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Усть-Чульский сельсовет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B" w:rsidRPr="005047CD" w:rsidRDefault="00EB0E4B" w:rsidP="00EB0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10,4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4B" w:rsidRPr="005047CD" w:rsidRDefault="00EB0E4B" w:rsidP="00EB0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B" w:rsidRPr="005047CD" w:rsidRDefault="00EB0E4B" w:rsidP="00EB0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13,5</w:t>
            </w:r>
          </w:p>
        </w:tc>
      </w:tr>
      <w:tr w:rsidR="00EB0E4B" w:rsidRPr="005047CD" w:rsidTr="00A8299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4B" w:rsidRPr="005047CD" w:rsidRDefault="00EB0E4B" w:rsidP="00EB0E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4B" w:rsidRPr="005047CD" w:rsidRDefault="00EB0E4B" w:rsidP="00EB0E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Вершино-Тейский поссовет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B" w:rsidRPr="005047CD" w:rsidRDefault="00EB0E4B" w:rsidP="00EB0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20,1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4B" w:rsidRPr="005047CD" w:rsidRDefault="00EB0E4B" w:rsidP="00EB0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 xml:space="preserve">25,5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B" w:rsidRPr="005047CD" w:rsidRDefault="00EB0E4B" w:rsidP="00EB0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 xml:space="preserve">25,5 </w:t>
            </w:r>
          </w:p>
        </w:tc>
      </w:tr>
      <w:tr w:rsidR="00EB0E4B" w:rsidRPr="005047CD" w:rsidTr="00A8299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4B" w:rsidRPr="005047CD" w:rsidRDefault="00EB0E4B" w:rsidP="00EB0E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4B" w:rsidRPr="005047CD" w:rsidRDefault="00EB0E4B" w:rsidP="00EB0E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 xml:space="preserve">Базинский сельсовет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B" w:rsidRPr="005047CD" w:rsidRDefault="00EB0E4B" w:rsidP="00EB0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5,7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4B" w:rsidRPr="005047CD" w:rsidRDefault="00EB0E4B" w:rsidP="00EB0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 xml:space="preserve">5,7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B" w:rsidRPr="005047CD" w:rsidRDefault="00EB0E4B" w:rsidP="00EB0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 xml:space="preserve">5,7 </w:t>
            </w:r>
          </w:p>
        </w:tc>
      </w:tr>
      <w:tr w:rsidR="00EB0E4B" w:rsidRPr="005047CD" w:rsidTr="00A8299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4B" w:rsidRPr="005047CD" w:rsidRDefault="00EB0E4B" w:rsidP="00EB0E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4B" w:rsidRPr="005047CD" w:rsidRDefault="00EB0E4B" w:rsidP="00EB0E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Пуланкольский сельсовет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B" w:rsidRPr="005047CD" w:rsidRDefault="00EB0E4B" w:rsidP="00EB0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6,2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4B" w:rsidRPr="005047CD" w:rsidRDefault="00EB0E4B" w:rsidP="00EB0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B" w:rsidRPr="005047CD" w:rsidRDefault="00EB0E4B" w:rsidP="00EB0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47CD">
              <w:rPr>
                <w:sz w:val="22"/>
                <w:szCs w:val="22"/>
                <w:lang w:eastAsia="en-US"/>
              </w:rPr>
              <w:t>7,5</w:t>
            </w:r>
          </w:p>
        </w:tc>
      </w:tr>
      <w:tr w:rsidR="00EB0E4B" w:rsidRPr="005047CD" w:rsidTr="00A8299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B" w:rsidRPr="005047CD" w:rsidRDefault="00EB0E4B" w:rsidP="00EB0E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4B" w:rsidRPr="005047CD" w:rsidRDefault="00EB0E4B" w:rsidP="00EB0E4B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047CD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B" w:rsidRPr="005047CD" w:rsidRDefault="00EB0E4B" w:rsidP="00EB0E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047CD">
              <w:rPr>
                <w:b/>
                <w:sz w:val="22"/>
                <w:szCs w:val="22"/>
                <w:lang w:eastAsia="en-US"/>
              </w:rPr>
              <w:t>230,0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4B" w:rsidRPr="005047CD" w:rsidRDefault="00EB0E4B" w:rsidP="00EB0E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047CD">
              <w:rPr>
                <w:b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B" w:rsidRPr="005047CD" w:rsidRDefault="00EB0E4B" w:rsidP="00EB0E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047CD">
              <w:rPr>
                <w:b/>
                <w:sz w:val="22"/>
                <w:szCs w:val="22"/>
                <w:lang w:eastAsia="en-US"/>
              </w:rPr>
              <w:t>300,0</w:t>
            </w:r>
          </w:p>
        </w:tc>
      </w:tr>
    </w:tbl>
    <w:p w:rsidR="00EB0E4B" w:rsidRDefault="00EB0E4B" w:rsidP="00EB0E4B">
      <w:pPr>
        <w:pStyle w:val="ConsPlusTitle"/>
        <w:widowControl/>
        <w:jc w:val="both"/>
        <w:rPr>
          <w:rStyle w:val="a4"/>
          <w:b w:val="0"/>
          <w:i w:val="0"/>
          <w:sz w:val="26"/>
          <w:szCs w:val="26"/>
        </w:rPr>
      </w:pPr>
    </w:p>
    <w:p w:rsidR="00EB0E4B" w:rsidRDefault="00EB0E4B" w:rsidP="00EB0E4B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На ликвидацию несанкционированных свалок</w:t>
      </w:r>
      <w:r w:rsidRPr="00DB1FE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в</w:t>
      </w:r>
      <w:r w:rsidRPr="00254721">
        <w:rPr>
          <w:sz w:val="26"/>
          <w:szCs w:val="26"/>
          <w:lang w:eastAsia="en-US"/>
        </w:rPr>
        <w:t xml:space="preserve"> 2020 году администраци</w:t>
      </w:r>
      <w:r>
        <w:rPr>
          <w:sz w:val="26"/>
          <w:szCs w:val="26"/>
          <w:lang w:eastAsia="en-US"/>
        </w:rPr>
        <w:t xml:space="preserve">и </w:t>
      </w:r>
      <w:proofErr w:type="spellStart"/>
      <w:r>
        <w:rPr>
          <w:sz w:val="26"/>
          <w:szCs w:val="26"/>
          <w:lang w:eastAsia="en-US"/>
        </w:rPr>
        <w:t>Усть-Камыштинского</w:t>
      </w:r>
      <w:proofErr w:type="spellEnd"/>
      <w:r>
        <w:rPr>
          <w:sz w:val="26"/>
          <w:szCs w:val="26"/>
          <w:lang w:eastAsia="en-US"/>
        </w:rPr>
        <w:t xml:space="preserve"> сельсовета </w:t>
      </w:r>
      <w:r>
        <w:rPr>
          <w:sz w:val="26"/>
          <w:szCs w:val="26"/>
        </w:rPr>
        <w:t>направлены</w:t>
      </w:r>
      <w:r w:rsidRPr="00254721">
        <w:rPr>
          <w:sz w:val="26"/>
          <w:szCs w:val="26"/>
        </w:rPr>
        <w:t xml:space="preserve"> межбюд</w:t>
      </w:r>
      <w:r>
        <w:rPr>
          <w:sz w:val="26"/>
          <w:szCs w:val="26"/>
        </w:rPr>
        <w:t>жетные трансферты в сумме 300,0 тыс. рублей</w:t>
      </w:r>
      <w:r w:rsidR="003102C2">
        <w:rPr>
          <w:sz w:val="26"/>
          <w:szCs w:val="26"/>
          <w:lang w:eastAsia="en-US"/>
        </w:rPr>
        <w:t>:</w:t>
      </w:r>
    </w:p>
    <w:p w:rsidR="00EB0E4B" w:rsidRPr="00254721" w:rsidRDefault="00EB0E4B" w:rsidP="00EB0E4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несанкционированная свалка</w:t>
      </w:r>
      <w:r w:rsidRPr="00254721">
        <w:rPr>
          <w:sz w:val="26"/>
          <w:szCs w:val="26"/>
        </w:rPr>
        <w:t xml:space="preserve"> площадью 0,9 га на земельном участке, расположенном по адресу: Республики Хакасия, Аскизский район, </w:t>
      </w:r>
      <w:proofErr w:type="spellStart"/>
      <w:r w:rsidRPr="00254721">
        <w:rPr>
          <w:sz w:val="26"/>
          <w:szCs w:val="26"/>
        </w:rPr>
        <w:t>аал</w:t>
      </w:r>
      <w:proofErr w:type="spellEnd"/>
      <w:r w:rsidRPr="00254721">
        <w:rPr>
          <w:sz w:val="26"/>
          <w:szCs w:val="26"/>
        </w:rPr>
        <w:t xml:space="preserve"> Катанов, ул. Молодежная, в 1,2 км в северо-западном направлении от дома № 69</w:t>
      </w:r>
      <w:r>
        <w:rPr>
          <w:sz w:val="26"/>
          <w:szCs w:val="26"/>
        </w:rPr>
        <w:t>;</w:t>
      </w:r>
    </w:p>
    <w:p w:rsidR="00EB0E4B" w:rsidRDefault="00EB0E4B" w:rsidP="00EB0E4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несанкционированная </w:t>
      </w:r>
      <w:r w:rsidRPr="00254721">
        <w:rPr>
          <w:sz w:val="26"/>
          <w:szCs w:val="26"/>
        </w:rPr>
        <w:t>свалк</w:t>
      </w:r>
      <w:r>
        <w:rPr>
          <w:sz w:val="26"/>
          <w:szCs w:val="26"/>
        </w:rPr>
        <w:t>а</w:t>
      </w:r>
      <w:r w:rsidRPr="00254721">
        <w:rPr>
          <w:sz w:val="26"/>
          <w:szCs w:val="26"/>
        </w:rPr>
        <w:t xml:space="preserve"> площадью 3,16 га на земельном участке, расположенном по адресу: Республика Хакасия, Аскизский район, в 2 км в северо-восточном направлении </w:t>
      </w:r>
      <w:proofErr w:type="gramStart"/>
      <w:r w:rsidRPr="00254721">
        <w:rPr>
          <w:sz w:val="26"/>
          <w:szCs w:val="26"/>
        </w:rPr>
        <w:t>от</w:t>
      </w:r>
      <w:proofErr w:type="gramEnd"/>
      <w:r w:rsidRPr="002547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Усть-Камышта</w:t>
      </w:r>
      <w:proofErr w:type="spellEnd"/>
      <w:r>
        <w:rPr>
          <w:sz w:val="26"/>
          <w:szCs w:val="26"/>
        </w:rPr>
        <w:t>.</w:t>
      </w:r>
    </w:p>
    <w:p w:rsidR="00EB0E4B" w:rsidRDefault="00EB0E4B" w:rsidP="003102C2">
      <w:pPr>
        <w:ind w:firstLine="708"/>
        <w:jc w:val="both"/>
        <w:rPr>
          <w:b/>
          <w:sz w:val="26"/>
          <w:szCs w:val="26"/>
          <w:lang w:eastAsia="en-US"/>
        </w:rPr>
      </w:pPr>
      <w:r>
        <w:rPr>
          <w:sz w:val="26"/>
          <w:szCs w:val="26"/>
        </w:rPr>
        <w:t xml:space="preserve">В рамках достижения ожидаемых результатов муниципальной программы проведены надзорные мероприятия за использованием и охраной водных объектов в каждом поселении Аскизского </w:t>
      </w:r>
      <w:r w:rsidR="002405D9">
        <w:rPr>
          <w:sz w:val="26"/>
          <w:szCs w:val="26"/>
        </w:rPr>
        <w:t>района. Ежегодно проводя</w:t>
      </w:r>
      <w:r>
        <w:rPr>
          <w:sz w:val="26"/>
          <w:szCs w:val="26"/>
        </w:rPr>
        <w:t xml:space="preserve">тся акция «Чистый берег» муниципальными образованиями Аскизского района с привлечением населения. </w:t>
      </w:r>
      <w:r w:rsidRPr="003102C2">
        <w:rPr>
          <w:sz w:val="26"/>
          <w:szCs w:val="26"/>
          <w:lang w:eastAsia="en-US"/>
        </w:rPr>
        <w:t>С целью выявления и предотвращения нарушений законодательства в области охраны окружающей среды проводятся проверки и подворные обходы,  проводятся мероприятия по ликвидации несанкционированных свалок, субботники, экологические акции. За период с 2017 по 2020 год ликвидированы 221 свалок, в том числе небольшие навалы мусора в поселениях Аскизского района.</w:t>
      </w:r>
    </w:p>
    <w:p w:rsidR="00EB0E4B" w:rsidRDefault="00EB0E4B" w:rsidP="003102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Ежегодно в соответствии с муниципальной программой проводится экологический конкурс «Мы любим Аскизский район».</w:t>
      </w:r>
      <w:r w:rsidRPr="00EF0684">
        <w:rPr>
          <w:sz w:val="26"/>
          <w:szCs w:val="26"/>
        </w:rPr>
        <w:t xml:space="preserve"> </w:t>
      </w:r>
      <w:r>
        <w:rPr>
          <w:sz w:val="26"/>
          <w:szCs w:val="26"/>
        </w:rPr>
        <w:t>Общий объем финансирования н</w:t>
      </w:r>
      <w:r w:rsidRPr="00867871">
        <w:rPr>
          <w:sz w:val="26"/>
          <w:szCs w:val="26"/>
        </w:rPr>
        <w:t xml:space="preserve">а мероприятие по проведению конкурса по озеленению и благоустройству </w:t>
      </w:r>
      <w:r>
        <w:rPr>
          <w:sz w:val="26"/>
          <w:szCs w:val="26"/>
        </w:rPr>
        <w:t>за 2017-2020 года составил</w:t>
      </w:r>
      <w:r w:rsidRPr="008678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1 600,00 </w:t>
      </w:r>
      <w:r w:rsidRPr="00867871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867871">
        <w:rPr>
          <w:sz w:val="26"/>
          <w:szCs w:val="26"/>
        </w:rPr>
        <w:t>рублей</w:t>
      </w:r>
      <w:r>
        <w:rPr>
          <w:sz w:val="26"/>
          <w:szCs w:val="26"/>
        </w:rPr>
        <w:t>. В экологическом конкурсе принимают участие все 14  муниципальных образований Аскизского района. Активное участие принимают личные подворья поселений, общеобразовательные учреждения, поселения Аскизского района. Средний процент награждаемых от числа поданных заявок составляет 63%.</w:t>
      </w:r>
    </w:p>
    <w:p w:rsidR="003102C2" w:rsidRDefault="003102C2" w:rsidP="003102C2">
      <w:pPr>
        <w:ind w:firstLine="708"/>
        <w:jc w:val="both"/>
        <w:rPr>
          <w:sz w:val="26"/>
          <w:szCs w:val="26"/>
        </w:rPr>
      </w:pPr>
    </w:p>
    <w:tbl>
      <w:tblPr>
        <w:tblStyle w:val="a8"/>
        <w:tblW w:w="0" w:type="auto"/>
        <w:jc w:val="center"/>
        <w:tblInd w:w="-138" w:type="dxa"/>
        <w:tblLook w:val="04A0"/>
      </w:tblPr>
      <w:tblGrid>
        <w:gridCol w:w="513"/>
        <w:gridCol w:w="3033"/>
        <w:gridCol w:w="1129"/>
        <w:gridCol w:w="1134"/>
        <w:gridCol w:w="1134"/>
        <w:gridCol w:w="1134"/>
      </w:tblGrid>
      <w:tr w:rsidR="00EB0E4B" w:rsidRPr="00EF1EA9" w:rsidTr="00EB0E4B">
        <w:trPr>
          <w:jc w:val="center"/>
        </w:trPr>
        <w:tc>
          <w:tcPr>
            <w:tcW w:w="479" w:type="dxa"/>
          </w:tcPr>
          <w:p w:rsidR="00EB0E4B" w:rsidRPr="00EF1EA9" w:rsidRDefault="00EB0E4B" w:rsidP="00EB0E4B">
            <w:pPr>
              <w:jc w:val="both"/>
              <w:rPr>
                <w:sz w:val="22"/>
                <w:szCs w:val="22"/>
              </w:rPr>
            </w:pPr>
            <w:r w:rsidRPr="00EF1EA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F1EA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F1EA9">
              <w:rPr>
                <w:sz w:val="22"/>
                <w:szCs w:val="22"/>
              </w:rPr>
              <w:t>/</w:t>
            </w:r>
            <w:proofErr w:type="spellStart"/>
            <w:r w:rsidRPr="00EF1EA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33" w:type="dxa"/>
          </w:tcPr>
          <w:p w:rsidR="00EB0E4B" w:rsidRPr="00EF1EA9" w:rsidRDefault="00EB0E4B" w:rsidP="00EB0E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</w:tcPr>
          <w:p w:rsidR="00EB0E4B" w:rsidRDefault="00EB0E4B" w:rsidP="00EB0E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</w:tcPr>
          <w:p w:rsidR="00EB0E4B" w:rsidRPr="00EF1EA9" w:rsidRDefault="00EB0E4B" w:rsidP="00EB0E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</w:tcPr>
          <w:p w:rsidR="00EB0E4B" w:rsidRPr="00EF1EA9" w:rsidRDefault="00EB0E4B" w:rsidP="00EB0E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</w:tcPr>
          <w:p w:rsidR="00EB0E4B" w:rsidRPr="00EF1EA9" w:rsidRDefault="00EB0E4B" w:rsidP="00EB0E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EB0E4B" w:rsidRPr="00EF1EA9" w:rsidTr="00EB0E4B">
        <w:trPr>
          <w:jc w:val="center"/>
        </w:trPr>
        <w:tc>
          <w:tcPr>
            <w:tcW w:w="479" w:type="dxa"/>
          </w:tcPr>
          <w:p w:rsidR="00EB0E4B" w:rsidRPr="00EF1EA9" w:rsidRDefault="00EB0E4B" w:rsidP="00EB0E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33" w:type="dxa"/>
          </w:tcPr>
          <w:p w:rsidR="00EB0E4B" w:rsidRPr="00EF1EA9" w:rsidRDefault="00EB0E4B" w:rsidP="00EB0E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поданных заявок на участие в экологическом конкурсе, ед.</w:t>
            </w:r>
          </w:p>
        </w:tc>
        <w:tc>
          <w:tcPr>
            <w:tcW w:w="1129" w:type="dxa"/>
          </w:tcPr>
          <w:p w:rsidR="00EB0E4B" w:rsidRDefault="00EB0E4B" w:rsidP="00EB0E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1134" w:type="dxa"/>
          </w:tcPr>
          <w:p w:rsidR="00EB0E4B" w:rsidRPr="00EF1EA9" w:rsidRDefault="00EB0E4B" w:rsidP="00EB0E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1134" w:type="dxa"/>
          </w:tcPr>
          <w:p w:rsidR="00EB0E4B" w:rsidRPr="00EF1EA9" w:rsidRDefault="00EB0E4B" w:rsidP="00EB0E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1134" w:type="dxa"/>
          </w:tcPr>
          <w:p w:rsidR="00EB0E4B" w:rsidRPr="00EF1EA9" w:rsidRDefault="00EB0E4B" w:rsidP="00EB0E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</w:tr>
      <w:tr w:rsidR="00EB0E4B" w:rsidRPr="00EF1EA9" w:rsidTr="00EB0E4B">
        <w:trPr>
          <w:jc w:val="center"/>
        </w:trPr>
        <w:tc>
          <w:tcPr>
            <w:tcW w:w="479" w:type="dxa"/>
          </w:tcPr>
          <w:p w:rsidR="00EB0E4B" w:rsidRPr="00EF1EA9" w:rsidRDefault="00EB0E4B" w:rsidP="00EB0E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33" w:type="dxa"/>
          </w:tcPr>
          <w:p w:rsidR="00EB0E4B" w:rsidRPr="00EF1EA9" w:rsidRDefault="00EB0E4B" w:rsidP="00EB0E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номинантов, </w:t>
            </w:r>
            <w:proofErr w:type="gramStart"/>
            <w:r>
              <w:rPr>
                <w:sz w:val="22"/>
                <w:szCs w:val="22"/>
              </w:rPr>
              <w:t>награжденные</w:t>
            </w:r>
            <w:proofErr w:type="gramEnd"/>
            <w:r>
              <w:rPr>
                <w:sz w:val="22"/>
                <w:szCs w:val="22"/>
              </w:rPr>
              <w:t xml:space="preserve"> дипломами, денежными призами, сертификатами, ед.</w:t>
            </w:r>
          </w:p>
        </w:tc>
        <w:tc>
          <w:tcPr>
            <w:tcW w:w="1129" w:type="dxa"/>
          </w:tcPr>
          <w:p w:rsidR="00EB0E4B" w:rsidRPr="00EF1EA9" w:rsidRDefault="00EB0E4B" w:rsidP="00EB0E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134" w:type="dxa"/>
          </w:tcPr>
          <w:p w:rsidR="00EB0E4B" w:rsidRPr="00EF1EA9" w:rsidRDefault="00EB0E4B" w:rsidP="00EB0E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134" w:type="dxa"/>
          </w:tcPr>
          <w:p w:rsidR="00EB0E4B" w:rsidRPr="00EF1EA9" w:rsidRDefault="00EB0E4B" w:rsidP="00EB0E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1134" w:type="dxa"/>
          </w:tcPr>
          <w:p w:rsidR="00EB0E4B" w:rsidRPr="00EF1EA9" w:rsidRDefault="00EB0E4B" w:rsidP="00EB0E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</w:tr>
    </w:tbl>
    <w:p w:rsidR="00EB0E4B" w:rsidRDefault="00EB0E4B" w:rsidP="00EB0E4B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</w:p>
    <w:p w:rsidR="00EB0E4B" w:rsidRDefault="003102C2" w:rsidP="002405D9">
      <w:pPr>
        <w:spacing w:after="200"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Расчет эффективности реализации Программы:</w:t>
      </w:r>
    </w:p>
    <w:tbl>
      <w:tblPr>
        <w:tblW w:w="9366" w:type="dxa"/>
        <w:tblCellSpacing w:w="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7"/>
        <w:gridCol w:w="2552"/>
        <w:gridCol w:w="992"/>
        <w:gridCol w:w="1418"/>
        <w:gridCol w:w="1417"/>
        <w:gridCol w:w="1134"/>
        <w:gridCol w:w="1266"/>
      </w:tblGrid>
      <w:tr w:rsidR="00EB0E4B" w:rsidRPr="00553590" w:rsidTr="00A82995">
        <w:trPr>
          <w:trHeight w:val="1458"/>
          <w:tblCellSpacing w:w="0" w:type="dxa"/>
        </w:trPr>
        <w:tc>
          <w:tcPr>
            <w:tcW w:w="58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0E4B" w:rsidRPr="00553590" w:rsidRDefault="00EB0E4B" w:rsidP="00EB0E4B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bookmarkStart w:id="0" w:name="Par253"/>
            <w:bookmarkEnd w:id="0"/>
            <w:proofErr w:type="spellStart"/>
            <w:proofErr w:type="gramStart"/>
            <w:r w:rsidRPr="00553590">
              <w:rPr>
                <w:rFonts w:eastAsia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553590"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553590">
              <w:rPr>
                <w:rFonts w:eastAsia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0E4B" w:rsidRPr="00553590" w:rsidRDefault="00EB0E4B" w:rsidP="00EB0E4B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553590">
              <w:rPr>
                <w:rFonts w:eastAsia="Times New Roman"/>
                <w:sz w:val="18"/>
                <w:szCs w:val="18"/>
                <w:lang w:eastAsia="en-US"/>
              </w:rPr>
              <w:t>Наименование показателей</w:t>
            </w:r>
          </w:p>
        </w:tc>
        <w:tc>
          <w:tcPr>
            <w:tcW w:w="992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0E4B" w:rsidRPr="00553590" w:rsidRDefault="00EB0E4B" w:rsidP="00EB0E4B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553590">
              <w:rPr>
                <w:rFonts w:eastAsia="Times New Roman"/>
                <w:sz w:val="18"/>
                <w:szCs w:val="18"/>
                <w:lang w:eastAsia="en-US"/>
              </w:rPr>
              <w:t xml:space="preserve">Ед. </w:t>
            </w:r>
            <w:proofErr w:type="spellStart"/>
            <w:r w:rsidRPr="00553590">
              <w:rPr>
                <w:rFonts w:eastAsia="Times New Roman"/>
                <w:sz w:val="18"/>
                <w:szCs w:val="18"/>
                <w:lang w:eastAsia="en-US"/>
              </w:rPr>
              <w:t>изм</w:t>
            </w:r>
            <w:proofErr w:type="spellEnd"/>
            <w:r w:rsidRPr="00553590">
              <w:rPr>
                <w:rFonts w:eastAsia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0E4B" w:rsidRPr="00553590" w:rsidRDefault="00EB0E4B" w:rsidP="00EB0E4B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553590">
              <w:rPr>
                <w:rFonts w:eastAsia="Times New Roman"/>
                <w:sz w:val="18"/>
                <w:szCs w:val="18"/>
                <w:lang w:eastAsia="en-US"/>
              </w:rPr>
              <w:t xml:space="preserve">Фактическое значение показателей за год, предшествующий </w:t>
            </w:r>
            <w:proofErr w:type="gramStart"/>
            <w:r w:rsidRPr="00553590">
              <w:rPr>
                <w:rFonts w:eastAsia="Times New Roman"/>
                <w:sz w:val="18"/>
                <w:szCs w:val="18"/>
                <w:lang w:eastAsia="en-US"/>
              </w:rPr>
              <w:t>отчетному</w:t>
            </w:r>
            <w:proofErr w:type="gramEnd"/>
          </w:p>
        </w:tc>
        <w:tc>
          <w:tcPr>
            <w:tcW w:w="141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0E4B" w:rsidRPr="00553590" w:rsidRDefault="00553590" w:rsidP="00553590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Плановое значение показателей з</w:t>
            </w:r>
            <w:r w:rsidR="00EB0E4B" w:rsidRPr="00553590">
              <w:rPr>
                <w:rFonts w:eastAsia="Times New Roman"/>
                <w:sz w:val="18"/>
                <w:szCs w:val="18"/>
                <w:lang w:eastAsia="en-US"/>
              </w:rPr>
              <w:t>а 201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7-2020 </w:t>
            </w:r>
            <w:r w:rsidR="00EB0E4B" w:rsidRPr="00553590">
              <w:rPr>
                <w:rFonts w:eastAsia="Times New Roman"/>
                <w:sz w:val="18"/>
                <w:szCs w:val="18"/>
                <w:lang w:eastAsia="en-US"/>
              </w:rPr>
              <w:t>год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13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0E4B" w:rsidRPr="00553590" w:rsidRDefault="00EB0E4B" w:rsidP="00553590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553590">
              <w:rPr>
                <w:rFonts w:eastAsia="Times New Roman"/>
                <w:sz w:val="18"/>
                <w:szCs w:val="18"/>
                <w:lang w:eastAsia="en-US"/>
              </w:rPr>
              <w:t>Фактическое значение показателей за 201</w:t>
            </w:r>
            <w:r w:rsidR="00553590">
              <w:rPr>
                <w:rFonts w:eastAsia="Times New Roman"/>
                <w:sz w:val="18"/>
                <w:szCs w:val="18"/>
                <w:lang w:eastAsia="en-US"/>
              </w:rPr>
              <w:t xml:space="preserve">7-2020 </w:t>
            </w:r>
            <w:r w:rsidRPr="00553590">
              <w:rPr>
                <w:rFonts w:eastAsia="Times New Roman"/>
                <w:sz w:val="18"/>
                <w:szCs w:val="18"/>
                <w:lang w:eastAsia="en-US"/>
              </w:rPr>
              <w:t xml:space="preserve"> год</w:t>
            </w:r>
            <w:r w:rsidR="00553590">
              <w:rPr>
                <w:rFonts w:eastAsia="Times New Roman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26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0E4B" w:rsidRPr="00553590" w:rsidRDefault="00EB0E4B" w:rsidP="00EB0E4B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553590">
              <w:rPr>
                <w:rFonts w:eastAsia="Times New Roman"/>
                <w:sz w:val="18"/>
                <w:szCs w:val="18"/>
                <w:lang w:eastAsia="en-US"/>
              </w:rPr>
              <w:t>Причины</w:t>
            </w:r>
          </w:p>
          <w:p w:rsidR="00EB0E4B" w:rsidRPr="00553590" w:rsidRDefault="00EB0E4B" w:rsidP="00EB0E4B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553590">
              <w:rPr>
                <w:rFonts w:eastAsia="Times New Roman"/>
                <w:sz w:val="18"/>
                <w:szCs w:val="18"/>
                <w:lang w:eastAsia="en-US"/>
              </w:rPr>
              <w:t xml:space="preserve">отклонений фактических </w:t>
            </w:r>
          </w:p>
          <w:p w:rsidR="00EB0E4B" w:rsidRPr="00553590" w:rsidRDefault="00EB0E4B" w:rsidP="00EB0E4B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553590">
              <w:rPr>
                <w:rFonts w:eastAsia="Times New Roman"/>
                <w:sz w:val="18"/>
                <w:szCs w:val="18"/>
                <w:lang w:eastAsia="en-US"/>
              </w:rPr>
              <w:t>значений</w:t>
            </w:r>
          </w:p>
          <w:p w:rsidR="00EB0E4B" w:rsidRPr="00553590" w:rsidRDefault="00EB0E4B" w:rsidP="00EB0E4B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553590">
              <w:rPr>
                <w:rFonts w:eastAsia="Times New Roman"/>
                <w:sz w:val="18"/>
                <w:szCs w:val="18"/>
                <w:lang w:eastAsia="en-US"/>
              </w:rPr>
              <w:t xml:space="preserve"> показателей</w:t>
            </w:r>
          </w:p>
          <w:p w:rsidR="00EB0E4B" w:rsidRPr="00553590" w:rsidRDefault="00EB0E4B" w:rsidP="00EB0E4B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553590">
              <w:rPr>
                <w:rFonts w:eastAsia="Times New Roman"/>
                <w:sz w:val="18"/>
                <w:szCs w:val="18"/>
                <w:lang w:eastAsia="en-US"/>
              </w:rPr>
              <w:t xml:space="preserve"> от плановых</w:t>
            </w:r>
          </w:p>
        </w:tc>
      </w:tr>
      <w:tr w:rsidR="00EB0E4B" w:rsidRPr="00553590" w:rsidTr="00A82995">
        <w:trPr>
          <w:trHeight w:val="155"/>
          <w:tblCellSpacing w:w="0" w:type="dxa"/>
        </w:trPr>
        <w:tc>
          <w:tcPr>
            <w:tcW w:w="58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0E4B" w:rsidRPr="00553590" w:rsidRDefault="00EB0E4B" w:rsidP="00EB0E4B">
            <w:pPr>
              <w:spacing w:before="100" w:beforeAutospacing="1" w:after="100" w:afterAutospacing="1" w:line="155" w:lineRule="atLeast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553590">
              <w:rPr>
                <w:rFonts w:eastAsia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0E4B" w:rsidRPr="00553590" w:rsidRDefault="00EB0E4B" w:rsidP="00EB0E4B">
            <w:pPr>
              <w:spacing w:before="100" w:beforeAutospacing="1" w:after="100" w:afterAutospacing="1" w:line="155" w:lineRule="atLeast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553590">
              <w:rPr>
                <w:rFonts w:eastAsia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0E4B" w:rsidRPr="00553590" w:rsidRDefault="00EB0E4B" w:rsidP="00EB0E4B">
            <w:pPr>
              <w:spacing w:before="100" w:beforeAutospacing="1" w:after="100" w:afterAutospacing="1" w:line="155" w:lineRule="atLeast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553590">
              <w:rPr>
                <w:rFonts w:eastAsia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0E4B" w:rsidRPr="00553590" w:rsidRDefault="00EB0E4B" w:rsidP="00EB0E4B">
            <w:pPr>
              <w:spacing w:before="100" w:beforeAutospacing="1" w:after="100" w:afterAutospacing="1" w:line="155" w:lineRule="atLeast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553590">
              <w:rPr>
                <w:rFonts w:eastAsia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0E4B" w:rsidRPr="00553590" w:rsidRDefault="00EB0E4B" w:rsidP="00EB0E4B">
            <w:pPr>
              <w:spacing w:before="100" w:beforeAutospacing="1" w:after="100" w:afterAutospacing="1" w:line="155" w:lineRule="atLeast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553590">
              <w:rPr>
                <w:rFonts w:eastAsia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0E4B" w:rsidRPr="00553590" w:rsidRDefault="00EB0E4B" w:rsidP="00EB0E4B">
            <w:pPr>
              <w:spacing w:before="100" w:beforeAutospacing="1" w:after="100" w:afterAutospacing="1" w:line="155" w:lineRule="atLeast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553590">
              <w:rPr>
                <w:rFonts w:eastAsia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6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0E4B" w:rsidRPr="00553590" w:rsidRDefault="00EB0E4B" w:rsidP="00EB0E4B">
            <w:pPr>
              <w:spacing w:before="100" w:beforeAutospacing="1" w:after="100" w:afterAutospacing="1" w:line="155" w:lineRule="atLeast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553590">
              <w:rPr>
                <w:rFonts w:eastAsia="Times New Roman"/>
                <w:sz w:val="18"/>
                <w:szCs w:val="18"/>
                <w:lang w:eastAsia="en-US"/>
              </w:rPr>
              <w:t>7</w:t>
            </w:r>
          </w:p>
        </w:tc>
      </w:tr>
      <w:tr w:rsidR="003102C2" w:rsidRPr="00553590" w:rsidTr="00A82995">
        <w:trPr>
          <w:trHeight w:val="1441"/>
          <w:tblCellSpacing w:w="0" w:type="dxa"/>
        </w:trPr>
        <w:tc>
          <w:tcPr>
            <w:tcW w:w="587" w:type="dxa"/>
            <w:vMerge w:val="restart"/>
            <w:shd w:val="clear" w:color="auto" w:fill="FFFFFF"/>
            <w:vAlign w:val="center"/>
            <w:hideMark/>
          </w:tcPr>
          <w:p w:rsidR="003102C2" w:rsidRPr="003102C2" w:rsidRDefault="003102C2" w:rsidP="00EB0E4B">
            <w:pPr>
              <w:rPr>
                <w:rFonts w:eastAsiaTheme="minorHAnsi"/>
                <w:lang w:eastAsia="en-US"/>
              </w:rPr>
            </w:pPr>
            <w:r w:rsidRPr="003102C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02C2" w:rsidRPr="00553590" w:rsidRDefault="003102C2" w:rsidP="00EB0E4B">
            <w:pPr>
              <w:spacing w:line="276" w:lineRule="auto"/>
              <w:rPr>
                <w:rFonts w:eastAsia="Times New Roman"/>
                <w:lang w:eastAsia="en-US"/>
              </w:rPr>
            </w:pPr>
            <w:r w:rsidRPr="00553590">
              <w:rPr>
                <w:rFonts w:eastAsia="Times New Roman"/>
                <w:lang w:eastAsia="en-US"/>
              </w:rPr>
              <w:t xml:space="preserve">Муниципальной программы </w:t>
            </w:r>
          </w:p>
          <w:p w:rsidR="003102C2" w:rsidRPr="00553590" w:rsidRDefault="003102C2" w:rsidP="00EB0E4B">
            <w:pPr>
              <w:spacing w:line="276" w:lineRule="auto"/>
              <w:rPr>
                <w:lang w:eastAsia="en-US"/>
              </w:rPr>
            </w:pPr>
            <w:r w:rsidRPr="00553590">
              <w:rPr>
                <w:lang w:eastAsia="en-US"/>
              </w:rPr>
              <w:t xml:space="preserve">«Экологическая безопасность Аскизского района Республики Хакасия </w:t>
            </w:r>
          </w:p>
          <w:p w:rsidR="003102C2" w:rsidRPr="00553590" w:rsidRDefault="003102C2" w:rsidP="002405D9">
            <w:pPr>
              <w:spacing w:line="276" w:lineRule="auto"/>
              <w:rPr>
                <w:rFonts w:eastAsia="Times New Roman"/>
                <w:lang w:eastAsia="en-US"/>
              </w:rPr>
            </w:pPr>
            <w:r w:rsidRPr="00553590">
              <w:rPr>
                <w:lang w:eastAsia="en-US"/>
              </w:rPr>
              <w:t xml:space="preserve">2017-2020 годы» </w:t>
            </w:r>
          </w:p>
        </w:tc>
        <w:tc>
          <w:tcPr>
            <w:tcW w:w="992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02C2" w:rsidRPr="00553590" w:rsidRDefault="003102C2" w:rsidP="00EB0E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02C2" w:rsidRPr="00553590" w:rsidRDefault="003102C2" w:rsidP="00EB0E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02C2" w:rsidRPr="00553590" w:rsidRDefault="003102C2" w:rsidP="00EB0E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2C2" w:rsidRPr="00553590" w:rsidRDefault="003102C2" w:rsidP="00EB0E4B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3102C2" w:rsidRPr="00553590" w:rsidRDefault="003102C2" w:rsidP="00EB0E4B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26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02C2" w:rsidRPr="00553590" w:rsidRDefault="003102C2" w:rsidP="00EB0E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102C2" w:rsidRPr="00553590" w:rsidTr="00A82995">
        <w:trPr>
          <w:trHeight w:val="516"/>
          <w:tblCellSpacing w:w="0" w:type="dxa"/>
        </w:trPr>
        <w:tc>
          <w:tcPr>
            <w:tcW w:w="587" w:type="dxa"/>
            <w:vMerge/>
            <w:shd w:val="clear" w:color="auto" w:fill="FFFFFF"/>
            <w:vAlign w:val="center"/>
            <w:hideMark/>
          </w:tcPr>
          <w:p w:rsidR="003102C2" w:rsidRPr="003102C2" w:rsidRDefault="003102C2" w:rsidP="00EB0E4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02C2" w:rsidRPr="00553590" w:rsidRDefault="003102C2" w:rsidP="00EB0E4B">
            <w:pPr>
              <w:spacing w:before="100" w:beforeAutospacing="1" w:after="100" w:afterAutospacing="1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553590">
              <w:rPr>
                <w:rFonts w:eastAsia="Times New Roman"/>
                <w:lang w:eastAsia="en-US"/>
              </w:rPr>
              <w:t>объемы финансирования</w:t>
            </w:r>
          </w:p>
        </w:tc>
        <w:tc>
          <w:tcPr>
            <w:tcW w:w="992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02C2" w:rsidRPr="00553590" w:rsidRDefault="003102C2" w:rsidP="00EB0E4B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3590">
              <w:rPr>
                <w:rFonts w:eastAsia="Times New Roman"/>
                <w:lang w:eastAsia="en-US"/>
              </w:rPr>
              <w:t>тыс.    руб</w:t>
            </w:r>
            <w:r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02C2" w:rsidRPr="00553590" w:rsidRDefault="002405D9" w:rsidP="00EB0E4B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02C2" w:rsidRPr="00553590" w:rsidRDefault="003102C2" w:rsidP="00EB0E4B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2 </w:t>
            </w:r>
            <w:r w:rsidRPr="00553590">
              <w:rPr>
                <w:rFonts w:eastAsia="Times New Roman"/>
                <w:lang w:eastAsia="en-US"/>
              </w:rPr>
              <w:t>800,0</w:t>
            </w:r>
          </w:p>
        </w:tc>
        <w:tc>
          <w:tcPr>
            <w:tcW w:w="113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02C2" w:rsidRPr="00553590" w:rsidRDefault="00697188" w:rsidP="00EB0E4B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lang w:eastAsia="en-US"/>
              </w:rPr>
              <w:t>2,798,6</w:t>
            </w:r>
          </w:p>
        </w:tc>
        <w:tc>
          <w:tcPr>
            <w:tcW w:w="126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02C2" w:rsidRPr="00553590" w:rsidRDefault="003102C2" w:rsidP="00EB0E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B0E4B" w:rsidRPr="00553590" w:rsidTr="00A82995">
        <w:trPr>
          <w:trHeight w:val="397"/>
          <w:tblCellSpacing w:w="0" w:type="dxa"/>
        </w:trPr>
        <w:tc>
          <w:tcPr>
            <w:tcW w:w="587" w:type="dxa"/>
            <w:shd w:val="clear" w:color="auto" w:fill="FFFFFF"/>
            <w:vAlign w:val="center"/>
            <w:hideMark/>
          </w:tcPr>
          <w:p w:rsidR="00EB0E4B" w:rsidRPr="003102C2" w:rsidRDefault="003102C2" w:rsidP="00EB0E4B">
            <w:pPr>
              <w:rPr>
                <w:rFonts w:eastAsiaTheme="minorHAnsi"/>
                <w:lang w:eastAsia="en-US"/>
              </w:rPr>
            </w:pPr>
            <w:r w:rsidRPr="003102C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52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F53" w:rsidRDefault="00EB0E4B" w:rsidP="00130F53">
            <w:pPr>
              <w:spacing w:before="100" w:beforeAutospacing="1" w:line="276" w:lineRule="auto"/>
              <w:rPr>
                <w:rFonts w:eastAsia="Times New Roman"/>
                <w:lang w:eastAsia="en-US"/>
              </w:rPr>
            </w:pPr>
            <w:r w:rsidRPr="00553590">
              <w:rPr>
                <w:rFonts w:eastAsia="Times New Roman"/>
                <w:lang w:eastAsia="en-US"/>
              </w:rPr>
              <w:t>целевой индикатор  1</w:t>
            </w:r>
          </w:p>
          <w:p w:rsidR="00EB0E4B" w:rsidRPr="00553590" w:rsidRDefault="00EB0E4B" w:rsidP="00130F53">
            <w:pPr>
              <w:spacing w:before="100" w:beforeAutospacing="1" w:line="276" w:lineRule="auto"/>
              <w:rPr>
                <w:rFonts w:eastAsia="Times New Roman"/>
                <w:lang w:eastAsia="en-US"/>
              </w:rPr>
            </w:pPr>
            <w:r w:rsidRPr="00553590">
              <w:rPr>
                <w:sz w:val="22"/>
                <w:szCs w:val="22"/>
                <w:lang w:eastAsia="en-US"/>
              </w:rPr>
              <w:t xml:space="preserve">Доля ликвидированных свалок от числа выявленных несанкционированных свалок  </w:t>
            </w:r>
          </w:p>
        </w:tc>
        <w:tc>
          <w:tcPr>
            <w:tcW w:w="992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02C2" w:rsidRDefault="003102C2" w:rsidP="003102C2">
            <w:pPr>
              <w:spacing w:line="276" w:lineRule="auto"/>
              <w:jc w:val="center"/>
              <w:rPr>
                <w:lang w:eastAsia="en-US"/>
              </w:rPr>
            </w:pPr>
          </w:p>
          <w:p w:rsidR="003102C2" w:rsidRDefault="003102C2" w:rsidP="003102C2">
            <w:pPr>
              <w:spacing w:line="276" w:lineRule="auto"/>
              <w:jc w:val="center"/>
              <w:rPr>
                <w:lang w:eastAsia="en-US"/>
              </w:rPr>
            </w:pPr>
          </w:p>
          <w:p w:rsidR="00EB0E4B" w:rsidRPr="00553590" w:rsidRDefault="003102C2" w:rsidP="003102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8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02C2" w:rsidRDefault="003102C2" w:rsidP="00EB0E4B">
            <w:pPr>
              <w:spacing w:line="276" w:lineRule="auto"/>
              <w:jc w:val="center"/>
              <w:rPr>
                <w:lang w:eastAsia="en-US"/>
              </w:rPr>
            </w:pPr>
          </w:p>
          <w:p w:rsidR="003102C2" w:rsidRDefault="003102C2" w:rsidP="00EB0E4B">
            <w:pPr>
              <w:spacing w:line="276" w:lineRule="auto"/>
              <w:jc w:val="center"/>
              <w:rPr>
                <w:lang w:eastAsia="en-US"/>
              </w:rPr>
            </w:pPr>
          </w:p>
          <w:p w:rsidR="00EB0E4B" w:rsidRPr="00553590" w:rsidRDefault="003102C2" w:rsidP="00EB0E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71 </w:t>
            </w:r>
          </w:p>
        </w:tc>
        <w:tc>
          <w:tcPr>
            <w:tcW w:w="141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02C2" w:rsidRDefault="003102C2" w:rsidP="00EB0E4B">
            <w:pPr>
              <w:spacing w:line="276" w:lineRule="auto"/>
              <w:jc w:val="center"/>
              <w:rPr>
                <w:lang w:eastAsia="en-US"/>
              </w:rPr>
            </w:pPr>
          </w:p>
          <w:p w:rsidR="003102C2" w:rsidRDefault="003102C2" w:rsidP="00EB0E4B">
            <w:pPr>
              <w:spacing w:line="276" w:lineRule="auto"/>
              <w:jc w:val="center"/>
              <w:rPr>
                <w:lang w:eastAsia="en-US"/>
              </w:rPr>
            </w:pPr>
          </w:p>
          <w:p w:rsidR="00EB0E4B" w:rsidRPr="00553590" w:rsidRDefault="003102C2" w:rsidP="00EB0E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13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02C2" w:rsidRDefault="003102C2" w:rsidP="00EB0E4B">
            <w:pPr>
              <w:tabs>
                <w:tab w:val="left" w:pos="281"/>
                <w:tab w:val="center" w:pos="495"/>
              </w:tabs>
              <w:spacing w:before="100" w:beforeAutospacing="1" w:after="100" w:afterAutospacing="1" w:line="276" w:lineRule="auto"/>
              <w:jc w:val="center"/>
              <w:rPr>
                <w:rFonts w:eastAsia="Times New Roman"/>
                <w:lang w:eastAsia="en-US"/>
              </w:rPr>
            </w:pPr>
          </w:p>
          <w:p w:rsidR="00EB0E4B" w:rsidRPr="00553590" w:rsidRDefault="00553590" w:rsidP="00EB0E4B">
            <w:pPr>
              <w:tabs>
                <w:tab w:val="left" w:pos="281"/>
                <w:tab w:val="center" w:pos="495"/>
              </w:tabs>
              <w:spacing w:before="100" w:beforeAutospacing="1" w:after="100" w:afterAutospacing="1"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74,1</w:t>
            </w:r>
          </w:p>
        </w:tc>
        <w:tc>
          <w:tcPr>
            <w:tcW w:w="126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0E4B" w:rsidRPr="00553590" w:rsidRDefault="00EB0E4B" w:rsidP="00EB0E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B0E4B" w:rsidRPr="00553590" w:rsidTr="00A82995">
        <w:trPr>
          <w:trHeight w:val="581"/>
          <w:tblCellSpacing w:w="0" w:type="dxa"/>
        </w:trPr>
        <w:tc>
          <w:tcPr>
            <w:tcW w:w="587" w:type="dxa"/>
            <w:shd w:val="clear" w:color="auto" w:fill="FFFFFF"/>
            <w:vAlign w:val="center"/>
            <w:hideMark/>
          </w:tcPr>
          <w:p w:rsidR="00EB0E4B" w:rsidRPr="003102C2" w:rsidRDefault="003102C2" w:rsidP="00EB0E4B">
            <w:pPr>
              <w:rPr>
                <w:rFonts w:eastAsiaTheme="minorHAnsi"/>
                <w:lang w:eastAsia="en-US"/>
              </w:rPr>
            </w:pPr>
            <w:r w:rsidRPr="003102C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0E4B" w:rsidRPr="00553590" w:rsidRDefault="00EB0E4B" w:rsidP="002405D9">
            <w:pPr>
              <w:spacing w:before="100" w:beforeAutospacing="1" w:after="100" w:afterAutospacing="1"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553590">
              <w:rPr>
                <w:rFonts w:eastAsia="Times New Roman"/>
                <w:lang w:eastAsia="en-US"/>
              </w:rPr>
              <w:t>целевой индикатор</w:t>
            </w:r>
            <w:proofErr w:type="gramStart"/>
            <w:r w:rsidR="002405D9">
              <w:rPr>
                <w:rFonts w:eastAsia="Times New Roman"/>
                <w:lang w:eastAsia="en-US"/>
              </w:rPr>
              <w:t>2</w:t>
            </w:r>
            <w:proofErr w:type="gramEnd"/>
            <w:r w:rsidRPr="00553590">
              <w:rPr>
                <w:rFonts w:eastAsia="Times New Roman"/>
                <w:lang w:eastAsia="en-US"/>
              </w:rPr>
              <w:t xml:space="preserve"> </w:t>
            </w:r>
            <w:r w:rsidR="002405D9">
              <w:rPr>
                <w:rFonts w:eastAsia="Times New Roman"/>
                <w:lang w:eastAsia="en-US"/>
              </w:rPr>
              <w:t>К</w:t>
            </w:r>
            <w:r w:rsidRPr="00553590">
              <w:rPr>
                <w:lang w:eastAsia="en-US"/>
              </w:rPr>
              <w:t xml:space="preserve">оличество человек принявших участие в проводимых экологических акциях и природоохранных мероприятиях </w:t>
            </w:r>
          </w:p>
        </w:tc>
        <w:tc>
          <w:tcPr>
            <w:tcW w:w="992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02C2" w:rsidRDefault="003102C2" w:rsidP="00EB0E4B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lang w:eastAsia="en-US"/>
              </w:rPr>
            </w:pPr>
          </w:p>
          <w:p w:rsidR="00EB0E4B" w:rsidRPr="00553590" w:rsidRDefault="003102C2" w:rsidP="00EB0E4B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lang w:eastAsia="en-US"/>
              </w:rPr>
              <w:t>Чел.</w:t>
            </w:r>
          </w:p>
        </w:tc>
        <w:tc>
          <w:tcPr>
            <w:tcW w:w="1418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0E4B" w:rsidRPr="00553590" w:rsidRDefault="00EB0E4B" w:rsidP="00EB0E4B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lang w:eastAsia="en-US"/>
              </w:rPr>
            </w:pPr>
          </w:p>
          <w:p w:rsidR="00EB0E4B" w:rsidRPr="00553590" w:rsidRDefault="003102C2" w:rsidP="00EB0E4B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100</w:t>
            </w:r>
          </w:p>
        </w:tc>
        <w:tc>
          <w:tcPr>
            <w:tcW w:w="141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3590" w:rsidRDefault="00553590" w:rsidP="00EB0E4B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EB0E4B" w:rsidRPr="00553590" w:rsidRDefault="00EB0E4B" w:rsidP="00553590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3590">
              <w:rPr>
                <w:rFonts w:eastAsia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0E4B" w:rsidRPr="00553590" w:rsidRDefault="00EB0E4B" w:rsidP="00EB0E4B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EB0E4B" w:rsidRPr="00553590" w:rsidRDefault="00EB0E4B" w:rsidP="00EB0E4B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53590">
              <w:rPr>
                <w:rFonts w:eastAsia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6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0E4B" w:rsidRPr="00553590" w:rsidRDefault="00EB0E4B" w:rsidP="00EB0E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B0E4B" w:rsidRPr="00553590" w:rsidTr="00A82995">
        <w:trPr>
          <w:trHeight w:val="581"/>
          <w:tblCellSpacing w:w="0" w:type="dxa"/>
        </w:trPr>
        <w:tc>
          <w:tcPr>
            <w:tcW w:w="587" w:type="dxa"/>
            <w:shd w:val="clear" w:color="auto" w:fill="FFFFFF"/>
            <w:vAlign w:val="center"/>
            <w:hideMark/>
          </w:tcPr>
          <w:p w:rsidR="00EB0E4B" w:rsidRPr="003102C2" w:rsidRDefault="00EB0E4B" w:rsidP="00EB0E4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0E4B" w:rsidRPr="00553590" w:rsidRDefault="00EB0E4B" w:rsidP="00EB0E4B">
            <w:pPr>
              <w:spacing w:before="100" w:beforeAutospacing="1" w:after="100" w:afterAutospacing="1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553590">
              <w:rPr>
                <w:rFonts w:eastAsia="Times New Roman"/>
                <w:lang w:eastAsia="en-US"/>
              </w:rPr>
              <w:t xml:space="preserve">Значение оценки эффективности реализации программы </w:t>
            </w:r>
          </w:p>
        </w:tc>
        <w:tc>
          <w:tcPr>
            <w:tcW w:w="992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0E4B" w:rsidRPr="00553590" w:rsidRDefault="00EB0E4B" w:rsidP="00EB0E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0E4B" w:rsidRPr="00553590" w:rsidRDefault="00EB0E4B" w:rsidP="00EB0E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0E4B" w:rsidRPr="00553590" w:rsidRDefault="00EB0E4B" w:rsidP="00EB0E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F53" w:rsidRDefault="00130F53" w:rsidP="00EB0E4B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EB0E4B" w:rsidRPr="00553590" w:rsidRDefault="003102C2" w:rsidP="00EB0E4B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0,96</w:t>
            </w:r>
          </w:p>
        </w:tc>
        <w:tc>
          <w:tcPr>
            <w:tcW w:w="126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0E4B" w:rsidRPr="00553590" w:rsidRDefault="00EB0E4B" w:rsidP="00EB0E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B0E4B" w:rsidRPr="00553590" w:rsidTr="00A82995">
        <w:trPr>
          <w:gridAfter w:val="6"/>
          <w:wAfter w:w="8779" w:type="dxa"/>
          <w:tblCellSpacing w:w="0" w:type="dxa"/>
        </w:trPr>
        <w:tc>
          <w:tcPr>
            <w:tcW w:w="587" w:type="dxa"/>
            <w:shd w:val="clear" w:color="auto" w:fill="FFFFFF"/>
            <w:vAlign w:val="center"/>
            <w:hideMark/>
          </w:tcPr>
          <w:p w:rsidR="00EB0E4B" w:rsidRPr="00553590" w:rsidRDefault="00EB0E4B" w:rsidP="00EB0E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B0E4B" w:rsidRPr="00553590" w:rsidTr="00A82995">
        <w:trPr>
          <w:gridAfter w:val="6"/>
          <w:wAfter w:w="8779" w:type="dxa"/>
          <w:trHeight w:val="13"/>
          <w:tblCellSpacing w:w="0" w:type="dxa"/>
        </w:trPr>
        <w:tc>
          <w:tcPr>
            <w:tcW w:w="587" w:type="dxa"/>
            <w:shd w:val="clear" w:color="auto" w:fill="FFFFFF"/>
            <w:vAlign w:val="center"/>
            <w:hideMark/>
          </w:tcPr>
          <w:p w:rsidR="00EB0E4B" w:rsidRPr="00553590" w:rsidRDefault="00EB0E4B" w:rsidP="00EB0E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B0E4B" w:rsidRDefault="00EB0E4B" w:rsidP="00EB0E4B">
      <w:pPr>
        <w:jc w:val="both"/>
        <w:rPr>
          <w:sz w:val="24"/>
          <w:szCs w:val="24"/>
        </w:rPr>
      </w:pPr>
    </w:p>
    <w:p w:rsidR="00EB0E4B" w:rsidRDefault="00EB0E4B" w:rsidP="00EB0E4B">
      <w:pPr>
        <w:shd w:val="clear" w:color="auto" w:fill="FFFFFF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Оценка достижения планового значения целевого индикатора 1:</w:t>
      </w:r>
    </w:p>
    <w:p w:rsidR="00EB0E4B" w:rsidRDefault="00EB0E4B" w:rsidP="00EB0E4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О =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="Times New Roman"/>
                <w:sz w:val="24"/>
                <w:szCs w:val="24"/>
                <w:lang w:eastAsia="en-US"/>
              </w:rPr>
              <m:t>74,1%</m:t>
            </m:r>
          </m:num>
          <m:den>
            <m:r>
              <w:rPr>
                <w:rFonts w:ascii="Cambria Math" w:eastAsia="Times New Roman"/>
                <w:sz w:val="24"/>
                <w:szCs w:val="24"/>
                <w:lang w:eastAsia="en-US"/>
              </w:rPr>
              <m:t>80%</m:t>
            </m:r>
          </m:den>
        </m:f>
        <m:r>
          <w:rPr>
            <w:rFonts w:ascii="Cambria Math" w:eastAsia="Times New Roman"/>
            <w:sz w:val="24"/>
            <w:szCs w:val="24"/>
            <w:lang w:eastAsia="en-US"/>
          </w:rPr>
          <m:t>=0,92</m:t>
        </m:r>
      </m:oMath>
    </w:p>
    <w:p w:rsidR="00EB0E4B" w:rsidRDefault="00EB0E4B" w:rsidP="00EB0E4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О =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="Times New Roman"/>
                <w:sz w:val="24"/>
                <w:szCs w:val="24"/>
                <w:lang w:eastAsia="en-US"/>
              </w:rPr>
              <m:t>100</m:t>
            </m:r>
          </m:num>
          <m:den>
            <m:r>
              <w:rPr>
                <w:rFonts w:ascii="Cambria Math" w:eastAsia="Times New Roman"/>
                <w:sz w:val="24"/>
                <w:szCs w:val="24"/>
                <w:lang w:eastAsia="en-US"/>
              </w:rPr>
              <m:t>100</m:t>
            </m:r>
          </m:den>
        </m:f>
        <m:r>
          <w:rPr>
            <w:rFonts w:ascii="Cambria Math" w:eastAsia="Times New Roman"/>
            <w:sz w:val="24"/>
            <w:szCs w:val="24"/>
            <w:lang w:eastAsia="en-US"/>
          </w:rPr>
          <m:t>=1</m:t>
        </m:r>
      </m:oMath>
    </w:p>
    <w:p w:rsidR="00EB0E4B" w:rsidRDefault="00EB0E4B" w:rsidP="00EB0E4B">
      <w:pPr>
        <w:shd w:val="clear" w:color="auto" w:fill="FFFFFF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Уровень достигнутых значений целевых индикаторов по подпрограмме:</w:t>
      </w:r>
    </w:p>
    <w:p w:rsidR="00EB0E4B" w:rsidRDefault="00EB0E4B" w:rsidP="00EB0E4B">
      <w:pPr>
        <w:shd w:val="clear" w:color="auto" w:fill="FFFFFF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4"/>
          <w:szCs w:val="24"/>
        </w:rPr>
        <w:t>Уо</w:t>
      </w:r>
      <w:proofErr w:type="spellEnd"/>
      <w:r>
        <w:rPr>
          <w:rFonts w:eastAsia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/>
                <w:sz w:val="28"/>
                <w:szCs w:val="28"/>
              </w:rPr>
              <m:t>0,92+1</m:t>
            </m:r>
          </m:num>
          <m:den>
            <m:r>
              <w:rPr>
                <w:rFonts w:ascii="Cambria Math" w:eastAsia="Times New Roman"/>
                <w:sz w:val="28"/>
                <w:szCs w:val="28"/>
              </w:rPr>
              <m:t>2</m:t>
            </m:r>
          </m:den>
        </m:f>
      </m:oMath>
      <w:r>
        <w:rPr>
          <w:rFonts w:eastAsia="Times New Roman"/>
          <w:sz w:val="28"/>
          <w:szCs w:val="28"/>
        </w:rPr>
        <w:t xml:space="preserve"> = </w:t>
      </w:r>
      <w:r>
        <w:rPr>
          <w:rFonts w:eastAsia="Times New Roman"/>
          <w:sz w:val="24"/>
          <w:szCs w:val="24"/>
        </w:rPr>
        <w:t>0,9</w:t>
      </w:r>
      <w:r w:rsidR="00553590">
        <w:rPr>
          <w:rFonts w:eastAsia="Times New Roman"/>
          <w:sz w:val="24"/>
          <w:szCs w:val="24"/>
        </w:rPr>
        <w:t>6</w:t>
      </w:r>
    </w:p>
    <w:p w:rsidR="00EB0E4B" w:rsidRDefault="00EB0E4B" w:rsidP="00EB0E4B">
      <w:pPr>
        <w:shd w:val="clear" w:color="auto" w:fill="FFFFFF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Коэффициент  Финансового обеспечения подпрограммы:</w:t>
      </w:r>
    </w:p>
    <w:p w:rsidR="00EB0E4B" w:rsidRDefault="00EB0E4B" w:rsidP="00EB0E4B">
      <w:pPr>
        <w:shd w:val="clear" w:color="auto" w:fill="FFFFFF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Иб</w:t>
      </w:r>
      <w:proofErr w:type="spellEnd"/>
      <w:r>
        <w:rPr>
          <w:rFonts w:eastAsia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/>
                <w:sz w:val="28"/>
                <w:szCs w:val="28"/>
              </w:rPr>
              <m:t>2</m:t>
            </m:r>
            <m:r>
              <w:rPr>
                <w:rFonts w:ascii="Cambria Math" w:eastAsia="Times New Roman"/>
                <w:sz w:val="28"/>
                <w:szCs w:val="28"/>
              </w:rPr>
              <m:t> </m:t>
            </m:r>
            <m:r>
              <w:rPr>
                <w:rFonts w:ascii="Cambria Math" w:eastAsia="Times New Roman"/>
                <w:sz w:val="28"/>
                <w:szCs w:val="28"/>
              </w:rPr>
              <m:t>798,6</m:t>
            </m:r>
          </m:num>
          <m:den>
            <m:r>
              <w:rPr>
                <w:rFonts w:ascii="Cambria Math" w:eastAsia="Times New Roman"/>
                <w:sz w:val="28"/>
                <w:szCs w:val="28"/>
              </w:rPr>
              <m:t>2 800,0</m:t>
            </m:r>
          </m:den>
        </m:f>
      </m:oMath>
      <w:r w:rsidR="00697188">
        <w:rPr>
          <w:rFonts w:eastAsia="Times New Roman"/>
          <w:sz w:val="24"/>
          <w:szCs w:val="24"/>
        </w:rPr>
        <w:t xml:space="preserve"> = 0,99</w:t>
      </w:r>
      <w:r>
        <w:rPr>
          <w:rFonts w:eastAsia="Times New Roman"/>
          <w:sz w:val="24"/>
          <w:szCs w:val="24"/>
        </w:rPr>
        <w:t xml:space="preserve"> </w:t>
      </w:r>
    </w:p>
    <w:p w:rsidR="00EB0E4B" w:rsidRDefault="00EB0E4B" w:rsidP="00EB0E4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Оценка  эффективности реализации подпрограммы</w:t>
      </w:r>
      <w:r>
        <w:rPr>
          <w:rFonts w:eastAsia="Times New Roman"/>
          <w:sz w:val="24"/>
          <w:szCs w:val="24"/>
        </w:rPr>
        <w:t>:</w:t>
      </w:r>
    </w:p>
    <w:p w:rsidR="00EB0E4B" w:rsidRDefault="00EB0E4B" w:rsidP="00EB0E4B">
      <w:pPr>
        <w:shd w:val="clear" w:color="auto" w:fill="FFFFFF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Эп</w:t>
      </w:r>
      <w:proofErr w:type="spellEnd"/>
      <w:r>
        <w:rPr>
          <w:rFonts w:eastAsia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/>
                <w:sz w:val="28"/>
                <w:szCs w:val="28"/>
              </w:rPr>
              <m:t>0.96</m:t>
            </m:r>
          </m:num>
          <m:den>
            <m:r>
              <w:rPr>
                <w:rFonts w:ascii="Cambria Math" w:eastAsia="Times New Roman"/>
                <w:sz w:val="28"/>
                <w:szCs w:val="28"/>
              </w:rPr>
              <m:t>0,99</m:t>
            </m:r>
          </m:den>
        </m:f>
      </m:oMath>
      <w:r w:rsidR="00553590">
        <w:rPr>
          <w:rFonts w:eastAsia="Times New Roman"/>
          <w:sz w:val="24"/>
          <w:szCs w:val="24"/>
        </w:rPr>
        <w:t xml:space="preserve"> = 0,96</w:t>
      </w:r>
    </w:p>
    <w:p w:rsidR="00553590" w:rsidRDefault="00553590" w:rsidP="003102C2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553590" w:rsidRPr="00130F53" w:rsidRDefault="00553590" w:rsidP="003102C2">
      <w:pPr>
        <w:shd w:val="clear" w:color="auto" w:fill="FFFFFF"/>
        <w:ind w:firstLine="708"/>
        <w:jc w:val="both"/>
        <w:rPr>
          <w:rFonts w:eastAsia="Times New Roman"/>
          <w:sz w:val="26"/>
          <w:szCs w:val="26"/>
        </w:rPr>
      </w:pPr>
      <w:r w:rsidRPr="00130F53">
        <w:rPr>
          <w:rFonts w:eastAsia="Times New Roman"/>
          <w:sz w:val="26"/>
          <w:szCs w:val="26"/>
        </w:rPr>
        <w:t>Муниципальная программа является эффективной, показатель эффективности высокий 0,96.</w:t>
      </w:r>
    </w:p>
    <w:p w:rsidR="00EB0E4B" w:rsidRDefault="00EB0E4B" w:rsidP="00EB0E4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Предложения по дальнейшей реализации программы: продолжить работу по</w:t>
      </w:r>
      <w:r w:rsidR="00553590">
        <w:rPr>
          <w:sz w:val="26"/>
          <w:szCs w:val="26"/>
        </w:rPr>
        <w:t xml:space="preserve"> </w:t>
      </w:r>
      <w:r>
        <w:rPr>
          <w:sz w:val="26"/>
          <w:szCs w:val="26"/>
        </w:rPr>
        <w:t>выполнению мероприятий Муниципальной программе «Экологическая безопасность Аскизс</w:t>
      </w:r>
      <w:r w:rsidR="002405D9">
        <w:rPr>
          <w:sz w:val="26"/>
          <w:szCs w:val="26"/>
        </w:rPr>
        <w:t>кого района Республики Хакасия</w:t>
      </w:r>
      <w:r>
        <w:rPr>
          <w:sz w:val="26"/>
          <w:szCs w:val="26"/>
        </w:rPr>
        <w:t>».</w:t>
      </w:r>
    </w:p>
    <w:p w:rsidR="00130F53" w:rsidRDefault="00130F53" w:rsidP="00130F53">
      <w:pPr>
        <w:jc w:val="both"/>
        <w:rPr>
          <w:sz w:val="26"/>
          <w:szCs w:val="26"/>
        </w:rPr>
      </w:pPr>
    </w:p>
    <w:p w:rsidR="00130F53" w:rsidRDefault="00130F53" w:rsidP="00130F53">
      <w:pPr>
        <w:jc w:val="both"/>
        <w:rPr>
          <w:sz w:val="26"/>
          <w:szCs w:val="26"/>
        </w:rPr>
      </w:pPr>
    </w:p>
    <w:p w:rsidR="00130F53" w:rsidRDefault="00130F53" w:rsidP="00130F53">
      <w:pPr>
        <w:jc w:val="both"/>
        <w:rPr>
          <w:sz w:val="26"/>
          <w:szCs w:val="26"/>
        </w:rPr>
      </w:pPr>
    </w:p>
    <w:p w:rsidR="00130F53" w:rsidRDefault="00130F53" w:rsidP="00130F53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И.о. начальника Управления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Р.П. Куянова</w:t>
      </w:r>
    </w:p>
    <w:p w:rsidR="00130F53" w:rsidRDefault="00130F53">
      <w:pPr>
        <w:spacing w:after="200" w:line="276" w:lineRule="auto"/>
      </w:pPr>
    </w:p>
    <w:sectPr w:rsidR="00130F53" w:rsidSect="00EB0E4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497491"/>
    <w:rsid w:val="000F0979"/>
    <w:rsid w:val="00104A11"/>
    <w:rsid w:val="00130F53"/>
    <w:rsid w:val="001748BB"/>
    <w:rsid w:val="001C2684"/>
    <w:rsid w:val="002118EF"/>
    <w:rsid w:val="002405D9"/>
    <w:rsid w:val="00254721"/>
    <w:rsid w:val="002C13C5"/>
    <w:rsid w:val="002C2406"/>
    <w:rsid w:val="002E5124"/>
    <w:rsid w:val="003102C2"/>
    <w:rsid w:val="003238E1"/>
    <w:rsid w:val="00357FC3"/>
    <w:rsid w:val="003C1510"/>
    <w:rsid w:val="003C6860"/>
    <w:rsid w:val="003F5196"/>
    <w:rsid w:val="00405EF9"/>
    <w:rsid w:val="004259D6"/>
    <w:rsid w:val="00497491"/>
    <w:rsid w:val="004D2BDA"/>
    <w:rsid w:val="005047CD"/>
    <w:rsid w:val="005223A3"/>
    <w:rsid w:val="005415B5"/>
    <w:rsid w:val="00553590"/>
    <w:rsid w:val="00570BE8"/>
    <w:rsid w:val="006526D7"/>
    <w:rsid w:val="00657A1F"/>
    <w:rsid w:val="006865F3"/>
    <w:rsid w:val="00697188"/>
    <w:rsid w:val="006D1755"/>
    <w:rsid w:val="00712D0C"/>
    <w:rsid w:val="00796119"/>
    <w:rsid w:val="007C140F"/>
    <w:rsid w:val="007C218C"/>
    <w:rsid w:val="00832A92"/>
    <w:rsid w:val="00887E4B"/>
    <w:rsid w:val="00894CDA"/>
    <w:rsid w:val="008B07F9"/>
    <w:rsid w:val="008E2BF8"/>
    <w:rsid w:val="00974FC0"/>
    <w:rsid w:val="009D3735"/>
    <w:rsid w:val="00A32281"/>
    <w:rsid w:val="00A357E2"/>
    <w:rsid w:val="00A82995"/>
    <w:rsid w:val="00A942AE"/>
    <w:rsid w:val="00A96BA4"/>
    <w:rsid w:val="00AB548D"/>
    <w:rsid w:val="00AC30A3"/>
    <w:rsid w:val="00AC4809"/>
    <w:rsid w:val="00B51A9F"/>
    <w:rsid w:val="00C22CA6"/>
    <w:rsid w:val="00C37EEC"/>
    <w:rsid w:val="00C64FB3"/>
    <w:rsid w:val="00C83C65"/>
    <w:rsid w:val="00CE2592"/>
    <w:rsid w:val="00D258D7"/>
    <w:rsid w:val="00D52A24"/>
    <w:rsid w:val="00D86181"/>
    <w:rsid w:val="00DB1FE1"/>
    <w:rsid w:val="00E20F1A"/>
    <w:rsid w:val="00EA139D"/>
    <w:rsid w:val="00EB0E4B"/>
    <w:rsid w:val="00EB4BE7"/>
    <w:rsid w:val="00EC1ADB"/>
    <w:rsid w:val="00ED037A"/>
    <w:rsid w:val="00EF0684"/>
    <w:rsid w:val="00EF1EA9"/>
    <w:rsid w:val="00EF6AC9"/>
    <w:rsid w:val="00F00240"/>
    <w:rsid w:val="00F674C5"/>
    <w:rsid w:val="00F80078"/>
    <w:rsid w:val="00F97601"/>
    <w:rsid w:val="00FC7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97491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qFormat/>
    <w:rsid w:val="00497491"/>
    <w:rPr>
      <w:rFonts w:ascii="Times New Roman" w:hAnsi="Times New Roman" w:cs="Times New Roman" w:hint="default"/>
      <w:i/>
      <w:iCs/>
    </w:rPr>
  </w:style>
  <w:style w:type="paragraph" w:customStyle="1" w:styleId="ConsPlusTitle">
    <w:name w:val="ConsPlusTitle"/>
    <w:rsid w:val="00497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4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491"/>
    <w:rPr>
      <w:rFonts w:ascii="Tahoma" w:eastAsia="Calibri" w:hAnsi="Tahoma" w:cs="Tahoma"/>
      <w:sz w:val="16"/>
      <w:szCs w:val="16"/>
      <w:lang w:eastAsia="ru-RU"/>
    </w:rPr>
  </w:style>
  <w:style w:type="paragraph" w:customStyle="1" w:styleId="a7">
    <w:name w:val="a"/>
    <w:basedOn w:val="a"/>
    <w:uiPriority w:val="99"/>
    <w:rsid w:val="006865F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8">
    <w:name w:val="Table Grid"/>
    <w:basedOn w:val="a1"/>
    <w:uiPriority w:val="59"/>
    <w:rsid w:val="00686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97491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qFormat/>
    <w:rsid w:val="00497491"/>
    <w:rPr>
      <w:rFonts w:ascii="Times New Roman" w:hAnsi="Times New Roman" w:cs="Times New Roman" w:hint="default"/>
      <w:i/>
      <w:iCs/>
    </w:rPr>
  </w:style>
  <w:style w:type="paragraph" w:customStyle="1" w:styleId="ConsPlusTitle">
    <w:name w:val="ConsPlusTitle"/>
    <w:rsid w:val="00497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4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49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1360B-EB1E-407B-9584-70EC876A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liza308</cp:lastModifiedBy>
  <cp:revision>2</cp:revision>
  <cp:lastPrinted>2021-02-25T02:47:00Z</cp:lastPrinted>
  <dcterms:created xsi:type="dcterms:W3CDTF">2021-02-25T03:25:00Z</dcterms:created>
  <dcterms:modified xsi:type="dcterms:W3CDTF">2021-02-25T03:25:00Z</dcterms:modified>
</cp:coreProperties>
</file>