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04D" w:rsidRPr="00E15AAC" w:rsidRDefault="001C204D" w:rsidP="00196D08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29378A3" wp14:editId="5E87D3D0">
            <wp:extent cx="525145" cy="571500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04D" w:rsidRPr="002F2035" w:rsidRDefault="001C204D" w:rsidP="00196D08">
      <w:pPr>
        <w:jc w:val="center"/>
        <w:rPr>
          <w:b/>
          <w:bCs/>
          <w:sz w:val="10"/>
          <w:szCs w:val="10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1C204D" w:rsidRPr="002F2035" w:rsidTr="001E0B29">
        <w:tc>
          <w:tcPr>
            <w:tcW w:w="4320" w:type="dxa"/>
          </w:tcPr>
          <w:p w:rsidR="001C204D" w:rsidRPr="002F2035" w:rsidRDefault="001C204D" w:rsidP="00196D08">
            <w:pPr>
              <w:pStyle w:val="7"/>
              <w:spacing w:before="0" w:after="0"/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РОССИЙСКАЯ ФЕДЕРАЦИЯ</w:t>
            </w:r>
          </w:p>
          <w:p w:rsidR="001C204D" w:rsidRPr="002F2035" w:rsidRDefault="001C204D" w:rsidP="00196D08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АДМИНИСТРАЦИЯ</w:t>
            </w:r>
          </w:p>
          <w:p w:rsidR="001C204D" w:rsidRDefault="001C204D" w:rsidP="00196D08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АСКИЗСКОГО РАЙОНА</w:t>
            </w:r>
          </w:p>
          <w:p w:rsidR="001C204D" w:rsidRPr="002F2035" w:rsidRDefault="001C204D" w:rsidP="00196D08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РЕСПУБЛИК</w:t>
            </w:r>
            <w:r>
              <w:rPr>
                <w:b/>
                <w:sz w:val="22"/>
              </w:rPr>
              <w:t>И</w:t>
            </w:r>
            <w:r w:rsidRPr="002F2035">
              <w:rPr>
                <w:b/>
                <w:sz w:val="22"/>
              </w:rPr>
              <w:t xml:space="preserve"> ХАКАСИЯ</w:t>
            </w:r>
          </w:p>
        </w:tc>
        <w:tc>
          <w:tcPr>
            <w:tcW w:w="1080" w:type="dxa"/>
          </w:tcPr>
          <w:p w:rsidR="001C204D" w:rsidRPr="002F2035" w:rsidRDefault="001C204D" w:rsidP="00196D08">
            <w:pPr>
              <w:jc w:val="both"/>
              <w:rPr>
                <w:b/>
                <w:sz w:val="22"/>
              </w:rPr>
            </w:pPr>
          </w:p>
        </w:tc>
        <w:tc>
          <w:tcPr>
            <w:tcW w:w="4140" w:type="dxa"/>
          </w:tcPr>
          <w:p w:rsidR="001C204D" w:rsidRPr="002F2035" w:rsidRDefault="001C204D" w:rsidP="00196D08">
            <w:pPr>
              <w:pStyle w:val="7"/>
              <w:spacing w:before="0" w:after="0"/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РОССИЯ ФЕДЕРАЦИЯЗЫ</w:t>
            </w:r>
          </w:p>
          <w:p w:rsidR="001C204D" w:rsidRPr="002F2035" w:rsidRDefault="001C204D" w:rsidP="00196D08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ХАКАС РЕСПУБЛИКА</w:t>
            </w:r>
            <w:r>
              <w:rPr>
                <w:b/>
                <w:sz w:val="22"/>
              </w:rPr>
              <w:t>ЗЫНЫН</w:t>
            </w:r>
          </w:p>
          <w:p w:rsidR="001C204D" w:rsidRPr="002F2035" w:rsidRDefault="001C204D" w:rsidP="00196D08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АСХЫС АЙМА</w:t>
            </w:r>
            <w:proofErr w:type="gramStart"/>
            <w:r w:rsidRPr="002F2035">
              <w:rPr>
                <w:b/>
                <w:sz w:val="22"/>
                <w:lang w:val="en-US"/>
              </w:rPr>
              <w:t>F</w:t>
            </w:r>
            <w:proofErr w:type="gramEnd"/>
            <w:r>
              <w:rPr>
                <w:b/>
                <w:sz w:val="22"/>
              </w:rPr>
              <w:t>Ы</w:t>
            </w:r>
            <w:r w:rsidRPr="002F2035">
              <w:rPr>
                <w:b/>
                <w:sz w:val="22"/>
              </w:rPr>
              <w:t>НЫН</w:t>
            </w:r>
          </w:p>
          <w:p w:rsidR="001C204D" w:rsidRPr="002F2035" w:rsidRDefault="001C204D" w:rsidP="00196D08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УСТА</w:t>
            </w:r>
            <w:proofErr w:type="gramStart"/>
            <w:r w:rsidRPr="002F2035">
              <w:rPr>
                <w:b/>
                <w:sz w:val="22"/>
                <w:lang w:val="en-US"/>
              </w:rPr>
              <w:t>F</w:t>
            </w:r>
            <w:proofErr w:type="gramEnd"/>
            <w:r w:rsidRPr="002F2035">
              <w:rPr>
                <w:b/>
                <w:sz w:val="22"/>
              </w:rPr>
              <w:t>-ПАСТАА</w:t>
            </w:r>
          </w:p>
        </w:tc>
      </w:tr>
    </w:tbl>
    <w:p w:rsidR="00613E1D" w:rsidRDefault="00613E1D" w:rsidP="00196D08">
      <w:pPr>
        <w:pStyle w:val="6"/>
        <w:spacing w:before="0" w:after="0"/>
        <w:jc w:val="center"/>
        <w:rPr>
          <w:sz w:val="30"/>
          <w:szCs w:val="30"/>
        </w:rPr>
      </w:pPr>
    </w:p>
    <w:p w:rsidR="001C204D" w:rsidRPr="002F2035" w:rsidRDefault="00094DEA" w:rsidP="00196D08">
      <w:pPr>
        <w:pStyle w:val="6"/>
        <w:spacing w:before="0" w:after="0"/>
        <w:jc w:val="center"/>
        <w:rPr>
          <w:sz w:val="30"/>
          <w:szCs w:val="30"/>
        </w:rPr>
      </w:pPr>
      <w:r>
        <w:rPr>
          <w:sz w:val="30"/>
          <w:szCs w:val="30"/>
        </w:rPr>
        <w:t>ПОСТАНОВЛ</w:t>
      </w:r>
      <w:r w:rsidR="001C204D" w:rsidRPr="002F2035">
        <w:rPr>
          <w:sz w:val="30"/>
          <w:szCs w:val="30"/>
        </w:rPr>
        <w:t>ЕНИЕ</w:t>
      </w:r>
    </w:p>
    <w:p w:rsidR="00FB315A" w:rsidRDefault="00FB315A" w:rsidP="00196D08">
      <w:pPr>
        <w:jc w:val="center"/>
        <w:rPr>
          <w:sz w:val="26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8"/>
        <w:gridCol w:w="3191"/>
        <w:gridCol w:w="3191"/>
      </w:tblGrid>
      <w:tr w:rsidR="00B822D5" w:rsidRPr="00EF3CCF" w:rsidTr="00B822D5">
        <w:tc>
          <w:tcPr>
            <w:tcW w:w="1666" w:type="pct"/>
          </w:tcPr>
          <w:p w:rsidR="00B822D5" w:rsidRPr="00EF3CCF" w:rsidRDefault="00224170" w:rsidP="00196D08">
            <w:pPr>
              <w:rPr>
                <w:sz w:val="26"/>
                <w:szCs w:val="26"/>
              </w:rPr>
            </w:pPr>
            <w:r w:rsidRPr="00EF3CCF">
              <w:rPr>
                <w:sz w:val="26"/>
                <w:szCs w:val="26"/>
              </w:rPr>
              <w:t>о</w:t>
            </w:r>
            <w:r w:rsidR="00B822D5" w:rsidRPr="00EF3CCF">
              <w:rPr>
                <w:sz w:val="26"/>
                <w:szCs w:val="26"/>
              </w:rPr>
              <w:t>т</w:t>
            </w:r>
            <w:r w:rsidR="00381E64" w:rsidRPr="00EF3CCF">
              <w:rPr>
                <w:sz w:val="26"/>
                <w:szCs w:val="26"/>
              </w:rPr>
              <w:t xml:space="preserve"> </w:t>
            </w:r>
            <w:r w:rsidR="003625E3">
              <w:rPr>
                <w:sz w:val="26"/>
                <w:szCs w:val="26"/>
              </w:rPr>
              <w:t>16.03.2023</w:t>
            </w:r>
          </w:p>
        </w:tc>
        <w:tc>
          <w:tcPr>
            <w:tcW w:w="1667" w:type="pct"/>
          </w:tcPr>
          <w:p w:rsidR="00B822D5" w:rsidRPr="00EF3CCF" w:rsidRDefault="00B822D5" w:rsidP="00196D08">
            <w:pPr>
              <w:jc w:val="center"/>
              <w:rPr>
                <w:sz w:val="26"/>
                <w:szCs w:val="26"/>
              </w:rPr>
            </w:pPr>
            <w:r w:rsidRPr="00EF3CCF">
              <w:rPr>
                <w:sz w:val="26"/>
                <w:szCs w:val="26"/>
              </w:rPr>
              <w:t>с. Аскиз</w:t>
            </w:r>
          </w:p>
        </w:tc>
        <w:tc>
          <w:tcPr>
            <w:tcW w:w="1667" w:type="pct"/>
          </w:tcPr>
          <w:p w:rsidR="00B822D5" w:rsidRPr="00EF3CCF" w:rsidRDefault="00B822D5" w:rsidP="00196D08">
            <w:pPr>
              <w:jc w:val="center"/>
              <w:rPr>
                <w:sz w:val="26"/>
                <w:szCs w:val="26"/>
              </w:rPr>
            </w:pPr>
            <w:r w:rsidRPr="00EF3CCF">
              <w:rPr>
                <w:sz w:val="26"/>
                <w:szCs w:val="26"/>
              </w:rPr>
              <w:t>№</w:t>
            </w:r>
            <w:r w:rsidR="00381E64" w:rsidRPr="00EF3CCF">
              <w:rPr>
                <w:sz w:val="26"/>
                <w:szCs w:val="26"/>
              </w:rPr>
              <w:t xml:space="preserve"> </w:t>
            </w:r>
            <w:r w:rsidR="003625E3">
              <w:rPr>
                <w:sz w:val="26"/>
                <w:szCs w:val="26"/>
              </w:rPr>
              <w:t>203-п</w:t>
            </w:r>
            <w:bookmarkStart w:id="0" w:name="_GoBack"/>
            <w:bookmarkEnd w:id="0"/>
          </w:p>
        </w:tc>
      </w:tr>
    </w:tbl>
    <w:p w:rsidR="00B822D5" w:rsidRPr="00942E2E" w:rsidRDefault="00B822D5" w:rsidP="00196D08">
      <w:pPr>
        <w:rPr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08"/>
      </w:tblGrid>
      <w:tr w:rsidR="00377A38" w:rsidRPr="008D36D9" w:rsidTr="008D36D9">
        <w:tc>
          <w:tcPr>
            <w:tcW w:w="6062" w:type="dxa"/>
          </w:tcPr>
          <w:p w:rsidR="00377A38" w:rsidRPr="008D36D9" w:rsidRDefault="00377A38" w:rsidP="00196D08">
            <w:pPr>
              <w:rPr>
                <w:b/>
                <w:sz w:val="26"/>
                <w:szCs w:val="26"/>
              </w:rPr>
            </w:pPr>
            <w:r w:rsidRPr="008D36D9">
              <w:rPr>
                <w:b/>
                <w:sz w:val="26"/>
                <w:szCs w:val="26"/>
              </w:rPr>
              <w:t>О внесении изменений в Положение о порядке формирования муниципального жилищного фонда коммерческого использования и предоставления жилых помещений муниципального жилищного фонда коммерческого использования</w:t>
            </w:r>
            <w:r w:rsidR="008D36D9">
              <w:rPr>
                <w:b/>
                <w:sz w:val="26"/>
                <w:szCs w:val="26"/>
              </w:rPr>
              <w:t>,</w:t>
            </w:r>
            <w:r w:rsidR="008D36D9" w:rsidRPr="008D36D9">
              <w:rPr>
                <w:sz w:val="26"/>
                <w:szCs w:val="26"/>
              </w:rPr>
              <w:t xml:space="preserve"> </w:t>
            </w:r>
            <w:r w:rsidR="008D36D9" w:rsidRPr="008D36D9">
              <w:rPr>
                <w:b/>
                <w:sz w:val="26"/>
                <w:szCs w:val="26"/>
              </w:rPr>
              <w:t>утвержденное Постановлением Администрации Аскизского района Республики Хакасия от 31.01.2022 №43-п</w:t>
            </w:r>
          </w:p>
        </w:tc>
        <w:tc>
          <w:tcPr>
            <w:tcW w:w="3508" w:type="dxa"/>
          </w:tcPr>
          <w:p w:rsidR="00377A38" w:rsidRPr="008D36D9" w:rsidRDefault="00377A38" w:rsidP="00196D08">
            <w:pPr>
              <w:ind w:right="3260"/>
              <w:rPr>
                <w:b/>
                <w:sz w:val="26"/>
                <w:szCs w:val="26"/>
              </w:rPr>
            </w:pPr>
          </w:p>
        </w:tc>
      </w:tr>
    </w:tbl>
    <w:p w:rsidR="00377A38" w:rsidRPr="008D36D9" w:rsidRDefault="00377A38" w:rsidP="00196D08">
      <w:pPr>
        <w:ind w:right="3260"/>
        <w:rPr>
          <w:b/>
          <w:sz w:val="26"/>
          <w:szCs w:val="26"/>
        </w:rPr>
      </w:pPr>
    </w:p>
    <w:p w:rsidR="001C204D" w:rsidRPr="008D36D9" w:rsidRDefault="001C204D" w:rsidP="00196D08">
      <w:pPr>
        <w:ind w:right="4135"/>
        <w:jc w:val="both"/>
        <w:rPr>
          <w:b/>
          <w:sz w:val="26"/>
          <w:szCs w:val="26"/>
        </w:rPr>
      </w:pPr>
    </w:p>
    <w:p w:rsidR="00494806" w:rsidRPr="008D36D9" w:rsidRDefault="00377A38" w:rsidP="00196D08">
      <w:pPr>
        <w:spacing w:after="120"/>
        <w:ind w:firstLine="567"/>
        <w:jc w:val="both"/>
        <w:rPr>
          <w:sz w:val="26"/>
          <w:szCs w:val="26"/>
        </w:rPr>
      </w:pPr>
      <w:r w:rsidRPr="008D36D9">
        <w:rPr>
          <w:sz w:val="26"/>
          <w:szCs w:val="26"/>
        </w:rPr>
        <w:t>Р</w:t>
      </w:r>
      <w:r w:rsidR="003905FF" w:rsidRPr="008D36D9">
        <w:rPr>
          <w:sz w:val="26"/>
          <w:szCs w:val="26"/>
        </w:rPr>
        <w:t xml:space="preserve">уководствуясь </w:t>
      </w:r>
      <w:r w:rsidR="00494806" w:rsidRPr="008D36D9">
        <w:rPr>
          <w:sz w:val="26"/>
          <w:szCs w:val="26"/>
        </w:rPr>
        <w:t>ст. ст. 35, 40 Устава муниципального образования Аскизский район от 20.12.2005г.</w:t>
      </w:r>
      <w:r w:rsidR="00613E1D" w:rsidRPr="008D36D9">
        <w:rPr>
          <w:sz w:val="26"/>
          <w:szCs w:val="26"/>
        </w:rPr>
        <w:t xml:space="preserve">, </w:t>
      </w:r>
      <w:r w:rsidR="006F4874" w:rsidRPr="008D36D9">
        <w:rPr>
          <w:b/>
          <w:sz w:val="26"/>
          <w:szCs w:val="26"/>
        </w:rPr>
        <w:t>Администрация Аскизского района Республики Хакасия</w:t>
      </w:r>
      <w:r w:rsidR="006F4874" w:rsidRPr="008D36D9">
        <w:rPr>
          <w:sz w:val="26"/>
          <w:szCs w:val="26"/>
        </w:rPr>
        <w:t xml:space="preserve"> </w:t>
      </w:r>
      <w:r w:rsidR="00613E1D" w:rsidRPr="008D36D9">
        <w:rPr>
          <w:b/>
          <w:sz w:val="26"/>
          <w:szCs w:val="26"/>
        </w:rPr>
        <w:t>постановля</w:t>
      </w:r>
      <w:r w:rsidR="006F4874" w:rsidRPr="008D36D9">
        <w:rPr>
          <w:b/>
          <w:sz w:val="26"/>
          <w:szCs w:val="26"/>
        </w:rPr>
        <w:t>ет</w:t>
      </w:r>
      <w:r w:rsidR="00196D08" w:rsidRPr="008D36D9">
        <w:rPr>
          <w:sz w:val="26"/>
          <w:szCs w:val="26"/>
        </w:rPr>
        <w:t>:</w:t>
      </w:r>
    </w:p>
    <w:p w:rsidR="003905FF" w:rsidRPr="008D36D9" w:rsidRDefault="003905FF" w:rsidP="008D36D9">
      <w:pPr>
        <w:ind w:firstLine="567"/>
        <w:jc w:val="both"/>
        <w:rPr>
          <w:sz w:val="26"/>
          <w:szCs w:val="26"/>
        </w:rPr>
      </w:pPr>
      <w:r w:rsidRPr="008D36D9">
        <w:rPr>
          <w:sz w:val="26"/>
          <w:szCs w:val="26"/>
        </w:rPr>
        <w:t>1.</w:t>
      </w:r>
      <w:r w:rsidR="00377A38" w:rsidRPr="008D36D9">
        <w:rPr>
          <w:sz w:val="26"/>
          <w:szCs w:val="26"/>
        </w:rPr>
        <w:t xml:space="preserve"> Внести следующие изменения в Положение о порядке формирования муниципального жилищного фонда коммерческого использования и предоставления жилых помещений муниципального жилищного фонда коммерческого использования, утвержденное Постановлением Администрации Аскизского района Республики Хакасия от 31.01.2022 №43-п:</w:t>
      </w:r>
    </w:p>
    <w:p w:rsidR="00176E59" w:rsidRPr="008D36D9" w:rsidRDefault="008D36D9" w:rsidP="008D36D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176E59" w:rsidRPr="008D36D9">
        <w:rPr>
          <w:sz w:val="26"/>
          <w:szCs w:val="26"/>
        </w:rPr>
        <w:t>В пункте 2.6 заменить слово «постановления» на слово «распоряжения»;</w:t>
      </w:r>
    </w:p>
    <w:p w:rsidR="00377A38" w:rsidRPr="008D36D9" w:rsidRDefault="008D36D9" w:rsidP="008D36D9">
      <w:pPr>
        <w:pStyle w:val="a3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176E59" w:rsidRPr="008D36D9">
        <w:rPr>
          <w:sz w:val="26"/>
          <w:szCs w:val="26"/>
        </w:rPr>
        <w:t>Пункт 3.8 изложить в следующей редакции: «3.8. Размер ежемесячной платы за предоставление жилых помещений коммерческого использования гражданам по договорам коммерческого найма жилого помещения устанавливается равным месячной ставке арендной платы, определенной по результатам оценки ее рыночной стоимости в порядке, установленном законодательством Российской Федерации об оценочной деятельности</w:t>
      </w:r>
      <w:r w:rsidR="00196D08" w:rsidRPr="008D36D9">
        <w:rPr>
          <w:sz w:val="26"/>
          <w:szCs w:val="26"/>
        </w:rPr>
        <w:t>. В договорах коммерческого найма жилого помещения в установленном законодательством порядке предусматривается возможность изменения размера платы за пользование жилым помещением коммерческого использования. При этом изменение размера указанной платы допускается не чаще чем один раз в год</w:t>
      </w:r>
      <w:r w:rsidR="00176E59" w:rsidRPr="008D36D9">
        <w:rPr>
          <w:sz w:val="26"/>
          <w:szCs w:val="26"/>
        </w:rPr>
        <w:t>».</w:t>
      </w:r>
    </w:p>
    <w:p w:rsidR="00942E2E" w:rsidRPr="008D36D9" w:rsidRDefault="003905FF" w:rsidP="008D36D9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D36D9">
        <w:rPr>
          <w:sz w:val="26"/>
          <w:szCs w:val="26"/>
        </w:rPr>
        <w:t>2.</w:t>
      </w:r>
      <w:r w:rsidR="00196D08" w:rsidRPr="008D36D9">
        <w:rPr>
          <w:sz w:val="26"/>
          <w:szCs w:val="26"/>
        </w:rPr>
        <w:t xml:space="preserve"> </w:t>
      </w:r>
      <w:r w:rsidR="00305382" w:rsidRPr="008D36D9">
        <w:rPr>
          <w:sz w:val="26"/>
          <w:szCs w:val="26"/>
        </w:rPr>
        <w:t xml:space="preserve">Направить настоящее постановление для опубликования в газету «Аскизский труженик» и разместить на официальном сайте Администрации Аскизского района Республики Хакасия. </w:t>
      </w:r>
    </w:p>
    <w:p w:rsidR="00305382" w:rsidRPr="008D36D9" w:rsidRDefault="00D13381" w:rsidP="008D36D9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D36D9">
        <w:rPr>
          <w:sz w:val="26"/>
          <w:szCs w:val="26"/>
        </w:rPr>
        <w:t>3</w:t>
      </w:r>
      <w:r w:rsidR="00305382" w:rsidRPr="008D36D9">
        <w:rPr>
          <w:sz w:val="26"/>
          <w:szCs w:val="26"/>
        </w:rPr>
        <w:t>. Настоящее постановление вступает в силу с момента опубликования</w:t>
      </w:r>
      <w:r w:rsidR="00595B7C" w:rsidRPr="008D36D9">
        <w:rPr>
          <w:sz w:val="26"/>
          <w:szCs w:val="26"/>
        </w:rPr>
        <w:t xml:space="preserve"> и распространяется на правоотношения, возникшие с 01.01.202</w:t>
      </w:r>
      <w:r w:rsidR="00196D08" w:rsidRPr="008D36D9">
        <w:rPr>
          <w:sz w:val="26"/>
          <w:szCs w:val="26"/>
        </w:rPr>
        <w:t>3</w:t>
      </w:r>
      <w:r w:rsidR="00595B7C" w:rsidRPr="008D36D9">
        <w:rPr>
          <w:sz w:val="26"/>
          <w:szCs w:val="26"/>
        </w:rPr>
        <w:t xml:space="preserve"> года</w:t>
      </w:r>
      <w:r w:rsidR="00305382" w:rsidRPr="008D36D9">
        <w:rPr>
          <w:sz w:val="26"/>
          <w:szCs w:val="26"/>
        </w:rPr>
        <w:t>.</w:t>
      </w:r>
    </w:p>
    <w:p w:rsidR="00912C6C" w:rsidRPr="008D36D9" w:rsidRDefault="00912C6C" w:rsidP="00196D08">
      <w:pPr>
        <w:jc w:val="both"/>
        <w:rPr>
          <w:sz w:val="26"/>
          <w:szCs w:val="26"/>
        </w:rPr>
      </w:pPr>
    </w:p>
    <w:p w:rsidR="00EF3CCF" w:rsidRDefault="00EF3CCF" w:rsidP="00196D08">
      <w:pPr>
        <w:jc w:val="both"/>
        <w:rPr>
          <w:sz w:val="26"/>
          <w:szCs w:val="26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8"/>
        <w:gridCol w:w="3191"/>
        <w:gridCol w:w="3191"/>
      </w:tblGrid>
      <w:tr w:rsidR="00912C6C" w:rsidRPr="008D36D9" w:rsidTr="00912C6C">
        <w:tc>
          <w:tcPr>
            <w:tcW w:w="1666" w:type="pct"/>
          </w:tcPr>
          <w:p w:rsidR="00912C6C" w:rsidRPr="008D36D9" w:rsidRDefault="00912C6C" w:rsidP="00196D08">
            <w:pPr>
              <w:jc w:val="both"/>
              <w:rPr>
                <w:sz w:val="26"/>
                <w:szCs w:val="26"/>
              </w:rPr>
            </w:pPr>
            <w:r w:rsidRPr="008D36D9">
              <w:rPr>
                <w:sz w:val="26"/>
                <w:szCs w:val="26"/>
              </w:rPr>
              <w:t>Глав</w:t>
            </w:r>
            <w:r w:rsidR="00246B13" w:rsidRPr="008D36D9">
              <w:rPr>
                <w:sz w:val="26"/>
                <w:szCs w:val="26"/>
              </w:rPr>
              <w:t>а</w:t>
            </w:r>
            <w:r w:rsidRPr="008D36D9">
              <w:rPr>
                <w:sz w:val="26"/>
                <w:szCs w:val="26"/>
              </w:rPr>
              <w:t xml:space="preserve"> Администрации</w:t>
            </w:r>
          </w:p>
        </w:tc>
        <w:tc>
          <w:tcPr>
            <w:tcW w:w="1667" w:type="pct"/>
          </w:tcPr>
          <w:p w:rsidR="00912C6C" w:rsidRPr="008D36D9" w:rsidRDefault="00912C6C" w:rsidP="00196D0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67" w:type="pct"/>
          </w:tcPr>
          <w:p w:rsidR="00912C6C" w:rsidRPr="008D36D9" w:rsidRDefault="00912C6C" w:rsidP="00196D08">
            <w:pPr>
              <w:jc w:val="right"/>
              <w:rPr>
                <w:sz w:val="26"/>
                <w:szCs w:val="26"/>
              </w:rPr>
            </w:pPr>
            <w:r w:rsidRPr="008D36D9">
              <w:rPr>
                <w:sz w:val="26"/>
                <w:szCs w:val="26"/>
              </w:rPr>
              <w:t xml:space="preserve">     А.В. Челтыгмашев</w:t>
            </w:r>
          </w:p>
        </w:tc>
      </w:tr>
    </w:tbl>
    <w:p w:rsidR="007E08F8" w:rsidRPr="008D36D9" w:rsidRDefault="007E08F8" w:rsidP="008D36D9">
      <w:pPr>
        <w:spacing w:after="200" w:line="276" w:lineRule="auto"/>
        <w:rPr>
          <w:sz w:val="26"/>
          <w:szCs w:val="26"/>
        </w:rPr>
      </w:pPr>
    </w:p>
    <w:sectPr w:rsidR="007E08F8" w:rsidRPr="008D36D9" w:rsidSect="00D13381">
      <w:pgSz w:w="11906" w:h="16838"/>
      <w:pgMar w:top="851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20A3B"/>
    <w:multiLevelType w:val="hybridMultilevel"/>
    <w:tmpl w:val="3424BE3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50D40B8"/>
    <w:multiLevelType w:val="hybridMultilevel"/>
    <w:tmpl w:val="A30205D2"/>
    <w:lvl w:ilvl="0" w:tplc="25069A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3B73C5B"/>
    <w:multiLevelType w:val="hybridMultilevel"/>
    <w:tmpl w:val="167A9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C27D83"/>
    <w:multiLevelType w:val="multilevel"/>
    <w:tmpl w:val="51AE111E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6" w:hanging="1800"/>
      </w:pPr>
      <w:rPr>
        <w:rFonts w:hint="default"/>
      </w:rPr>
    </w:lvl>
  </w:abstractNum>
  <w:abstractNum w:abstractNumId="4">
    <w:nsid w:val="790C236B"/>
    <w:multiLevelType w:val="hybridMultilevel"/>
    <w:tmpl w:val="BA50239E"/>
    <w:lvl w:ilvl="0" w:tplc="2F2E52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D60"/>
    <w:rsid w:val="00004CC4"/>
    <w:rsid w:val="00011D19"/>
    <w:rsid w:val="00021A7C"/>
    <w:rsid w:val="00040795"/>
    <w:rsid w:val="0005116D"/>
    <w:rsid w:val="00061E47"/>
    <w:rsid w:val="000644E4"/>
    <w:rsid w:val="000868A2"/>
    <w:rsid w:val="00090CC8"/>
    <w:rsid w:val="00091D36"/>
    <w:rsid w:val="00094DEA"/>
    <w:rsid w:val="000A5701"/>
    <w:rsid w:val="000B62E4"/>
    <w:rsid w:val="000F75BD"/>
    <w:rsid w:val="0011026A"/>
    <w:rsid w:val="001157D8"/>
    <w:rsid w:val="001228E0"/>
    <w:rsid w:val="0012680C"/>
    <w:rsid w:val="0012790B"/>
    <w:rsid w:val="0013321C"/>
    <w:rsid w:val="0014136D"/>
    <w:rsid w:val="00157240"/>
    <w:rsid w:val="001610B3"/>
    <w:rsid w:val="00176E59"/>
    <w:rsid w:val="00196010"/>
    <w:rsid w:val="00196D08"/>
    <w:rsid w:val="001A4DCB"/>
    <w:rsid w:val="001A7EA0"/>
    <w:rsid w:val="001B19A8"/>
    <w:rsid w:val="001B4BCC"/>
    <w:rsid w:val="001B631B"/>
    <w:rsid w:val="001C1D60"/>
    <w:rsid w:val="001C204D"/>
    <w:rsid w:val="001C7875"/>
    <w:rsid w:val="001D3CBA"/>
    <w:rsid w:val="001E29F2"/>
    <w:rsid w:val="001F040F"/>
    <w:rsid w:val="002036A8"/>
    <w:rsid w:val="00212801"/>
    <w:rsid w:val="00221610"/>
    <w:rsid w:val="00224170"/>
    <w:rsid w:val="0022561F"/>
    <w:rsid w:val="00233D51"/>
    <w:rsid w:val="002424C9"/>
    <w:rsid w:val="00246B13"/>
    <w:rsid w:val="002550C2"/>
    <w:rsid w:val="00276BAC"/>
    <w:rsid w:val="002A0587"/>
    <w:rsid w:val="002A5DE0"/>
    <w:rsid w:val="002C1586"/>
    <w:rsid w:val="002C2D31"/>
    <w:rsid w:val="002C3F1E"/>
    <w:rsid w:val="002D68FE"/>
    <w:rsid w:val="002E4C63"/>
    <w:rsid w:val="002F0B6C"/>
    <w:rsid w:val="002F22D7"/>
    <w:rsid w:val="002F47D1"/>
    <w:rsid w:val="00305382"/>
    <w:rsid w:val="00305443"/>
    <w:rsid w:val="00305CA1"/>
    <w:rsid w:val="00320BBB"/>
    <w:rsid w:val="00347EE5"/>
    <w:rsid w:val="003625E3"/>
    <w:rsid w:val="0037222A"/>
    <w:rsid w:val="00377A38"/>
    <w:rsid w:val="0038047E"/>
    <w:rsid w:val="00381A52"/>
    <w:rsid w:val="00381E64"/>
    <w:rsid w:val="00385AA4"/>
    <w:rsid w:val="003905FF"/>
    <w:rsid w:val="003947BA"/>
    <w:rsid w:val="00396250"/>
    <w:rsid w:val="003D270D"/>
    <w:rsid w:val="003E42CF"/>
    <w:rsid w:val="004003C2"/>
    <w:rsid w:val="00405824"/>
    <w:rsid w:val="00457315"/>
    <w:rsid w:val="004820D7"/>
    <w:rsid w:val="004875D5"/>
    <w:rsid w:val="00487C5F"/>
    <w:rsid w:val="00492AD5"/>
    <w:rsid w:val="00494806"/>
    <w:rsid w:val="004A0247"/>
    <w:rsid w:val="004A3EEC"/>
    <w:rsid w:val="004A7ED4"/>
    <w:rsid w:val="004B0DDF"/>
    <w:rsid w:val="004B2B24"/>
    <w:rsid w:val="004D40C5"/>
    <w:rsid w:val="0050457E"/>
    <w:rsid w:val="00511094"/>
    <w:rsid w:val="00534EB7"/>
    <w:rsid w:val="00537284"/>
    <w:rsid w:val="005565CE"/>
    <w:rsid w:val="00570107"/>
    <w:rsid w:val="0057319E"/>
    <w:rsid w:val="00595B7C"/>
    <w:rsid w:val="005A027E"/>
    <w:rsid w:val="005B1D45"/>
    <w:rsid w:val="005B4BEE"/>
    <w:rsid w:val="005C12CA"/>
    <w:rsid w:val="005C7198"/>
    <w:rsid w:val="005D709A"/>
    <w:rsid w:val="005E3E6E"/>
    <w:rsid w:val="005F5331"/>
    <w:rsid w:val="005F7894"/>
    <w:rsid w:val="00610D24"/>
    <w:rsid w:val="00613E1D"/>
    <w:rsid w:val="00615430"/>
    <w:rsid w:val="00616D13"/>
    <w:rsid w:val="00630DC3"/>
    <w:rsid w:val="006520DA"/>
    <w:rsid w:val="006721B1"/>
    <w:rsid w:val="00693415"/>
    <w:rsid w:val="00697196"/>
    <w:rsid w:val="00697572"/>
    <w:rsid w:val="006A23F5"/>
    <w:rsid w:val="006A3E96"/>
    <w:rsid w:val="006A76EC"/>
    <w:rsid w:val="006B14DB"/>
    <w:rsid w:val="006C18E7"/>
    <w:rsid w:val="006D176B"/>
    <w:rsid w:val="006F30FE"/>
    <w:rsid w:val="006F4874"/>
    <w:rsid w:val="006F4AAC"/>
    <w:rsid w:val="007009B8"/>
    <w:rsid w:val="00701139"/>
    <w:rsid w:val="00702DCF"/>
    <w:rsid w:val="007140C8"/>
    <w:rsid w:val="00730333"/>
    <w:rsid w:val="007476AC"/>
    <w:rsid w:val="00751183"/>
    <w:rsid w:val="00753862"/>
    <w:rsid w:val="007543A2"/>
    <w:rsid w:val="00754F16"/>
    <w:rsid w:val="0075608C"/>
    <w:rsid w:val="00763310"/>
    <w:rsid w:val="007759A4"/>
    <w:rsid w:val="007802C5"/>
    <w:rsid w:val="00795B0E"/>
    <w:rsid w:val="0079611A"/>
    <w:rsid w:val="007A3D64"/>
    <w:rsid w:val="007B33C2"/>
    <w:rsid w:val="007C1550"/>
    <w:rsid w:val="007D044D"/>
    <w:rsid w:val="007D2077"/>
    <w:rsid w:val="007D6B0E"/>
    <w:rsid w:val="007E08F8"/>
    <w:rsid w:val="007E2086"/>
    <w:rsid w:val="007F162B"/>
    <w:rsid w:val="00820FC7"/>
    <w:rsid w:val="00824EB0"/>
    <w:rsid w:val="00830EBD"/>
    <w:rsid w:val="00833103"/>
    <w:rsid w:val="00845938"/>
    <w:rsid w:val="00845C08"/>
    <w:rsid w:val="00850CB6"/>
    <w:rsid w:val="0085385D"/>
    <w:rsid w:val="00854DC1"/>
    <w:rsid w:val="00860C47"/>
    <w:rsid w:val="008625FC"/>
    <w:rsid w:val="00881B1C"/>
    <w:rsid w:val="008908EF"/>
    <w:rsid w:val="008B257C"/>
    <w:rsid w:val="008C1D18"/>
    <w:rsid w:val="008C284E"/>
    <w:rsid w:val="008C6919"/>
    <w:rsid w:val="008D36D9"/>
    <w:rsid w:val="008F00DD"/>
    <w:rsid w:val="008F0724"/>
    <w:rsid w:val="008F3F69"/>
    <w:rsid w:val="0090025D"/>
    <w:rsid w:val="0090405D"/>
    <w:rsid w:val="00907C0F"/>
    <w:rsid w:val="00912C6C"/>
    <w:rsid w:val="00913F4C"/>
    <w:rsid w:val="00937DA1"/>
    <w:rsid w:val="00942E2E"/>
    <w:rsid w:val="0095394D"/>
    <w:rsid w:val="00976093"/>
    <w:rsid w:val="009762ED"/>
    <w:rsid w:val="009772E7"/>
    <w:rsid w:val="0098057A"/>
    <w:rsid w:val="00983498"/>
    <w:rsid w:val="00984CC3"/>
    <w:rsid w:val="00986F5D"/>
    <w:rsid w:val="009A2F07"/>
    <w:rsid w:val="009A34F0"/>
    <w:rsid w:val="009D67EF"/>
    <w:rsid w:val="009E2564"/>
    <w:rsid w:val="00A127BB"/>
    <w:rsid w:val="00A53E30"/>
    <w:rsid w:val="00A72525"/>
    <w:rsid w:val="00A857EE"/>
    <w:rsid w:val="00A96598"/>
    <w:rsid w:val="00AC2FC3"/>
    <w:rsid w:val="00AC317E"/>
    <w:rsid w:val="00AD1B01"/>
    <w:rsid w:val="00AE129C"/>
    <w:rsid w:val="00AE3B87"/>
    <w:rsid w:val="00B304B3"/>
    <w:rsid w:val="00B5183A"/>
    <w:rsid w:val="00B72B8A"/>
    <w:rsid w:val="00B822D5"/>
    <w:rsid w:val="00B852C1"/>
    <w:rsid w:val="00BA4311"/>
    <w:rsid w:val="00BB32D4"/>
    <w:rsid w:val="00BC2408"/>
    <w:rsid w:val="00BD0FD4"/>
    <w:rsid w:val="00BE7FA6"/>
    <w:rsid w:val="00BF6D2B"/>
    <w:rsid w:val="00BF7F5F"/>
    <w:rsid w:val="00C027AC"/>
    <w:rsid w:val="00C02FB2"/>
    <w:rsid w:val="00C329BD"/>
    <w:rsid w:val="00C34361"/>
    <w:rsid w:val="00C46BCE"/>
    <w:rsid w:val="00C569F8"/>
    <w:rsid w:val="00C6420E"/>
    <w:rsid w:val="00C958C5"/>
    <w:rsid w:val="00CB3876"/>
    <w:rsid w:val="00CC0D66"/>
    <w:rsid w:val="00CE0EE4"/>
    <w:rsid w:val="00CE5A40"/>
    <w:rsid w:val="00CE657F"/>
    <w:rsid w:val="00CF18A6"/>
    <w:rsid w:val="00D13381"/>
    <w:rsid w:val="00D23339"/>
    <w:rsid w:val="00D267EC"/>
    <w:rsid w:val="00D43AA5"/>
    <w:rsid w:val="00D53294"/>
    <w:rsid w:val="00D83899"/>
    <w:rsid w:val="00DA3250"/>
    <w:rsid w:val="00DD1F6D"/>
    <w:rsid w:val="00DE7A43"/>
    <w:rsid w:val="00E10098"/>
    <w:rsid w:val="00E17DED"/>
    <w:rsid w:val="00E45F11"/>
    <w:rsid w:val="00E65BD3"/>
    <w:rsid w:val="00E74E18"/>
    <w:rsid w:val="00E8118A"/>
    <w:rsid w:val="00EA6978"/>
    <w:rsid w:val="00EB505E"/>
    <w:rsid w:val="00ED1A32"/>
    <w:rsid w:val="00EE13D0"/>
    <w:rsid w:val="00EE226D"/>
    <w:rsid w:val="00EF3CCF"/>
    <w:rsid w:val="00EF74C4"/>
    <w:rsid w:val="00F01B5B"/>
    <w:rsid w:val="00F03FFE"/>
    <w:rsid w:val="00F06F85"/>
    <w:rsid w:val="00F22084"/>
    <w:rsid w:val="00F265C1"/>
    <w:rsid w:val="00F37965"/>
    <w:rsid w:val="00F41E9A"/>
    <w:rsid w:val="00F508BC"/>
    <w:rsid w:val="00F549F3"/>
    <w:rsid w:val="00F721E7"/>
    <w:rsid w:val="00F7313B"/>
    <w:rsid w:val="00F736B7"/>
    <w:rsid w:val="00F758D4"/>
    <w:rsid w:val="00F81904"/>
    <w:rsid w:val="00FA30BB"/>
    <w:rsid w:val="00FA7C89"/>
    <w:rsid w:val="00FB315A"/>
    <w:rsid w:val="00FB671C"/>
    <w:rsid w:val="00FD5C86"/>
    <w:rsid w:val="00FD7235"/>
    <w:rsid w:val="00FD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57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C204D"/>
    <w:p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C204D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5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0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057A"/>
    <w:rPr>
      <w:rFonts w:ascii="Tahoma" w:eastAsia="Calibri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87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6B14DB"/>
    <w:rPr>
      <w:i/>
      <w:iCs/>
    </w:rPr>
  </w:style>
  <w:style w:type="character" w:customStyle="1" w:styleId="60">
    <w:name w:val="Заголовок 6 Знак"/>
    <w:basedOn w:val="a0"/>
    <w:link w:val="6"/>
    <w:rsid w:val="001C204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1C20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C204D"/>
    <w:pPr>
      <w:jc w:val="both"/>
    </w:pPr>
    <w:rPr>
      <w:rFonts w:eastAsia="Times New Roman"/>
      <w:sz w:val="26"/>
    </w:rPr>
  </w:style>
  <w:style w:type="character" w:customStyle="1" w:styleId="a9">
    <w:name w:val="Основной текст Знак"/>
    <w:basedOn w:val="a0"/>
    <w:link w:val="a8"/>
    <w:rsid w:val="001C204D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57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C204D"/>
    <w:p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C204D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5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0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057A"/>
    <w:rPr>
      <w:rFonts w:ascii="Tahoma" w:eastAsia="Calibri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87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6B14DB"/>
    <w:rPr>
      <w:i/>
      <w:iCs/>
    </w:rPr>
  </w:style>
  <w:style w:type="character" w:customStyle="1" w:styleId="60">
    <w:name w:val="Заголовок 6 Знак"/>
    <w:basedOn w:val="a0"/>
    <w:link w:val="6"/>
    <w:rsid w:val="001C204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1C20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C204D"/>
    <w:pPr>
      <w:jc w:val="both"/>
    </w:pPr>
    <w:rPr>
      <w:rFonts w:eastAsia="Times New Roman"/>
      <w:sz w:val="26"/>
    </w:rPr>
  </w:style>
  <w:style w:type="character" w:customStyle="1" w:styleId="a9">
    <w:name w:val="Основной текст Знак"/>
    <w:basedOn w:val="a0"/>
    <w:link w:val="a8"/>
    <w:rsid w:val="001C204D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9F6D6-38ED-427A-B03C-28E0F019E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2022-03-21T07:23:00Z</cp:lastPrinted>
  <dcterms:created xsi:type="dcterms:W3CDTF">2022-03-18T01:39:00Z</dcterms:created>
  <dcterms:modified xsi:type="dcterms:W3CDTF">2023-03-17T03:11:00Z</dcterms:modified>
</cp:coreProperties>
</file>