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Layout w:type="fixed"/>
        <w:tblLook w:val="00A0"/>
      </w:tblPr>
      <w:tblGrid>
        <w:gridCol w:w="3085"/>
        <w:gridCol w:w="173"/>
        <w:gridCol w:w="819"/>
        <w:gridCol w:w="1537"/>
        <w:gridCol w:w="527"/>
        <w:gridCol w:w="173"/>
        <w:gridCol w:w="3152"/>
        <w:gridCol w:w="173"/>
      </w:tblGrid>
      <w:tr w:rsidR="00B929C4" w:rsidRPr="00B929C4" w:rsidTr="009948B4">
        <w:trPr>
          <w:trHeight w:val="1133"/>
        </w:trPr>
        <w:tc>
          <w:tcPr>
            <w:tcW w:w="4077" w:type="dxa"/>
            <w:gridSpan w:val="3"/>
          </w:tcPr>
          <w:p w:rsidR="00B929C4" w:rsidRPr="00B929C4" w:rsidRDefault="00B929C4" w:rsidP="00B929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37" w:type="dxa"/>
            <w:vAlign w:val="bottom"/>
          </w:tcPr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38735</wp:posOffset>
                  </wp:positionV>
                  <wp:extent cx="457200" cy="571500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25" w:type="dxa"/>
            <w:gridSpan w:val="4"/>
          </w:tcPr>
          <w:p w:rsidR="00B929C4" w:rsidRPr="00B929C4" w:rsidRDefault="00B929C4" w:rsidP="00B929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29C4" w:rsidRPr="00B929C4" w:rsidTr="009948B4">
        <w:trPr>
          <w:trHeight w:val="1092"/>
        </w:trPr>
        <w:tc>
          <w:tcPr>
            <w:tcW w:w="4077" w:type="dxa"/>
            <w:gridSpan w:val="3"/>
            <w:vAlign w:val="bottom"/>
          </w:tcPr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b/>
                <w:bCs/>
              </w:rPr>
              <w:t>РОССИЙСКАЯ ФЕДЕРАЦИЯ</w:t>
            </w:r>
          </w:p>
          <w:p w:rsidR="00B929C4" w:rsidRPr="00B929C4" w:rsidRDefault="00B929C4" w:rsidP="00B929C4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b/>
                <w:bCs/>
              </w:rPr>
              <w:t>АДМИНИСТРАЦИЯ</w:t>
            </w:r>
          </w:p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b/>
                <w:bCs/>
              </w:rPr>
              <w:t>АСКИЗСКОГО РАЙОНА РЕСПУБЛИКИ ХАКАСИЯ</w:t>
            </w:r>
          </w:p>
        </w:tc>
        <w:tc>
          <w:tcPr>
            <w:tcW w:w="1537" w:type="dxa"/>
            <w:vAlign w:val="bottom"/>
          </w:tcPr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25" w:type="dxa"/>
            <w:gridSpan w:val="4"/>
            <w:vAlign w:val="bottom"/>
          </w:tcPr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b/>
                <w:bCs/>
              </w:rPr>
              <w:t>РОССИЯ ФЕДЕРАЦИЯЗЫ</w:t>
            </w:r>
          </w:p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b/>
                <w:bCs/>
              </w:rPr>
              <w:t>ХАКАС РЕСПУБЛИКАЗЫНЫН</w:t>
            </w:r>
          </w:p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b/>
                <w:bCs/>
              </w:rPr>
              <w:t>АСХЫС АЙМА</w:t>
            </w:r>
            <w:proofErr w:type="gramStart"/>
            <w:r w:rsidRPr="00B929C4">
              <w:rPr>
                <w:rFonts w:ascii="Times New Roman" w:hAnsi="Times New Roman" w:cs="Times New Roman"/>
                <w:b/>
                <w:bCs/>
                <w:lang w:val="en-US"/>
              </w:rPr>
              <w:t>F</w:t>
            </w:r>
            <w:proofErr w:type="gramEnd"/>
            <w:r w:rsidRPr="00B929C4">
              <w:rPr>
                <w:rFonts w:ascii="Times New Roman" w:hAnsi="Times New Roman" w:cs="Times New Roman"/>
                <w:b/>
                <w:bCs/>
              </w:rPr>
              <w:t>ЫНЫН</w:t>
            </w:r>
          </w:p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29C4">
              <w:rPr>
                <w:rFonts w:ascii="Times New Roman" w:hAnsi="Times New Roman" w:cs="Times New Roman"/>
                <w:b/>
                <w:bCs/>
              </w:rPr>
              <w:t>УСТА</w:t>
            </w:r>
            <w:proofErr w:type="gramStart"/>
            <w:r w:rsidRPr="00B929C4">
              <w:rPr>
                <w:rFonts w:ascii="Times New Roman" w:hAnsi="Times New Roman" w:cs="Times New Roman"/>
                <w:b/>
                <w:bCs/>
                <w:lang w:val="en-US"/>
              </w:rPr>
              <w:t>F</w:t>
            </w:r>
            <w:proofErr w:type="gramEnd"/>
            <w:r w:rsidRPr="00B929C4">
              <w:rPr>
                <w:rFonts w:ascii="Times New Roman" w:hAnsi="Times New Roman" w:cs="Times New Roman"/>
                <w:b/>
                <w:bCs/>
              </w:rPr>
              <w:t>-ПАСТАА</w:t>
            </w:r>
          </w:p>
        </w:tc>
      </w:tr>
      <w:tr w:rsidR="00B929C4" w:rsidRPr="00B929C4" w:rsidTr="009948B4">
        <w:tc>
          <w:tcPr>
            <w:tcW w:w="3258" w:type="dxa"/>
            <w:gridSpan w:val="2"/>
          </w:tcPr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56" w:type="dxa"/>
            <w:gridSpan w:val="4"/>
          </w:tcPr>
          <w:p w:rsidR="00B929C4" w:rsidRPr="00B929C4" w:rsidRDefault="00B929C4" w:rsidP="00B929C4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B929C4" w:rsidRPr="00B929C4" w:rsidRDefault="00B929C4" w:rsidP="00B929C4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:rsidR="00B929C4" w:rsidRPr="00B929C4" w:rsidRDefault="00B929C4" w:rsidP="00B929C4">
            <w:pPr>
              <w:spacing w:after="0"/>
              <w:ind w:left="-139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B929C4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ПОСТАНОВЛЕНИЕ</w:t>
            </w:r>
          </w:p>
        </w:tc>
        <w:tc>
          <w:tcPr>
            <w:tcW w:w="3325" w:type="dxa"/>
            <w:gridSpan w:val="2"/>
          </w:tcPr>
          <w:p w:rsidR="00B929C4" w:rsidRPr="00B929C4" w:rsidRDefault="00B929C4" w:rsidP="00B929C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29C4" w:rsidRPr="0045025E" w:rsidTr="0045025E">
        <w:trPr>
          <w:gridAfter w:val="1"/>
          <w:wAfter w:w="173" w:type="dxa"/>
          <w:trHeight w:val="562"/>
        </w:trPr>
        <w:tc>
          <w:tcPr>
            <w:tcW w:w="3085" w:type="dxa"/>
          </w:tcPr>
          <w:p w:rsidR="00B929C4" w:rsidRPr="0045025E" w:rsidRDefault="00B929C4" w:rsidP="004502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B929C4" w:rsidRPr="0045025E" w:rsidRDefault="00B929C4" w:rsidP="0045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025E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27125D">
              <w:rPr>
                <w:rFonts w:ascii="Times New Roman" w:hAnsi="Times New Roman" w:cs="Times New Roman"/>
                <w:sz w:val="26"/>
                <w:szCs w:val="26"/>
              </w:rPr>
              <w:t>08.02.2021</w:t>
            </w:r>
          </w:p>
        </w:tc>
        <w:tc>
          <w:tcPr>
            <w:tcW w:w="3056" w:type="dxa"/>
            <w:gridSpan w:val="4"/>
          </w:tcPr>
          <w:p w:rsidR="00B929C4" w:rsidRPr="0045025E" w:rsidRDefault="00B929C4" w:rsidP="0045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929C4" w:rsidRPr="0045025E" w:rsidRDefault="00B929C4" w:rsidP="0045025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5025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125AE">
              <w:rPr>
                <w:rFonts w:ascii="Times New Roman" w:hAnsi="Times New Roman" w:cs="Times New Roman"/>
                <w:sz w:val="26"/>
                <w:szCs w:val="26"/>
              </w:rPr>
              <w:t xml:space="preserve">               </w:t>
            </w:r>
            <w:r w:rsidRPr="0045025E">
              <w:rPr>
                <w:rFonts w:ascii="Times New Roman" w:hAnsi="Times New Roman" w:cs="Times New Roman"/>
                <w:sz w:val="26"/>
                <w:szCs w:val="26"/>
              </w:rPr>
              <w:t>с.Аскиз</w:t>
            </w:r>
          </w:p>
        </w:tc>
        <w:tc>
          <w:tcPr>
            <w:tcW w:w="3325" w:type="dxa"/>
            <w:gridSpan w:val="2"/>
          </w:tcPr>
          <w:p w:rsidR="00B929C4" w:rsidRPr="0045025E" w:rsidRDefault="00B929C4" w:rsidP="004502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B929C4" w:rsidRPr="0045025E" w:rsidRDefault="00B929C4" w:rsidP="004502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025E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F125AE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</w:t>
            </w:r>
            <w:r w:rsidRPr="0045025E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25A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7125D">
              <w:rPr>
                <w:rFonts w:ascii="Times New Roman" w:hAnsi="Times New Roman" w:cs="Times New Roman"/>
                <w:sz w:val="26"/>
                <w:szCs w:val="26"/>
              </w:rPr>
              <w:t>63-п</w:t>
            </w:r>
          </w:p>
        </w:tc>
      </w:tr>
    </w:tbl>
    <w:p w:rsidR="00B929C4" w:rsidRDefault="00B929C4" w:rsidP="004502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5025E" w:rsidRDefault="0045025E" w:rsidP="004502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929C4" w:rsidRPr="0045025E" w:rsidRDefault="00B929C4" w:rsidP="0045025E">
      <w:pPr>
        <w:pStyle w:val="a3"/>
        <w:tabs>
          <w:tab w:val="left" w:pos="9355"/>
        </w:tabs>
        <w:spacing w:before="0" w:beforeAutospacing="0" w:after="0" w:afterAutospacing="0"/>
        <w:rPr>
          <w:b/>
          <w:bCs/>
          <w:color w:val="000000"/>
          <w:spacing w:val="-1"/>
          <w:sz w:val="26"/>
          <w:szCs w:val="26"/>
        </w:rPr>
      </w:pPr>
      <w:r w:rsidRPr="0045025E">
        <w:rPr>
          <w:rStyle w:val="a4"/>
          <w:color w:val="292C3D"/>
          <w:sz w:val="26"/>
          <w:szCs w:val="26"/>
        </w:rPr>
        <w:t xml:space="preserve">Об утверждении Положения </w:t>
      </w:r>
      <w:r w:rsidR="0040232E">
        <w:rPr>
          <w:rStyle w:val="a4"/>
          <w:color w:val="292C3D"/>
          <w:sz w:val="26"/>
          <w:szCs w:val="26"/>
        </w:rPr>
        <w:t>о</w:t>
      </w:r>
      <w:r w:rsidRPr="0045025E">
        <w:rPr>
          <w:b/>
          <w:bCs/>
          <w:color w:val="000000"/>
          <w:spacing w:val="-1"/>
          <w:sz w:val="26"/>
          <w:szCs w:val="26"/>
        </w:rPr>
        <w:t xml:space="preserve"> сохранении, </w:t>
      </w:r>
    </w:p>
    <w:p w:rsidR="00B929C4" w:rsidRPr="0045025E" w:rsidRDefault="00B929C4" w:rsidP="0045025E">
      <w:pPr>
        <w:pStyle w:val="a3"/>
        <w:tabs>
          <w:tab w:val="left" w:pos="9355"/>
        </w:tabs>
        <w:spacing w:before="0" w:beforeAutospacing="0" w:after="0" w:afterAutospacing="0"/>
        <w:rPr>
          <w:b/>
          <w:bCs/>
          <w:color w:val="000000"/>
          <w:spacing w:val="-1"/>
          <w:sz w:val="26"/>
          <w:szCs w:val="26"/>
        </w:rPr>
      </w:pPr>
      <w:proofErr w:type="gramStart"/>
      <w:r w:rsidRPr="0045025E">
        <w:rPr>
          <w:b/>
          <w:bCs/>
          <w:color w:val="000000"/>
          <w:spacing w:val="-1"/>
          <w:sz w:val="26"/>
          <w:szCs w:val="26"/>
        </w:rPr>
        <w:t>использовании</w:t>
      </w:r>
      <w:proofErr w:type="gramEnd"/>
      <w:r w:rsidRPr="0045025E">
        <w:rPr>
          <w:b/>
          <w:bCs/>
          <w:color w:val="000000"/>
          <w:spacing w:val="-1"/>
          <w:sz w:val="26"/>
          <w:szCs w:val="26"/>
        </w:rPr>
        <w:t xml:space="preserve"> и популяризации объектов </w:t>
      </w:r>
    </w:p>
    <w:p w:rsidR="00B929C4" w:rsidRPr="0045025E" w:rsidRDefault="00B929C4" w:rsidP="0045025E">
      <w:pPr>
        <w:pStyle w:val="a3"/>
        <w:tabs>
          <w:tab w:val="left" w:pos="9355"/>
        </w:tabs>
        <w:spacing w:before="0" w:beforeAutospacing="0" w:after="0" w:afterAutospacing="0"/>
        <w:rPr>
          <w:b/>
          <w:bCs/>
          <w:color w:val="000000"/>
          <w:spacing w:val="-1"/>
          <w:sz w:val="26"/>
          <w:szCs w:val="26"/>
        </w:rPr>
      </w:pPr>
      <w:r w:rsidRPr="0045025E">
        <w:rPr>
          <w:b/>
          <w:bCs/>
          <w:color w:val="000000"/>
          <w:spacing w:val="-1"/>
          <w:sz w:val="26"/>
          <w:szCs w:val="26"/>
        </w:rPr>
        <w:t xml:space="preserve">культурного наследия, </w:t>
      </w:r>
      <w:proofErr w:type="gramStart"/>
      <w:r w:rsidRPr="0045025E">
        <w:rPr>
          <w:b/>
          <w:bCs/>
          <w:color w:val="000000"/>
          <w:spacing w:val="-1"/>
          <w:sz w:val="26"/>
          <w:szCs w:val="26"/>
        </w:rPr>
        <w:t>находящихся</w:t>
      </w:r>
      <w:proofErr w:type="gramEnd"/>
    </w:p>
    <w:p w:rsidR="003133FE" w:rsidRPr="0045025E" w:rsidRDefault="00B929C4" w:rsidP="0045025E">
      <w:pPr>
        <w:pStyle w:val="a3"/>
        <w:tabs>
          <w:tab w:val="left" w:pos="9355"/>
        </w:tabs>
        <w:spacing w:before="0" w:beforeAutospacing="0" w:after="0" w:afterAutospacing="0"/>
        <w:rPr>
          <w:b/>
          <w:bCs/>
          <w:color w:val="000000"/>
          <w:spacing w:val="-1"/>
          <w:sz w:val="26"/>
          <w:szCs w:val="26"/>
        </w:rPr>
      </w:pPr>
      <w:r w:rsidRPr="0045025E">
        <w:rPr>
          <w:b/>
          <w:bCs/>
          <w:color w:val="000000"/>
          <w:spacing w:val="-1"/>
          <w:sz w:val="26"/>
          <w:szCs w:val="26"/>
        </w:rPr>
        <w:t xml:space="preserve">в собственности </w:t>
      </w:r>
      <w:proofErr w:type="gramStart"/>
      <w:r w:rsidRPr="0045025E">
        <w:rPr>
          <w:b/>
          <w:bCs/>
          <w:color w:val="000000"/>
          <w:spacing w:val="-1"/>
          <w:sz w:val="26"/>
          <w:szCs w:val="26"/>
        </w:rPr>
        <w:t>муниципального</w:t>
      </w:r>
      <w:proofErr w:type="gramEnd"/>
    </w:p>
    <w:p w:rsidR="00B929C4" w:rsidRPr="0045025E" w:rsidRDefault="00B929C4" w:rsidP="0045025E">
      <w:pPr>
        <w:pStyle w:val="a3"/>
        <w:tabs>
          <w:tab w:val="left" w:pos="9355"/>
        </w:tabs>
        <w:spacing w:before="0" w:beforeAutospacing="0" w:after="0" w:afterAutospacing="0"/>
        <w:rPr>
          <w:b/>
          <w:bCs/>
          <w:color w:val="000000"/>
          <w:spacing w:val="-1"/>
          <w:sz w:val="26"/>
          <w:szCs w:val="26"/>
        </w:rPr>
      </w:pPr>
      <w:r w:rsidRPr="0045025E">
        <w:rPr>
          <w:b/>
          <w:bCs/>
          <w:color w:val="000000"/>
          <w:spacing w:val="-1"/>
          <w:sz w:val="26"/>
          <w:szCs w:val="26"/>
        </w:rPr>
        <w:t>образования Аскизский район</w:t>
      </w:r>
    </w:p>
    <w:p w:rsidR="00B929C4" w:rsidRDefault="00B929C4" w:rsidP="00450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5025E" w:rsidRPr="0045025E" w:rsidRDefault="0045025E" w:rsidP="00450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B929C4" w:rsidRPr="0045025E" w:rsidRDefault="006204F5" w:rsidP="0045025E">
      <w:pPr>
        <w:pStyle w:val="ConsPlusNormal"/>
        <w:widowControl/>
        <w:ind w:firstLine="540"/>
        <w:jc w:val="both"/>
        <w:rPr>
          <w:sz w:val="26"/>
          <w:szCs w:val="26"/>
        </w:rPr>
      </w:pPr>
      <w:r w:rsidRPr="0045025E">
        <w:rPr>
          <w:sz w:val="26"/>
          <w:szCs w:val="26"/>
        </w:rPr>
        <w:t>В соответствии</w:t>
      </w:r>
      <w:r w:rsidR="009279A5" w:rsidRPr="0045025E">
        <w:rPr>
          <w:sz w:val="26"/>
          <w:szCs w:val="26"/>
        </w:rPr>
        <w:t xml:space="preserve"> со ст. 9.3. Федерального закона от 25.06.2002 № 73-ФЗ «Об объектах культурного наследия (памятниках истории и культуры) народов Российской Федерации»,</w:t>
      </w:r>
      <w:r w:rsidRPr="0045025E">
        <w:rPr>
          <w:sz w:val="26"/>
          <w:szCs w:val="26"/>
        </w:rPr>
        <w:t xml:space="preserve"> со ст. 15 Федерального закона от 06.10.2003 года № 131-ФЗ «Об общих принципах организации местного самоуправления в Российской Федерации»</w:t>
      </w:r>
      <w:r w:rsidR="00B929C4" w:rsidRPr="0045025E">
        <w:rPr>
          <w:sz w:val="26"/>
          <w:szCs w:val="26"/>
        </w:rPr>
        <w:t xml:space="preserve">, руководствуясь </w:t>
      </w:r>
      <w:r w:rsidR="009279A5" w:rsidRPr="0045025E">
        <w:rPr>
          <w:sz w:val="26"/>
          <w:szCs w:val="26"/>
        </w:rPr>
        <w:t>статьями</w:t>
      </w:r>
      <w:r w:rsidR="00B929C4" w:rsidRPr="0045025E">
        <w:rPr>
          <w:sz w:val="26"/>
          <w:szCs w:val="26"/>
        </w:rPr>
        <w:t xml:space="preserve"> 35, 40 Устава муниципального образования Аскизский район от 20.12.2005г., </w:t>
      </w:r>
      <w:r w:rsidR="00B929C4" w:rsidRPr="0045025E">
        <w:rPr>
          <w:b/>
          <w:sz w:val="26"/>
          <w:szCs w:val="26"/>
        </w:rPr>
        <w:t>Администрация Аскизского района Республики Хакасия постановляет</w:t>
      </w:r>
      <w:r w:rsidR="00B929C4" w:rsidRPr="0045025E">
        <w:rPr>
          <w:sz w:val="26"/>
          <w:szCs w:val="26"/>
        </w:rPr>
        <w:t>:</w:t>
      </w:r>
    </w:p>
    <w:p w:rsidR="00B929C4" w:rsidRPr="0045025E" w:rsidRDefault="00B929C4" w:rsidP="0045025E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000000" w:themeColor="text1"/>
          <w:sz w:val="26"/>
          <w:szCs w:val="26"/>
        </w:rPr>
      </w:pPr>
      <w:r w:rsidRPr="0045025E">
        <w:rPr>
          <w:color w:val="000000" w:themeColor="text1"/>
          <w:sz w:val="26"/>
          <w:szCs w:val="26"/>
        </w:rPr>
        <w:t xml:space="preserve">1. Утвердить </w:t>
      </w:r>
      <w:r w:rsidRPr="0045025E">
        <w:rPr>
          <w:rStyle w:val="a4"/>
          <w:b w:val="0"/>
          <w:color w:val="000000" w:themeColor="text1"/>
          <w:sz w:val="26"/>
          <w:szCs w:val="26"/>
        </w:rPr>
        <w:t>Положение о сохранении, использовании и популяризации объектов культурного наследия, находящихся в собственности муниципального образования Аскизский район согласно приложению</w:t>
      </w:r>
      <w:r w:rsidRPr="0045025E">
        <w:rPr>
          <w:color w:val="000000" w:themeColor="text1"/>
          <w:sz w:val="26"/>
          <w:szCs w:val="26"/>
        </w:rPr>
        <w:t>.</w:t>
      </w:r>
    </w:p>
    <w:p w:rsidR="006204F5" w:rsidRPr="0045025E" w:rsidRDefault="00B929C4" w:rsidP="0045025E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45025E">
        <w:rPr>
          <w:color w:val="292C3D"/>
          <w:sz w:val="26"/>
          <w:szCs w:val="26"/>
        </w:rPr>
        <w:t>2.</w:t>
      </w:r>
      <w:r w:rsidR="006204F5" w:rsidRPr="0045025E">
        <w:rPr>
          <w:sz w:val="26"/>
          <w:szCs w:val="26"/>
        </w:rPr>
        <w:t>Направить настоящее постановление для опубликования в газете «Аскизский труженик» и разместить на официальном сайте Администрации Аскизского района Республики Хакасия.</w:t>
      </w:r>
    </w:p>
    <w:p w:rsidR="00B929C4" w:rsidRDefault="00B929C4" w:rsidP="004502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5025E" w:rsidRDefault="0045025E" w:rsidP="004502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5025E" w:rsidRPr="0045025E" w:rsidRDefault="0045025E" w:rsidP="0045025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929C4" w:rsidRPr="006204F5" w:rsidRDefault="00B929C4" w:rsidP="00B929C4">
      <w:pPr>
        <w:jc w:val="both"/>
        <w:rPr>
          <w:rFonts w:ascii="Times New Roman" w:hAnsi="Times New Roman" w:cs="Times New Roman"/>
          <w:sz w:val="26"/>
          <w:szCs w:val="26"/>
        </w:rPr>
      </w:pPr>
      <w:r w:rsidRPr="006204F5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6204F5">
        <w:rPr>
          <w:rFonts w:ascii="Times New Roman" w:hAnsi="Times New Roman" w:cs="Times New Roman"/>
          <w:sz w:val="26"/>
          <w:szCs w:val="26"/>
        </w:rPr>
        <w:tab/>
      </w:r>
      <w:r w:rsidRPr="006204F5">
        <w:rPr>
          <w:rFonts w:ascii="Times New Roman" w:hAnsi="Times New Roman" w:cs="Times New Roman"/>
          <w:sz w:val="26"/>
          <w:szCs w:val="26"/>
        </w:rPr>
        <w:tab/>
      </w:r>
      <w:r w:rsidRPr="006204F5">
        <w:rPr>
          <w:rFonts w:ascii="Times New Roman" w:hAnsi="Times New Roman" w:cs="Times New Roman"/>
          <w:sz w:val="26"/>
          <w:szCs w:val="26"/>
        </w:rPr>
        <w:tab/>
      </w:r>
      <w:r w:rsidRPr="006204F5">
        <w:rPr>
          <w:rFonts w:ascii="Times New Roman" w:hAnsi="Times New Roman" w:cs="Times New Roman"/>
          <w:sz w:val="26"/>
          <w:szCs w:val="26"/>
        </w:rPr>
        <w:tab/>
      </w:r>
      <w:r w:rsidRPr="006204F5">
        <w:rPr>
          <w:rFonts w:ascii="Times New Roman" w:hAnsi="Times New Roman" w:cs="Times New Roman"/>
          <w:sz w:val="26"/>
          <w:szCs w:val="26"/>
        </w:rPr>
        <w:tab/>
      </w:r>
      <w:r w:rsidRPr="006204F5">
        <w:rPr>
          <w:rFonts w:ascii="Times New Roman" w:hAnsi="Times New Roman" w:cs="Times New Roman"/>
          <w:sz w:val="26"/>
          <w:szCs w:val="26"/>
        </w:rPr>
        <w:tab/>
        <w:t>А.В. Челтыгмашев</w:t>
      </w:r>
    </w:p>
    <w:p w:rsidR="00B929C4" w:rsidRPr="006204F5" w:rsidRDefault="00B929C4" w:rsidP="00B929C4">
      <w:pPr>
        <w:pStyle w:val="a3"/>
        <w:spacing w:before="0" w:beforeAutospacing="0" w:after="0" w:afterAutospacing="0"/>
        <w:ind w:left="5760"/>
        <w:rPr>
          <w:sz w:val="26"/>
          <w:szCs w:val="26"/>
        </w:rPr>
      </w:pPr>
    </w:p>
    <w:p w:rsidR="00B929C4" w:rsidRDefault="00B929C4" w:rsidP="00B929C4">
      <w:pPr>
        <w:pStyle w:val="a3"/>
        <w:spacing w:before="0" w:beforeAutospacing="0" w:after="0" w:afterAutospacing="0"/>
        <w:ind w:left="5760"/>
        <w:rPr>
          <w:sz w:val="22"/>
          <w:szCs w:val="22"/>
        </w:rPr>
      </w:pPr>
    </w:p>
    <w:p w:rsidR="00B929C4" w:rsidRDefault="00B929C4" w:rsidP="00B929C4">
      <w:pPr>
        <w:pStyle w:val="a3"/>
        <w:spacing w:before="0" w:beforeAutospacing="0" w:after="0" w:afterAutospacing="0"/>
        <w:ind w:left="5760"/>
        <w:rPr>
          <w:sz w:val="22"/>
          <w:szCs w:val="22"/>
        </w:rPr>
      </w:pPr>
    </w:p>
    <w:p w:rsidR="00B929C4" w:rsidRDefault="00B929C4" w:rsidP="00B929C4">
      <w:pPr>
        <w:pStyle w:val="a3"/>
        <w:spacing w:before="0" w:beforeAutospacing="0" w:after="0" w:afterAutospacing="0"/>
        <w:ind w:left="5760"/>
        <w:rPr>
          <w:sz w:val="22"/>
          <w:szCs w:val="22"/>
        </w:rPr>
      </w:pPr>
    </w:p>
    <w:p w:rsidR="00B929C4" w:rsidRDefault="00B929C4" w:rsidP="00B929C4">
      <w:pPr>
        <w:pStyle w:val="a3"/>
        <w:spacing w:before="0" w:beforeAutospacing="0" w:after="0" w:afterAutospacing="0"/>
        <w:ind w:left="5760"/>
        <w:rPr>
          <w:sz w:val="22"/>
          <w:szCs w:val="22"/>
        </w:rPr>
      </w:pPr>
    </w:p>
    <w:p w:rsidR="00B929C4" w:rsidRDefault="00B929C4" w:rsidP="00B929C4">
      <w:pPr>
        <w:pStyle w:val="a3"/>
        <w:spacing w:before="0" w:beforeAutospacing="0" w:after="0" w:afterAutospacing="0"/>
        <w:ind w:left="5760"/>
        <w:rPr>
          <w:sz w:val="22"/>
          <w:szCs w:val="22"/>
        </w:rPr>
      </w:pPr>
    </w:p>
    <w:p w:rsidR="00B929C4" w:rsidRDefault="00B929C4" w:rsidP="00B929C4">
      <w:pPr>
        <w:pStyle w:val="a3"/>
        <w:spacing w:before="0" w:beforeAutospacing="0" w:after="0" w:afterAutospacing="0"/>
        <w:ind w:left="5760"/>
        <w:rPr>
          <w:sz w:val="22"/>
          <w:szCs w:val="22"/>
        </w:rPr>
      </w:pPr>
    </w:p>
    <w:p w:rsidR="00B929C4" w:rsidRDefault="00B929C4" w:rsidP="00B929C4">
      <w:pPr>
        <w:tabs>
          <w:tab w:val="left" w:pos="6096"/>
        </w:tabs>
      </w:pPr>
    </w:p>
    <w:p w:rsidR="00B929C4" w:rsidRDefault="00B929C4" w:rsidP="00B929C4">
      <w:pPr>
        <w:tabs>
          <w:tab w:val="left" w:pos="6096"/>
        </w:tabs>
      </w:pPr>
    </w:p>
    <w:p w:rsidR="00DE4FB5" w:rsidRDefault="00051452" w:rsidP="00DE4FB5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279A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Приложение к </w:t>
      </w:r>
      <w:r w:rsidR="006204F5" w:rsidRPr="009279A5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постановлению Администрации Аскизского</w:t>
      </w:r>
      <w:r w:rsidR="00976E64" w:rsidRPr="009279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района</w:t>
      </w:r>
      <w:r w:rsidR="00DE4FB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Хакасия</w:t>
      </w:r>
    </w:p>
    <w:p w:rsidR="00B42005" w:rsidRDefault="00976E64" w:rsidP="0027125D">
      <w:pPr>
        <w:spacing w:after="0" w:line="240" w:lineRule="auto"/>
        <w:ind w:left="567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279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27125D">
        <w:rPr>
          <w:rFonts w:ascii="Times New Roman" w:hAnsi="Times New Roman" w:cs="Times New Roman"/>
          <w:color w:val="000000" w:themeColor="text1"/>
          <w:sz w:val="26"/>
          <w:szCs w:val="26"/>
        </w:rPr>
        <w:t>08.02.</w:t>
      </w:r>
      <w:r w:rsidRPr="009279A5">
        <w:rPr>
          <w:rFonts w:ascii="Times New Roman" w:hAnsi="Times New Roman" w:cs="Times New Roman"/>
          <w:color w:val="000000" w:themeColor="text1"/>
          <w:sz w:val="26"/>
          <w:szCs w:val="26"/>
        </w:rPr>
        <w:t>20</w:t>
      </w:r>
      <w:r w:rsidR="0002224B" w:rsidRPr="009279A5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B42005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911CB8" w:rsidRPr="009279A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27125D">
        <w:rPr>
          <w:rFonts w:ascii="Times New Roman" w:hAnsi="Times New Roman" w:cs="Times New Roman"/>
          <w:color w:val="000000" w:themeColor="text1"/>
          <w:sz w:val="26"/>
          <w:szCs w:val="26"/>
        </w:rPr>
        <w:t>63-п</w:t>
      </w:r>
    </w:p>
    <w:p w:rsidR="0027125D" w:rsidRDefault="0027125D" w:rsidP="0027125D">
      <w:pPr>
        <w:spacing w:after="0" w:line="240" w:lineRule="auto"/>
        <w:ind w:left="5670"/>
        <w:rPr>
          <w:color w:val="292C3D"/>
          <w:sz w:val="26"/>
          <w:szCs w:val="26"/>
        </w:rPr>
      </w:pPr>
    </w:p>
    <w:p w:rsidR="00DE4FB5" w:rsidRPr="009279A5" w:rsidRDefault="00DE4FB5" w:rsidP="00DE4FB5">
      <w:pPr>
        <w:pStyle w:val="a3"/>
        <w:shd w:val="clear" w:color="auto" w:fill="FFFFFF"/>
        <w:spacing w:before="0" w:beforeAutospacing="0" w:after="0" w:afterAutospacing="0"/>
        <w:ind w:left="5670"/>
        <w:jc w:val="both"/>
        <w:rPr>
          <w:color w:val="292C3D"/>
          <w:sz w:val="26"/>
          <w:szCs w:val="26"/>
        </w:rPr>
      </w:pPr>
    </w:p>
    <w:p w:rsidR="007418CD" w:rsidRPr="00930781" w:rsidRDefault="0002224B" w:rsidP="00DE4FB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6"/>
          <w:szCs w:val="26"/>
        </w:rPr>
      </w:pPr>
      <w:r w:rsidRPr="00930781">
        <w:rPr>
          <w:rStyle w:val="a4"/>
          <w:sz w:val="26"/>
          <w:szCs w:val="26"/>
        </w:rPr>
        <w:t>Положени</w:t>
      </w:r>
      <w:r w:rsidR="007418CD" w:rsidRPr="00930781">
        <w:rPr>
          <w:rStyle w:val="a4"/>
          <w:sz w:val="26"/>
          <w:szCs w:val="26"/>
        </w:rPr>
        <w:t>е</w:t>
      </w:r>
    </w:p>
    <w:p w:rsidR="00391F5E" w:rsidRPr="00930781" w:rsidRDefault="0002224B" w:rsidP="00DE4FB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pacing w:val="-1"/>
          <w:sz w:val="26"/>
          <w:szCs w:val="26"/>
        </w:rPr>
      </w:pPr>
      <w:r w:rsidRPr="00930781">
        <w:rPr>
          <w:b/>
          <w:bCs/>
          <w:color w:val="000000"/>
          <w:spacing w:val="-1"/>
          <w:sz w:val="26"/>
          <w:szCs w:val="26"/>
        </w:rPr>
        <w:t>о сохранении, использовании и популяризации объектов культурного наследия, находящихся в собственности муниципального образования Аскизский район</w:t>
      </w:r>
    </w:p>
    <w:p w:rsidR="0002224B" w:rsidRPr="006204F5" w:rsidRDefault="0002224B" w:rsidP="00BC3E0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292C3D"/>
          <w:sz w:val="26"/>
          <w:szCs w:val="26"/>
        </w:rPr>
      </w:pPr>
    </w:p>
    <w:p w:rsidR="00391F5E" w:rsidRPr="006204F5" w:rsidRDefault="00391F5E" w:rsidP="00DF6D5F">
      <w:pPr>
        <w:pStyle w:val="ConsPlusNormal"/>
        <w:ind w:firstLine="540"/>
        <w:jc w:val="center"/>
        <w:outlineLvl w:val="1"/>
        <w:rPr>
          <w:b/>
          <w:sz w:val="26"/>
          <w:szCs w:val="26"/>
        </w:rPr>
      </w:pPr>
      <w:r w:rsidRPr="006204F5">
        <w:rPr>
          <w:b/>
          <w:sz w:val="26"/>
          <w:szCs w:val="26"/>
        </w:rPr>
        <w:t xml:space="preserve">1. </w:t>
      </w:r>
      <w:r w:rsidR="003233CD" w:rsidRPr="006204F5">
        <w:rPr>
          <w:b/>
          <w:sz w:val="26"/>
          <w:szCs w:val="26"/>
        </w:rPr>
        <w:t>ОБЩИЕ ПОЛОЖЕНИЯ</w:t>
      </w:r>
    </w:p>
    <w:p w:rsidR="00391F5E" w:rsidRPr="006204F5" w:rsidRDefault="00391F5E" w:rsidP="00391F5E">
      <w:pPr>
        <w:pStyle w:val="ConsPlusNormal"/>
        <w:jc w:val="both"/>
        <w:rPr>
          <w:sz w:val="26"/>
          <w:szCs w:val="26"/>
        </w:rPr>
      </w:pPr>
    </w:p>
    <w:p w:rsidR="00A52A6C" w:rsidRDefault="00391F5E" w:rsidP="00A52A6C">
      <w:pPr>
        <w:pStyle w:val="ConsPlusNormal"/>
        <w:ind w:firstLine="540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1.</w:t>
      </w:r>
      <w:r w:rsidR="0045025E">
        <w:rPr>
          <w:sz w:val="26"/>
          <w:szCs w:val="26"/>
        </w:rPr>
        <w:t>1.</w:t>
      </w:r>
      <w:r w:rsidRPr="006204F5">
        <w:rPr>
          <w:sz w:val="26"/>
          <w:szCs w:val="26"/>
        </w:rPr>
        <w:t xml:space="preserve">Настоящее </w:t>
      </w:r>
      <w:r w:rsidR="0002224B" w:rsidRPr="006204F5">
        <w:rPr>
          <w:bCs/>
          <w:sz w:val="26"/>
          <w:szCs w:val="26"/>
        </w:rPr>
        <w:t>Положение о сохранении, использовании и популяризации объектов культурного наследия, находящихся в собственности муниципального образования Аскизский райо</w:t>
      </w:r>
      <w:proofErr w:type="gramStart"/>
      <w:r w:rsidR="0002224B" w:rsidRPr="006204F5">
        <w:rPr>
          <w:bCs/>
          <w:sz w:val="26"/>
          <w:szCs w:val="26"/>
        </w:rPr>
        <w:t>н</w:t>
      </w:r>
      <w:r w:rsidRPr="006204F5">
        <w:rPr>
          <w:sz w:val="26"/>
          <w:szCs w:val="26"/>
        </w:rPr>
        <w:t>(</w:t>
      </w:r>
      <w:proofErr w:type="gramEnd"/>
      <w:r w:rsidRPr="006204F5">
        <w:rPr>
          <w:sz w:val="26"/>
          <w:szCs w:val="26"/>
        </w:rPr>
        <w:t xml:space="preserve">далее - Положение) </w:t>
      </w:r>
      <w:r w:rsidR="0002224B" w:rsidRPr="006204F5">
        <w:rPr>
          <w:sz w:val="26"/>
          <w:szCs w:val="26"/>
        </w:rPr>
        <w:t>регулирует отношения по выявлению, учету, сохранению, использов</w:t>
      </w:r>
      <w:bookmarkStart w:id="0" w:name="_GoBack"/>
      <w:bookmarkEnd w:id="0"/>
      <w:r w:rsidR="0002224B" w:rsidRPr="006204F5">
        <w:rPr>
          <w:sz w:val="26"/>
          <w:szCs w:val="26"/>
        </w:rPr>
        <w:t xml:space="preserve">анию и популяризации объектов культурного наследия (памятников истории и культуры), находящихся в муниципальной собственности муниципального образования </w:t>
      </w:r>
      <w:r w:rsidR="0002224B" w:rsidRPr="006204F5">
        <w:rPr>
          <w:bCs/>
          <w:sz w:val="26"/>
          <w:szCs w:val="26"/>
        </w:rPr>
        <w:t>Аскизский район</w:t>
      </w:r>
      <w:r w:rsidR="0002224B" w:rsidRPr="006204F5">
        <w:rPr>
          <w:sz w:val="26"/>
          <w:szCs w:val="26"/>
        </w:rPr>
        <w:t xml:space="preserve"> Республики Хакасия, охране объектов культурного наследия местного (муниципального) значения, расположенных на территории муниципального образования</w:t>
      </w:r>
      <w:r w:rsidR="0002224B" w:rsidRPr="006204F5">
        <w:rPr>
          <w:bCs/>
          <w:sz w:val="26"/>
          <w:szCs w:val="26"/>
        </w:rPr>
        <w:t xml:space="preserve"> Аскизский район</w:t>
      </w:r>
      <w:r w:rsidR="0002224B" w:rsidRPr="006204F5">
        <w:rPr>
          <w:sz w:val="26"/>
          <w:szCs w:val="26"/>
        </w:rPr>
        <w:t xml:space="preserve"> Республики Хакасия</w:t>
      </w:r>
      <w:r w:rsidR="00AB2BC8" w:rsidRPr="006204F5">
        <w:rPr>
          <w:sz w:val="26"/>
          <w:szCs w:val="26"/>
        </w:rPr>
        <w:t>.</w:t>
      </w:r>
    </w:p>
    <w:p w:rsidR="00A52A6C" w:rsidRDefault="0045025E" w:rsidP="00A52A6C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391F5E" w:rsidRPr="006204F5">
        <w:rPr>
          <w:sz w:val="26"/>
          <w:szCs w:val="26"/>
        </w:rPr>
        <w:t xml:space="preserve">2. </w:t>
      </w:r>
      <w:r w:rsidR="007418CD" w:rsidRPr="006204F5">
        <w:rPr>
          <w:sz w:val="26"/>
          <w:szCs w:val="26"/>
        </w:rPr>
        <w:t>Положение разработано в соответствии с Феде</w:t>
      </w:r>
      <w:r w:rsidR="00B42005">
        <w:rPr>
          <w:sz w:val="26"/>
          <w:szCs w:val="26"/>
        </w:rPr>
        <w:t>ральным законом от 06.10.2003 №</w:t>
      </w:r>
      <w:r w:rsidR="007418CD" w:rsidRPr="006204F5">
        <w:rPr>
          <w:sz w:val="26"/>
          <w:szCs w:val="26"/>
        </w:rPr>
        <w:t xml:space="preserve">131-ФЗ «Об общих принципах организации местного самоуправления в Российской Федерации», Федеральным законом от 25.06.2002 № 73-ФЗ «Об объектах культурного наследия (памятниках истории и культуры) народов Российской Федерации», Уставом муниципального образования </w:t>
      </w:r>
      <w:r w:rsidR="007418CD" w:rsidRPr="006204F5">
        <w:rPr>
          <w:bCs/>
          <w:sz w:val="26"/>
          <w:szCs w:val="26"/>
        </w:rPr>
        <w:t>Аскизский район</w:t>
      </w:r>
      <w:r w:rsidR="007418CD" w:rsidRPr="006204F5">
        <w:rPr>
          <w:sz w:val="26"/>
          <w:szCs w:val="26"/>
        </w:rPr>
        <w:t xml:space="preserve"> Республики Хакасия.</w:t>
      </w:r>
    </w:p>
    <w:p w:rsidR="00A52A6C" w:rsidRDefault="0045025E" w:rsidP="00A52A6C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F822D2" w:rsidRPr="006204F5">
        <w:rPr>
          <w:sz w:val="26"/>
          <w:szCs w:val="26"/>
        </w:rPr>
        <w:t>3</w:t>
      </w:r>
      <w:r w:rsidR="00391F5E" w:rsidRPr="006204F5">
        <w:rPr>
          <w:sz w:val="26"/>
          <w:szCs w:val="26"/>
        </w:rPr>
        <w:t xml:space="preserve">. Органом, уполномоченным </w:t>
      </w:r>
      <w:r w:rsidR="00E370A0" w:rsidRPr="006204F5">
        <w:rPr>
          <w:sz w:val="26"/>
          <w:szCs w:val="26"/>
        </w:rPr>
        <w:t xml:space="preserve">по выявлению, учету, сохранению, использованию и популяризации объектов культурного наследия (памятников истории и культуры), находящихся в муниципальной собственности муниципального образования </w:t>
      </w:r>
      <w:r w:rsidR="00E370A0" w:rsidRPr="006204F5">
        <w:rPr>
          <w:bCs/>
          <w:sz w:val="26"/>
          <w:szCs w:val="26"/>
        </w:rPr>
        <w:t>Аскизский район</w:t>
      </w:r>
      <w:r w:rsidR="00E370A0" w:rsidRPr="006204F5">
        <w:rPr>
          <w:sz w:val="26"/>
          <w:szCs w:val="26"/>
        </w:rPr>
        <w:t xml:space="preserve"> Республики Хакасия,</w:t>
      </w:r>
      <w:r>
        <w:rPr>
          <w:sz w:val="26"/>
          <w:szCs w:val="26"/>
        </w:rPr>
        <w:t xml:space="preserve"> по</w:t>
      </w:r>
      <w:r w:rsidR="00E370A0" w:rsidRPr="006204F5">
        <w:rPr>
          <w:sz w:val="26"/>
          <w:szCs w:val="26"/>
        </w:rPr>
        <w:t xml:space="preserve"> охране объектов культурного наследия местного (муниципального) значения, расположенных на территории муниципального образования</w:t>
      </w:r>
      <w:r w:rsidR="00E370A0" w:rsidRPr="006204F5">
        <w:rPr>
          <w:bCs/>
          <w:sz w:val="26"/>
          <w:szCs w:val="26"/>
        </w:rPr>
        <w:t xml:space="preserve"> Аскизский район</w:t>
      </w:r>
      <w:r w:rsidR="00E370A0" w:rsidRPr="006204F5">
        <w:rPr>
          <w:sz w:val="26"/>
          <w:szCs w:val="26"/>
        </w:rPr>
        <w:t xml:space="preserve"> Республики Хакасия</w:t>
      </w:r>
      <w:r w:rsidR="00391F5E" w:rsidRPr="006204F5">
        <w:rPr>
          <w:sz w:val="26"/>
          <w:szCs w:val="26"/>
        </w:rPr>
        <w:t>, является Муниципальное казенное учреждение «</w:t>
      </w:r>
      <w:r w:rsidR="00E370A0" w:rsidRPr="006204F5">
        <w:rPr>
          <w:sz w:val="26"/>
          <w:szCs w:val="26"/>
        </w:rPr>
        <w:t>Управление культуры</w:t>
      </w:r>
      <w:r w:rsidR="00391F5E" w:rsidRPr="006204F5">
        <w:rPr>
          <w:sz w:val="26"/>
          <w:szCs w:val="26"/>
        </w:rPr>
        <w:t xml:space="preserve"> администрации Аскизского района» (далее </w:t>
      </w:r>
      <w:proofErr w:type="gramStart"/>
      <w:r w:rsidR="00E370A0" w:rsidRPr="006204F5">
        <w:rPr>
          <w:sz w:val="26"/>
          <w:szCs w:val="26"/>
        </w:rPr>
        <w:t>–</w:t>
      </w:r>
      <w:r w:rsidR="00C45D7A" w:rsidRPr="006204F5">
        <w:rPr>
          <w:sz w:val="26"/>
          <w:szCs w:val="26"/>
        </w:rPr>
        <w:t>о</w:t>
      </w:r>
      <w:proofErr w:type="gramEnd"/>
      <w:r w:rsidR="00C45D7A" w:rsidRPr="006204F5">
        <w:rPr>
          <w:sz w:val="26"/>
          <w:szCs w:val="26"/>
        </w:rPr>
        <w:t>рган охраны объектов культурного наследия</w:t>
      </w:r>
      <w:r w:rsidR="007418CD" w:rsidRPr="006204F5">
        <w:rPr>
          <w:sz w:val="26"/>
          <w:szCs w:val="26"/>
        </w:rPr>
        <w:t>).</w:t>
      </w:r>
    </w:p>
    <w:p w:rsidR="00A52A6C" w:rsidRDefault="0045025E" w:rsidP="0093078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F822D2" w:rsidRPr="006204F5">
        <w:rPr>
          <w:sz w:val="26"/>
          <w:szCs w:val="26"/>
        </w:rPr>
        <w:t>4</w:t>
      </w:r>
      <w:r w:rsidR="00391F5E" w:rsidRPr="006204F5">
        <w:rPr>
          <w:sz w:val="26"/>
          <w:szCs w:val="26"/>
        </w:rPr>
        <w:t xml:space="preserve">. </w:t>
      </w:r>
      <w:r w:rsidR="00930781">
        <w:rPr>
          <w:sz w:val="26"/>
          <w:szCs w:val="26"/>
        </w:rPr>
        <w:t>В</w:t>
      </w:r>
      <w:r w:rsidR="007418CD" w:rsidRPr="006204F5">
        <w:rPr>
          <w:sz w:val="26"/>
          <w:szCs w:val="26"/>
        </w:rPr>
        <w:t xml:space="preserve"> настоящем Положении используются следующие понятия:</w:t>
      </w:r>
    </w:p>
    <w:p w:rsidR="00A52A6C" w:rsidRDefault="007418CD" w:rsidP="00A52A6C">
      <w:pPr>
        <w:pStyle w:val="ConsPlusNormal"/>
        <w:ind w:firstLine="540"/>
        <w:jc w:val="both"/>
        <w:rPr>
          <w:sz w:val="26"/>
          <w:szCs w:val="26"/>
        </w:rPr>
      </w:pPr>
      <w:r w:rsidRPr="006204F5">
        <w:rPr>
          <w:sz w:val="26"/>
          <w:szCs w:val="26"/>
        </w:rPr>
        <w:t xml:space="preserve">объекты культурного наследия (памятники истории и культуры) </w:t>
      </w:r>
      <w:r w:rsidR="00930781">
        <w:rPr>
          <w:sz w:val="26"/>
          <w:szCs w:val="26"/>
        </w:rPr>
        <w:t>местного значения –</w:t>
      </w:r>
      <w:r w:rsidRPr="006204F5">
        <w:rPr>
          <w:sz w:val="26"/>
          <w:szCs w:val="26"/>
        </w:rPr>
        <w:t xml:space="preserve"> объектыкультурного наследия, обладающие историко-архитектурной, художественной, научной и мемориальной ценностью, имеющие особое значение для истории и культуры муниципального образования Аскизский район Республики Хакасия;</w:t>
      </w:r>
    </w:p>
    <w:p w:rsidR="007418CD" w:rsidRPr="006204F5" w:rsidRDefault="007418CD" w:rsidP="00A52A6C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6204F5">
        <w:rPr>
          <w:sz w:val="26"/>
          <w:szCs w:val="26"/>
        </w:rPr>
        <w:t>сохранение объектов культурного наследия, находящихся в муниципальной собственности муниципального образования Аскизский район Республики Хакасия, - меры, направленные на обеспечение физической сохранности и сохранение историко-культурной ценности объекта культурного наследия, предусматривающие консервацию, ремонт, реставрацию, приспособление объекта культурного наследия муниципального образования Аскизский район Республики Хакасия для современного использования и включающие в себя научно-исследовательские, изыскательские, проектные и производственные работы, научное руководство проведением работ по сохранению</w:t>
      </w:r>
      <w:proofErr w:type="gramEnd"/>
      <w:r w:rsidRPr="006204F5">
        <w:rPr>
          <w:sz w:val="26"/>
          <w:szCs w:val="26"/>
        </w:rPr>
        <w:t xml:space="preserve"> объекта культурного наследия, технический и авторский надзор за проведением этих работ;</w:t>
      </w:r>
    </w:p>
    <w:p w:rsidR="00A52A6C" w:rsidRDefault="007418CD" w:rsidP="00A52A6C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6204F5">
        <w:rPr>
          <w:sz w:val="26"/>
          <w:szCs w:val="26"/>
        </w:rPr>
        <w:t>охранное обязательство собственника (пользователя) объекта культурного наследия местного значения - обязательство собственника (пользователя), включающее в себя требования к содержанию объекта культурного наследия муниципального образования Аскизский район Республики Хакасия, условиям доступа к нему граждан, порядку и срокам проведения реставрационных, ремонтных и иных работ по его сохранению, к размещению наружной рекламы на объектах культурного наследия, их территориях в случае, если ее размещение допускается</w:t>
      </w:r>
      <w:proofErr w:type="gramEnd"/>
      <w:r w:rsidRPr="006204F5">
        <w:rPr>
          <w:sz w:val="26"/>
          <w:szCs w:val="26"/>
        </w:rPr>
        <w:t xml:space="preserve"> в соответствии с законодательством Российской Федерации, а также иные обеспечивающие сохранность объекта требования;</w:t>
      </w:r>
    </w:p>
    <w:p w:rsidR="007418CD" w:rsidRDefault="007418CD" w:rsidP="00A52A6C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6204F5">
        <w:rPr>
          <w:sz w:val="26"/>
          <w:szCs w:val="26"/>
        </w:rPr>
        <w:t>популяризац</w:t>
      </w:r>
      <w:r w:rsidR="00A52A6C">
        <w:rPr>
          <w:sz w:val="26"/>
          <w:szCs w:val="26"/>
        </w:rPr>
        <w:t>и</w:t>
      </w:r>
      <w:r w:rsidRPr="006204F5">
        <w:rPr>
          <w:sz w:val="26"/>
          <w:szCs w:val="26"/>
        </w:rPr>
        <w:t>я объектов культурного наследия, находящихся в муниципальной собственности</w:t>
      </w:r>
      <w:r w:rsidR="001A34B2">
        <w:rPr>
          <w:sz w:val="26"/>
          <w:szCs w:val="26"/>
        </w:rPr>
        <w:t>,</w:t>
      </w:r>
      <w:r w:rsidRPr="006204F5">
        <w:rPr>
          <w:sz w:val="26"/>
          <w:szCs w:val="26"/>
        </w:rPr>
        <w:t xml:space="preserve"> - деятельность органов местного самоуправления муниципального образования Аскизский район Республики Хакасия, направленная на организацию их общественной доступности и восприятия, духовно-нравственное и эстетическое воспитание физических лиц, повышение их образовательного уровня, организацию досуга, а также проведение иных мероприятий, направленных на ознакомление с историей и культурой муниципального образования Аскизский район Республики Хакасия, воспитан</w:t>
      </w:r>
      <w:r w:rsidR="00F65AD9">
        <w:rPr>
          <w:sz w:val="26"/>
          <w:szCs w:val="26"/>
        </w:rPr>
        <w:t>ие чувства любви к</w:t>
      </w:r>
      <w:proofErr w:type="gramEnd"/>
      <w:r w:rsidR="00F65AD9">
        <w:rPr>
          <w:sz w:val="26"/>
          <w:szCs w:val="26"/>
        </w:rPr>
        <w:t xml:space="preserve"> родному краю;</w:t>
      </w:r>
    </w:p>
    <w:p w:rsidR="007418CD" w:rsidRDefault="007418CD" w:rsidP="00A52A6C">
      <w:pPr>
        <w:pStyle w:val="ConsPlusNormal"/>
        <w:ind w:firstLine="540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охрана объектов культурного наследия местного значения - система правовых, организационных, финансовых, материально-технических, информационных и иных мер, принимаемых органами местного самоуправления муниципального образования Аскизский район Республики Хакасия в пределах их компетенции, направленных на выявление, учет, изучение объектов культурного наследия, предотвращение их разрушения или причинения им вр</w:t>
      </w:r>
      <w:r w:rsidR="0082021A">
        <w:rPr>
          <w:sz w:val="26"/>
          <w:szCs w:val="26"/>
        </w:rPr>
        <w:t>еда;</w:t>
      </w:r>
    </w:p>
    <w:p w:rsidR="0082021A" w:rsidRPr="0082021A" w:rsidRDefault="0082021A" w:rsidP="0082021A">
      <w:pPr>
        <w:pStyle w:val="ConsPlusNormal"/>
        <w:ind w:firstLine="540"/>
        <w:jc w:val="both"/>
        <w:rPr>
          <w:sz w:val="26"/>
          <w:szCs w:val="26"/>
        </w:rPr>
      </w:pPr>
      <w:proofErr w:type="spellStart"/>
      <w:r w:rsidRPr="0082021A">
        <w:rPr>
          <w:sz w:val="26"/>
          <w:szCs w:val="26"/>
        </w:rPr>
        <w:t>музеефикация</w:t>
      </w:r>
      <w:proofErr w:type="spellEnd"/>
      <w:r w:rsidRPr="0082021A">
        <w:rPr>
          <w:sz w:val="26"/>
          <w:szCs w:val="26"/>
        </w:rPr>
        <w:t xml:space="preserve"> объектов культурного наследия, находящихся в муниципальной собственности, - преобразование историко-культурных и природных объектов в объекты музейного показа с целью максимального сохранения и выявления их историко-культурной, научной, художественной ценности и включения их в актуальную культуру.</w:t>
      </w:r>
    </w:p>
    <w:p w:rsidR="000C0C4D" w:rsidRDefault="000C0C4D" w:rsidP="00A52A6C">
      <w:pPr>
        <w:pStyle w:val="ConsPlusNormal"/>
        <w:ind w:firstLine="567"/>
        <w:jc w:val="center"/>
        <w:rPr>
          <w:b/>
          <w:sz w:val="26"/>
          <w:szCs w:val="26"/>
        </w:rPr>
      </w:pPr>
    </w:p>
    <w:p w:rsidR="007418CD" w:rsidRPr="006204F5" w:rsidRDefault="007418CD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 w:rsidRPr="006204F5">
        <w:rPr>
          <w:b/>
          <w:sz w:val="26"/>
          <w:szCs w:val="26"/>
        </w:rPr>
        <w:t>2. ПОЛНОМОЧИЯ ОРГАНОВ МЕСТНОГО САМОУПРАВЛЕНИЯ</w:t>
      </w:r>
    </w:p>
    <w:p w:rsidR="007418CD" w:rsidRPr="006204F5" w:rsidRDefault="007418CD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 w:rsidRPr="006204F5">
        <w:rPr>
          <w:b/>
          <w:sz w:val="26"/>
          <w:szCs w:val="26"/>
        </w:rPr>
        <w:t>В ОБЛАСТИ СОХРАНЕНИЯ, ИСПОЛЬЗОВАНИЯ, ПОПУЛЯРИЗАЦИИ И</w:t>
      </w:r>
    </w:p>
    <w:p w:rsidR="007418CD" w:rsidRPr="006204F5" w:rsidRDefault="007418CD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 w:rsidRPr="006204F5">
        <w:rPr>
          <w:b/>
          <w:sz w:val="26"/>
          <w:szCs w:val="26"/>
        </w:rPr>
        <w:t>ГОСУДАРСТВЕННОЙ ОХРАНЫ ОБЪЕКТОВ КУЛЬТУРНОГО НАСЛЕДИЯ</w:t>
      </w:r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45025E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2.1. </w:t>
      </w:r>
      <w:r w:rsidR="007418CD" w:rsidRPr="006204F5">
        <w:rPr>
          <w:sz w:val="26"/>
          <w:szCs w:val="26"/>
        </w:rPr>
        <w:t xml:space="preserve">К полномочиям органов местного самоуправления </w:t>
      </w:r>
      <w:r w:rsidR="00155E24" w:rsidRPr="006204F5">
        <w:rPr>
          <w:sz w:val="26"/>
          <w:szCs w:val="26"/>
        </w:rPr>
        <w:t xml:space="preserve">муниципального образования </w:t>
      </w:r>
      <w:r w:rsidR="007418CD" w:rsidRPr="006204F5">
        <w:rPr>
          <w:sz w:val="26"/>
          <w:szCs w:val="26"/>
        </w:rPr>
        <w:t>Аскизский район Республики Хакасия в области сохранения, использования, популяризации и охраны объектов культурного наследия относятся: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а) выявление, изучение, сохранение, использование и популяризация объектов культурного наследия, находящихся в собственности муниципального образования Аскизский район Республики Хакасия;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б) охрана объектов культурного наследия местного (муниципального) значения;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в) определение порядка организации историко-культурного заповедника мес</w:t>
      </w:r>
      <w:r w:rsidR="00CE5F9C" w:rsidRPr="006204F5">
        <w:rPr>
          <w:sz w:val="26"/>
          <w:szCs w:val="26"/>
        </w:rPr>
        <w:t>тного (муниципального) значения;</w:t>
      </w:r>
    </w:p>
    <w:p w:rsidR="00CE5F9C" w:rsidRPr="006204F5" w:rsidRDefault="00CE5F9C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г) обеспечение условий доступности для инвалидов объектов культурного наследия, находящихся в муниципальной собственности;</w:t>
      </w:r>
    </w:p>
    <w:p w:rsidR="00CE5F9C" w:rsidRPr="006204F5" w:rsidRDefault="00CE5F9C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 xml:space="preserve">д) иные полномочия, предусмотренные </w:t>
      </w:r>
      <w:r w:rsidR="000A232F" w:rsidRPr="006204F5">
        <w:rPr>
          <w:sz w:val="26"/>
          <w:szCs w:val="26"/>
        </w:rPr>
        <w:t>Федеральным законом от 25.06.2002 № 73-ФЗ «Об объектах культурного наследия (памятниках истории и культуры) народов Российской Федераци</w:t>
      </w:r>
      <w:r w:rsidRPr="006204F5">
        <w:rPr>
          <w:sz w:val="26"/>
          <w:szCs w:val="26"/>
        </w:rPr>
        <w:t>и</w:t>
      </w:r>
      <w:r w:rsidR="000A232F" w:rsidRPr="006204F5">
        <w:rPr>
          <w:sz w:val="26"/>
          <w:szCs w:val="26"/>
        </w:rPr>
        <w:t xml:space="preserve">»и </w:t>
      </w:r>
      <w:r w:rsidRPr="006204F5">
        <w:rPr>
          <w:sz w:val="26"/>
          <w:szCs w:val="26"/>
        </w:rPr>
        <w:t>иными федеральными законами.</w:t>
      </w:r>
    </w:p>
    <w:p w:rsidR="007418CD" w:rsidRPr="006204F5" w:rsidRDefault="00D20AB9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2.2.</w:t>
      </w:r>
      <w:r w:rsidR="007418CD" w:rsidRPr="006204F5">
        <w:rPr>
          <w:sz w:val="26"/>
          <w:szCs w:val="26"/>
        </w:rPr>
        <w:t xml:space="preserve"> На </w:t>
      </w:r>
      <w:r w:rsidR="000559A1">
        <w:rPr>
          <w:sz w:val="26"/>
          <w:szCs w:val="26"/>
        </w:rPr>
        <w:t xml:space="preserve">уполномоченный </w:t>
      </w:r>
      <w:r w:rsidR="007418CD" w:rsidRPr="006204F5">
        <w:rPr>
          <w:sz w:val="26"/>
          <w:szCs w:val="26"/>
        </w:rPr>
        <w:t xml:space="preserve">орган местного самоуправления </w:t>
      </w:r>
      <w:r w:rsidR="00155E24" w:rsidRPr="006204F5">
        <w:rPr>
          <w:sz w:val="26"/>
          <w:szCs w:val="26"/>
        </w:rPr>
        <w:t xml:space="preserve">муниципального образования </w:t>
      </w:r>
      <w:r w:rsidR="007418CD" w:rsidRPr="006204F5">
        <w:rPr>
          <w:sz w:val="26"/>
          <w:szCs w:val="26"/>
        </w:rPr>
        <w:t>Аскизский район Республики Хакасия по охране объектов культурного наследия в пределах их компетенции возлагаются задачи:</w:t>
      </w:r>
    </w:p>
    <w:p w:rsidR="007418CD" w:rsidRPr="006204F5" w:rsidRDefault="00FF29FB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а) </w:t>
      </w:r>
      <w:r w:rsidR="007418CD" w:rsidRPr="006204F5">
        <w:rPr>
          <w:sz w:val="26"/>
          <w:szCs w:val="26"/>
        </w:rPr>
        <w:t>осуществление учета объектов культурного наследия в границах муниципального образования Аскизский район Республики Хакасия;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б) организация использования объектов культурного наследия и их пропаганды в целях развития науки, образования и культуры, патриотического, идейно-нравственного, интернационального и эстетического воспитания жителей муниципального образования Аскизский район Республики Хакасия;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в) сохранение объектов культурного наследия, находящихся в собственности муниципального образования Аскизский район Республики Хакасия, предотвращение их разрушения или причинения им вреда, а также выполнение мероприятий по обеспечению сохранности данных объектов при производстве строительных, дорожных и других работ на территории муниципального образования Аскизский район Республики Хакасия.</w:t>
      </w:r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7418CD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 w:rsidRPr="006204F5">
        <w:rPr>
          <w:b/>
          <w:sz w:val="26"/>
          <w:szCs w:val="26"/>
        </w:rPr>
        <w:t>3. ВЫЯВЛЕНИЕ И УЧЕТ ОБЪЕКТОВ КУЛЬТУРНОГО НАСЛЕДИЯ</w:t>
      </w:r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D20AB9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3.1</w:t>
      </w:r>
      <w:r w:rsidR="00C45D7A" w:rsidRPr="006204F5">
        <w:rPr>
          <w:sz w:val="26"/>
          <w:szCs w:val="26"/>
        </w:rPr>
        <w:t xml:space="preserve">. </w:t>
      </w:r>
      <w:proofErr w:type="gramStart"/>
      <w:r w:rsidR="00C45D7A" w:rsidRPr="006204F5">
        <w:rPr>
          <w:sz w:val="26"/>
          <w:szCs w:val="26"/>
        </w:rPr>
        <w:t>Орган</w:t>
      </w:r>
      <w:r w:rsidR="007418CD" w:rsidRPr="006204F5">
        <w:rPr>
          <w:sz w:val="26"/>
          <w:szCs w:val="26"/>
        </w:rPr>
        <w:t xml:space="preserve"> охраны объектов культурного наследия муниципального образования Аскизский ра</w:t>
      </w:r>
      <w:r w:rsidR="00155E24" w:rsidRPr="006204F5">
        <w:rPr>
          <w:sz w:val="26"/>
          <w:szCs w:val="26"/>
        </w:rPr>
        <w:t>йон Республики Хакасия организуе</w:t>
      </w:r>
      <w:r w:rsidR="007418CD" w:rsidRPr="006204F5">
        <w:rPr>
          <w:sz w:val="26"/>
          <w:szCs w:val="26"/>
        </w:rPr>
        <w:t xml:space="preserve">т проведение работ по выявлению и учету объектов, обладающих признаками объекта культурного наследия  в соответствии со статьей 3 Федерального закона от 25 июня 2002 года № 73-ФЗ «Об объектах культурного наследия (памятниках истории и культуры) народов Российской Федерации» (далее – объект, обладающий признаками объекта культурного наследия). </w:t>
      </w:r>
      <w:proofErr w:type="gramEnd"/>
    </w:p>
    <w:p w:rsidR="007418CD" w:rsidRPr="006204F5" w:rsidRDefault="00D20AB9" w:rsidP="00A52A6C">
      <w:pPr>
        <w:pStyle w:val="ConsPlusNormal"/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3.2.</w:t>
      </w:r>
      <w:r w:rsidR="007418CD" w:rsidRPr="006204F5">
        <w:rPr>
          <w:sz w:val="26"/>
          <w:szCs w:val="26"/>
        </w:rPr>
        <w:t>Орган охраны объектов культурного наследия муниципального образования Аскизский район Республики Хакасия вправе направить в республиканский орган охраны объектов культурного наследия заявление о включении объекта, обладающего признаками объекта культурного наследия, в единый государственный реестр объектов культурного наследия (памятников истории и культуры) (далее - реестр) с приложением сведений о местонахождении объекта (адреса объекта или при его отсутствии описания местоположения объекта) и его</w:t>
      </w:r>
      <w:proofErr w:type="gramEnd"/>
      <w:r w:rsidR="007418CD" w:rsidRPr="006204F5">
        <w:rPr>
          <w:sz w:val="26"/>
          <w:szCs w:val="26"/>
        </w:rPr>
        <w:t xml:space="preserve"> историко-культурной ценности.</w:t>
      </w:r>
    </w:p>
    <w:p w:rsidR="007418CD" w:rsidRPr="006204F5" w:rsidRDefault="00D20AB9" w:rsidP="00A52A6C">
      <w:pPr>
        <w:pStyle w:val="ConsPlusNormal"/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3.3.</w:t>
      </w:r>
      <w:r w:rsidR="007418CD" w:rsidRPr="006204F5">
        <w:rPr>
          <w:sz w:val="26"/>
          <w:szCs w:val="26"/>
        </w:rPr>
        <w:t xml:space="preserve">В случае обнаружения места захоронения жертв массовых репрессий </w:t>
      </w:r>
      <w:r w:rsidR="000559A1">
        <w:rPr>
          <w:sz w:val="26"/>
          <w:szCs w:val="26"/>
        </w:rPr>
        <w:t xml:space="preserve">уполномоченный </w:t>
      </w:r>
      <w:r w:rsidR="007418CD" w:rsidRPr="006204F5">
        <w:rPr>
          <w:sz w:val="26"/>
          <w:szCs w:val="26"/>
        </w:rPr>
        <w:t xml:space="preserve">орган местного самоуправления </w:t>
      </w:r>
      <w:r w:rsidR="00155E24" w:rsidRPr="006204F5">
        <w:rPr>
          <w:sz w:val="26"/>
          <w:szCs w:val="26"/>
        </w:rPr>
        <w:t xml:space="preserve">муниципального образования </w:t>
      </w:r>
      <w:r w:rsidR="007418CD" w:rsidRPr="006204F5">
        <w:rPr>
          <w:sz w:val="26"/>
          <w:szCs w:val="26"/>
        </w:rPr>
        <w:t>Аскизский район Республики Хакасия направляет в республиканский орган охраны объектов культурного наследия заявление о включении объекта, обладающего признаками объекта культурного наследия, в реестр с приложением сведений о местонахождении объекта (адреса объекта или при его отсутствии описания местоположения объекта) и его историко-культурной ценности.</w:t>
      </w:r>
      <w:proofErr w:type="gramEnd"/>
    </w:p>
    <w:p w:rsidR="007418CD" w:rsidRPr="006204F5" w:rsidRDefault="006F11BA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3.4</w:t>
      </w:r>
      <w:r w:rsidR="007418CD" w:rsidRPr="006204F5">
        <w:rPr>
          <w:sz w:val="26"/>
          <w:szCs w:val="26"/>
        </w:rPr>
        <w:t>. Объект, обладающий признаками объекта культурного наследия, в отношении которого в республиканский орган охраны объектов культурного наследия поступило заявление о его включении в реестр, является выявленным объектом культурного наследия со дня принятия республиканским органом охраны объектов культурного наследия решения о включении такого объекта в перечень выявленных объектов культурного наследия.</w:t>
      </w:r>
    </w:p>
    <w:p w:rsidR="007418CD" w:rsidRPr="006204F5" w:rsidRDefault="006F11BA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3.5</w:t>
      </w:r>
      <w:r w:rsidR="007418CD" w:rsidRPr="006204F5">
        <w:rPr>
          <w:sz w:val="26"/>
          <w:szCs w:val="26"/>
        </w:rPr>
        <w:t>. Учет включает в себя составление и ведение перечня объектов культурного наследия местного (муниципального) значения и объектов культурного наследия, находящихся в муниципальной собственности, в котором указываются наименование и категория объекта, время или дата создания, автор, местонахождение объекта, собственник, пользователь объекта, техническое состояние и другие необходимые данные об объектах.</w:t>
      </w:r>
    </w:p>
    <w:p w:rsidR="007418CD" w:rsidRPr="006204F5" w:rsidRDefault="006F11BA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B73FED">
        <w:rPr>
          <w:sz w:val="26"/>
          <w:szCs w:val="26"/>
        </w:rPr>
        <w:t>6</w:t>
      </w:r>
      <w:r w:rsidR="007418CD" w:rsidRPr="006204F5">
        <w:rPr>
          <w:sz w:val="26"/>
          <w:szCs w:val="26"/>
        </w:rPr>
        <w:t xml:space="preserve">. В целях своевременного изменения данных, содержащихся в перечне объектов, осуществляется мониторинг состояния объектов культурного наследия, который включает в себя периодическое обследование объектов культурного наследия и их </w:t>
      </w:r>
      <w:proofErr w:type="spellStart"/>
      <w:r w:rsidR="007418CD" w:rsidRPr="006204F5">
        <w:rPr>
          <w:sz w:val="26"/>
          <w:szCs w:val="26"/>
        </w:rPr>
        <w:t>фотофиксацию</w:t>
      </w:r>
      <w:proofErr w:type="spellEnd"/>
      <w:r w:rsidR="007418CD" w:rsidRPr="006204F5">
        <w:rPr>
          <w:sz w:val="26"/>
          <w:szCs w:val="26"/>
        </w:rPr>
        <w:t>.</w:t>
      </w:r>
    </w:p>
    <w:p w:rsidR="007418CD" w:rsidRPr="006204F5" w:rsidRDefault="007418CD" w:rsidP="00A52A6C">
      <w:pPr>
        <w:pStyle w:val="ConsPlusNormal"/>
        <w:jc w:val="both"/>
        <w:rPr>
          <w:b/>
          <w:sz w:val="26"/>
          <w:szCs w:val="26"/>
        </w:rPr>
      </w:pPr>
    </w:p>
    <w:p w:rsidR="007418CD" w:rsidRPr="006204F5" w:rsidRDefault="00FF29FB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4</w:t>
      </w:r>
      <w:r w:rsidR="007418CD" w:rsidRPr="006204F5">
        <w:rPr>
          <w:b/>
          <w:sz w:val="26"/>
          <w:szCs w:val="26"/>
        </w:rPr>
        <w:t>. ФИНАНСИРОВАНИЕ МЕРОПРИЯТИЙ ПО СОХРАНЕНИЮ, ИСПОЛЬЗОВАНИЮИ ПОПУЛЯРИЗАЦИИ ОБЪЕКТОВ КУЛЬТУРНОГО НАСЛЕДИЯ</w:t>
      </w:r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FF29FB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4.1. </w:t>
      </w:r>
      <w:r w:rsidR="007418CD" w:rsidRPr="006204F5">
        <w:rPr>
          <w:sz w:val="26"/>
          <w:szCs w:val="26"/>
        </w:rPr>
        <w:t xml:space="preserve">Финансирование мероприятий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образования Аскизский район Республики Хакасия, охране объектов культурного наследия (памятников истории и культуры) местного (муниципального) значения </w:t>
      </w:r>
      <w:r w:rsidR="00155E24" w:rsidRPr="006204F5">
        <w:rPr>
          <w:sz w:val="26"/>
          <w:szCs w:val="26"/>
        </w:rPr>
        <w:t>муниципального образования</w:t>
      </w:r>
      <w:r w:rsidR="007418CD" w:rsidRPr="006204F5">
        <w:rPr>
          <w:sz w:val="26"/>
          <w:szCs w:val="26"/>
        </w:rPr>
        <w:t>Аскизск</w:t>
      </w:r>
      <w:r w:rsidR="00155E24" w:rsidRPr="006204F5">
        <w:rPr>
          <w:sz w:val="26"/>
          <w:szCs w:val="26"/>
        </w:rPr>
        <w:t>ий</w:t>
      </w:r>
      <w:r w:rsidR="007418CD" w:rsidRPr="006204F5">
        <w:rPr>
          <w:sz w:val="26"/>
          <w:szCs w:val="26"/>
        </w:rPr>
        <w:t xml:space="preserve"> район Республики Хакасия, осуществляется за счет средств местного бюджета.</w:t>
      </w:r>
    </w:p>
    <w:p w:rsidR="007418CD" w:rsidRPr="006204F5" w:rsidRDefault="00FF29FB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4.2</w:t>
      </w:r>
      <w:r w:rsidR="007418CD" w:rsidRPr="006204F5">
        <w:rPr>
          <w:sz w:val="26"/>
          <w:szCs w:val="26"/>
        </w:rPr>
        <w:t>.</w:t>
      </w:r>
      <w:r w:rsidR="0006762F">
        <w:rPr>
          <w:sz w:val="26"/>
          <w:szCs w:val="26"/>
        </w:rPr>
        <w:t> </w:t>
      </w:r>
      <w:proofErr w:type="gramStart"/>
      <w:r w:rsidR="007418CD" w:rsidRPr="006204F5">
        <w:rPr>
          <w:sz w:val="26"/>
          <w:szCs w:val="26"/>
        </w:rPr>
        <w:t>Иными источниками финансирования мероприятий по сохранению, использованию и популяризации объектов культурного наследия (памятников истории и культуры), находящихся в собственности муниципального образования Аскизский район Республики Хакасия, охране объектов культурного наследия (памятников истории и культуры) местного (муниципального) значения</w:t>
      </w:r>
      <w:r w:rsidR="00155E24" w:rsidRPr="006204F5">
        <w:rPr>
          <w:sz w:val="26"/>
          <w:szCs w:val="26"/>
        </w:rPr>
        <w:t xml:space="preserve"> муниципального образования</w:t>
      </w:r>
      <w:r w:rsidR="007418CD" w:rsidRPr="006204F5">
        <w:rPr>
          <w:sz w:val="26"/>
          <w:szCs w:val="26"/>
        </w:rPr>
        <w:t>Аскизск</w:t>
      </w:r>
      <w:r w:rsidR="00155E24" w:rsidRPr="006204F5">
        <w:rPr>
          <w:sz w:val="26"/>
          <w:szCs w:val="26"/>
        </w:rPr>
        <w:t>ий</w:t>
      </w:r>
      <w:r w:rsidR="007418CD" w:rsidRPr="006204F5">
        <w:rPr>
          <w:sz w:val="26"/>
          <w:szCs w:val="26"/>
        </w:rPr>
        <w:t xml:space="preserve"> район Республики Хакасия, являются средства пользователей или собственников объектов, пожертвования и иные внебюджетные средства.</w:t>
      </w:r>
      <w:proofErr w:type="gramEnd"/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FF29FB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</w:t>
      </w:r>
      <w:r w:rsidR="007418CD" w:rsidRPr="006204F5">
        <w:rPr>
          <w:b/>
          <w:sz w:val="26"/>
          <w:szCs w:val="26"/>
        </w:rPr>
        <w:t>. СОХРАНЕНИЕ, ИСПОЛЬЗОВАНИЕ И</w:t>
      </w:r>
    </w:p>
    <w:p w:rsidR="007418CD" w:rsidRPr="006204F5" w:rsidRDefault="007418CD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 w:rsidRPr="006204F5">
        <w:rPr>
          <w:b/>
          <w:sz w:val="26"/>
          <w:szCs w:val="26"/>
        </w:rPr>
        <w:t>ПОПУЛЯРИЗАЦИЯ ОБЪЕКТОВ КУЛЬТУРНОГО НАСЛЕДИЯ,</w:t>
      </w:r>
    </w:p>
    <w:p w:rsidR="007418CD" w:rsidRPr="006204F5" w:rsidRDefault="007418CD" w:rsidP="00A52A6C">
      <w:pPr>
        <w:pStyle w:val="ConsPlusNormal"/>
        <w:ind w:firstLine="567"/>
        <w:jc w:val="center"/>
        <w:rPr>
          <w:b/>
          <w:sz w:val="26"/>
          <w:szCs w:val="26"/>
        </w:rPr>
      </w:pPr>
      <w:proofErr w:type="gramStart"/>
      <w:r w:rsidRPr="006204F5">
        <w:rPr>
          <w:b/>
          <w:sz w:val="26"/>
          <w:szCs w:val="26"/>
        </w:rPr>
        <w:t>НАХОДЯЩИХСЯ</w:t>
      </w:r>
      <w:proofErr w:type="gramEnd"/>
      <w:r w:rsidRPr="006204F5">
        <w:rPr>
          <w:b/>
          <w:sz w:val="26"/>
          <w:szCs w:val="26"/>
        </w:rPr>
        <w:t xml:space="preserve"> В МУНИЦИПАЛЬНОЙ СОБСТВЕННОСТИ</w:t>
      </w:r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FF29FB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5.1. </w:t>
      </w:r>
      <w:proofErr w:type="gramStart"/>
      <w:r w:rsidR="007418CD" w:rsidRPr="006204F5">
        <w:rPr>
          <w:sz w:val="26"/>
          <w:szCs w:val="26"/>
        </w:rPr>
        <w:t>Собственник объекта культурного наследия несет бремя содержания принадлежащего ему объекта культурного наследия, включенного в реестр, или выявленного объекта культурного наследия с учетом требований Федерального закона от 25 июня 2002 года № 73-ФЗ «Об объектах культурного наследия (памятниках истории и культуры) народов Российской Федерации», если иное не установлено договором между собственником и пользователем данным объектом.</w:t>
      </w:r>
      <w:proofErr w:type="gramEnd"/>
    </w:p>
    <w:p w:rsidR="007418CD" w:rsidRPr="006204F5" w:rsidRDefault="0067569C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5.2. </w:t>
      </w:r>
      <w:r w:rsidR="007418CD" w:rsidRPr="006204F5">
        <w:rPr>
          <w:sz w:val="26"/>
          <w:szCs w:val="26"/>
        </w:rPr>
        <w:t>При государственной регистрации договора купли-продажи объекта культурного наследия новый собственник принимает на себя обязательства по сохранению объекта культурного наследия, которые являются ограничениями (обременениями) права собственности на данный объект и указываются в охранном обязательстве собственника объекта культурного наследия.</w:t>
      </w:r>
    </w:p>
    <w:p w:rsidR="007418CD" w:rsidRPr="006204F5" w:rsidRDefault="0067569C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5.3</w:t>
      </w:r>
      <w:r w:rsidR="007418CD" w:rsidRPr="006204F5">
        <w:rPr>
          <w:sz w:val="26"/>
          <w:szCs w:val="26"/>
        </w:rPr>
        <w:t>. В случае принятия решения об исключении объекта культурного наследия из реестра охранное обязательство собственника объекта культурного наследия прекращает свое действие со дня вступления в силу такого решения.</w:t>
      </w:r>
    </w:p>
    <w:p w:rsidR="007418CD" w:rsidRPr="006204F5" w:rsidRDefault="0067569C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5.4</w:t>
      </w:r>
      <w:r w:rsidR="007418CD" w:rsidRPr="006204F5">
        <w:rPr>
          <w:sz w:val="26"/>
          <w:szCs w:val="26"/>
        </w:rPr>
        <w:t>. Объект культурного наследия используется с обязательным выполнением следующих требований: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а) обеспечение неизменности облика и интерьера объекта культурного наследия в соответствии с особенностями данного объекта, послужившими основанием для включения объекта культурного наследия в реестр и являющимися предметом охраны данного объекта, описанным в его паспорте;</w:t>
      </w:r>
    </w:p>
    <w:p w:rsidR="007418CD" w:rsidRPr="006204F5" w:rsidRDefault="00155E24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б) согласование с А</w:t>
      </w:r>
      <w:r w:rsidR="007418CD" w:rsidRPr="006204F5">
        <w:rPr>
          <w:sz w:val="26"/>
          <w:szCs w:val="26"/>
        </w:rPr>
        <w:t>дминистрацией Аскизск</w:t>
      </w:r>
      <w:r w:rsidRPr="006204F5">
        <w:rPr>
          <w:sz w:val="26"/>
          <w:szCs w:val="26"/>
        </w:rPr>
        <w:t>ого</w:t>
      </w:r>
      <w:r w:rsidR="007418CD" w:rsidRPr="006204F5">
        <w:rPr>
          <w:sz w:val="26"/>
          <w:szCs w:val="26"/>
        </w:rPr>
        <w:t xml:space="preserve"> район</w:t>
      </w:r>
      <w:r w:rsidRPr="006204F5">
        <w:rPr>
          <w:sz w:val="26"/>
          <w:szCs w:val="26"/>
        </w:rPr>
        <w:t>а</w:t>
      </w:r>
      <w:r w:rsidR="007418CD" w:rsidRPr="006204F5">
        <w:rPr>
          <w:sz w:val="26"/>
          <w:szCs w:val="26"/>
        </w:rPr>
        <w:t xml:space="preserve"> Республики Хакасия осуществления проектирования и проведения землеустроительных, земляных, строительных, мелиоративных, хозяйственных и иных работ на территории объекта культурного наследия либо на земельном участке или участке водного объекта, в </w:t>
      </w:r>
      <w:proofErr w:type="gramStart"/>
      <w:r w:rsidR="007418CD" w:rsidRPr="006204F5">
        <w:rPr>
          <w:sz w:val="26"/>
          <w:szCs w:val="26"/>
        </w:rPr>
        <w:t>пределах</w:t>
      </w:r>
      <w:proofErr w:type="gramEnd"/>
      <w:r w:rsidR="007418CD" w:rsidRPr="006204F5">
        <w:rPr>
          <w:sz w:val="26"/>
          <w:szCs w:val="26"/>
        </w:rPr>
        <w:t xml:space="preserve"> которых располагается объект археологического наследия;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в) обеспечение установленного режима содержания земель историко-культурного назначения;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г) обеспечение доступа к объекту культурного наследия, находящемуся в муниципальной собственности, ус</w:t>
      </w:r>
      <w:r w:rsidR="00155E24" w:rsidRPr="006204F5">
        <w:rPr>
          <w:sz w:val="26"/>
          <w:szCs w:val="26"/>
        </w:rPr>
        <w:t>ловия которого устанавливаются А</w:t>
      </w:r>
      <w:r w:rsidRPr="006204F5">
        <w:rPr>
          <w:sz w:val="26"/>
          <w:szCs w:val="26"/>
        </w:rPr>
        <w:t>дминистрацией Аскизск</w:t>
      </w:r>
      <w:r w:rsidR="00930781">
        <w:rPr>
          <w:sz w:val="26"/>
          <w:szCs w:val="26"/>
        </w:rPr>
        <w:t>о</w:t>
      </w:r>
      <w:r w:rsidR="00155E24" w:rsidRPr="006204F5">
        <w:rPr>
          <w:sz w:val="26"/>
          <w:szCs w:val="26"/>
        </w:rPr>
        <w:t>го</w:t>
      </w:r>
      <w:r w:rsidRPr="006204F5">
        <w:rPr>
          <w:sz w:val="26"/>
          <w:szCs w:val="26"/>
        </w:rPr>
        <w:t xml:space="preserve"> район</w:t>
      </w:r>
      <w:r w:rsidR="00155E24" w:rsidRPr="006204F5">
        <w:rPr>
          <w:sz w:val="26"/>
          <w:szCs w:val="26"/>
        </w:rPr>
        <w:t>а</w:t>
      </w:r>
      <w:r w:rsidRPr="006204F5">
        <w:rPr>
          <w:sz w:val="26"/>
          <w:szCs w:val="26"/>
        </w:rPr>
        <w:t xml:space="preserve"> Республики Хакасия по согласованию с соответствующим государственным органом охраны объектов культурного наследия.</w:t>
      </w:r>
    </w:p>
    <w:p w:rsidR="007418CD" w:rsidRPr="006204F5" w:rsidRDefault="0067569C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5.5</w:t>
      </w:r>
      <w:r w:rsidR="007418CD" w:rsidRPr="006204F5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="007418CD" w:rsidRPr="006204F5">
        <w:rPr>
          <w:sz w:val="26"/>
          <w:szCs w:val="26"/>
        </w:rPr>
        <w:t>Популяризация объектов культурного наследия, находящихся в муниципальной собственности, включает в себя: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а) проведение дней исторического и культурного наследия;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б) обеспечение доступности объекта культурного наследия для жителей муниципального образования Аскизский район Республики Хакасия;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в) туристическую деятельность в отношении объекта культурного наследия, его территории;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г) обеспечение восприятия объекта культурного наследия путем создания специальных видовых точек, смотровых площадок, зон обзора, освещения в темное время суток, установки специальных обозначений;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proofErr w:type="spellStart"/>
      <w:r w:rsidRPr="006204F5">
        <w:rPr>
          <w:sz w:val="26"/>
          <w:szCs w:val="26"/>
        </w:rPr>
        <w:t>д</w:t>
      </w:r>
      <w:proofErr w:type="spellEnd"/>
      <w:r w:rsidRPr="006204F5">
        <w:rPr>
          <w:sz w:val="26"/>
          <w:szCs w:val="26"/>
        </w:rPr>
        <w:t xml:space="preserve">) </w:t>
      </w:r>
      <w:proofErr w:type="spellStart"/>
      <w:r w:rsidRPr="006204F5">
        <w:rPr>
          <w:sz w:val="26"/>
          <w:szCs w:val="26"/>
        </w:rPr>
        <w:t>музеефикацию</w:t>
      </w:r>
      <w:proofErr w:type="spellEnd"/>
      <w:r w:rsidRPr="006204F5">
        <w:rPr>
          <w:sz w:val="26"/>
          <w:szCs w:val="26"/>
        </w:rPr>
        <w:t xml:space="preserve"> объектов культурного наследия;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е) размещение материалов об объектах культурного наследия в средствах массовой информации, в том числе выпуск информационно-справочных и рекламных изданий, создание теле- и радиопередач, кино- и видеофильмов, посвященных объекту культурного наследия;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ж) изучение объектов культурного наследия в составе образовательных программ;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з) подготовку и проведение научно-практических конференций, симпозиумов, семинаров, тематических выставок и презентаций, посвященных объектам культурного наследия;</w:t>
      </w:r>
    </w:p>
    <w:p w:rsidR="007418CD" w:rsidRPr="006204F5" w:rsidRDefault="007418CD" w:rsidP="00A52A6C">
      <w:pPr>
        <w:pStyle w:val="ConsPlusNormal"/>
        <w:ind w:firstLine="567"/>
        <w:jc w:val="both"/>
        <w:rPr>
          <w:sz w:val="26"/>
          <w:szCs w:val="26"/>
        </w:rPr>
      </w:pPr>
      <w:r w:rsidRPr="006204F5">
        <w:rPr>
          <w:sz w:val="26"/>
          <w:szCs w:val="26"/>
        </w:rPr>
        <w:t>и) проведение конкурсов на лучшее сохранение объекта культурного наследия.</w:t>
      </w:r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0559A1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="007418CD" w:rsidRPr="006204F5">
        <w:rPr>
          <w:b/>
          <w:sz w:val="26"/>
          <w:szCs w:val="26"/>
        </w:rPr>
        <w:t>. ОХРАНА ОБЪЕКТОВ КУЛЬТУРНОГО НАСЛЕДИЯ</w:t>
      </w:r>
    </w:p>
    <w:p w:rsidR="007418CD" w:rsidRPr="006204F5" w:rsidRDefault="007418CD" w:rsidP="00A52A6C">
      <w:pPr>
        <w:pStyle w:val="ConsPlusNormal"/>
        <w:ind w:firstLine="567"/>
        <w:jc w:val="center"/>
        <w:rPr>
          <w:b/>
          <w:sz w:val="26"/>
          <w:szCs w:val="26"/>
        </w:rPr>
      </w:pPr>
      <w:r w:rsidRPr="006204F5">
        <w:rPr>
          <w:b/>
          <w:sz w:val="26"/>
          <w:szCs w:val="26"/>
        </w:rPr>
        <w:t>МЕСТНОГО (МУНИЦИПАЛЬНОГО) ЗНАЧЕНИЯ</w:t>
      </w:r>
    </w:p>
    <w:p w:rsidR="007418CD" w:rsidRPr="006204F5" w:rsidRDefault="007418CD" w:rsidP="00A52A6C">
      <w:pPr>
        <w:pStyle w:val="ConsPlusNormal"/>
        <w:ind w:firstLine="567"/>
        <w:jc w:val="both"/>
        <w:rPr>
          <w:b/>
          <w:sz w:val="26"/>
          <w:szCs w:val="26"/>
        </w:rPr>
      </w:pPr>
    </w:p>
    <w:p w:rsidR="007418CD" w:rsidRPr="006204F5" w:rsidRDefault="000559A1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6.1</w:t>
      </w:r>
      <w:r w:rsidR="007418CD" w:rsidRPr="006204F5">
        <w:rPr>
          <w:sz w:val="26"/>
          <w:szCs w:val="26"/>
        </w:rPr>
        <w:t xml:space="preserve">. </w:t>
      </w:r>
      <w:proofErr w:type="gramStart"/>
      <w:r w:rsidR="007418CD" w:rsidRPr="006204F5">
        <w:rPr>
          <w:sz w:val="26"/>
          <w:szCs w:val="26"/>
        </w:rPr>
        <w:t>Объекты культурного наследия местного (муниципального) значения подлежат охране в целях предотвращения их повреждения, разрушения или уничтожения, изменения облика и интерьера, нарушения установленного порядка их использования, перемещения и предотвращения других действий, которые могут причинить вред объектам культурного наследия, а также в целях их защиты от неблагоприятного воздействия окружающей среды и от иных негативных воздействий.</w:t>
      </w:r>
      <w:proofErr w:type="gramEnd"/>
    </w:p>
    <w:p w:rsidR="007418CD" w:rsidRPr="006204F5" w:rsidRDefault="000559A1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6.2</w:t>
      </w:r>
      <w:r w:rsidR="007418CD" w:rsidRPr="006204F5">
        <w:rPr>
          <w:sz w:val="26"/>
          <w:szCs w:val="26"/>
        </w:rPr>
        <w:t xml:space="preserve">. В целях </w:t>
      </w:r>
      <w:proofErr w:type="gramStart"/>
      <w:r w:rsidR="007418CD" w:rsidRPr="006204F5">
        <w:rPr>
          <w:sz w:val="26"/>
          <w:szCs w:val="26"/>
        </w:rPr>
        <w:t>обеспечения сохранности объекта культурного наследия местного значения</w:t>
      </w:r>
      <w:proofErr w:type="gramEnd"/>
      <w:r w:rsidR="007418CD" w:rsidRPr="006204F5">
        <w:rPr>
          <w:sz w:val="26"/>
          <w:szCs w:val="26"/>
        </w:rPr>
        <w:t xml:space="preserve"> на сопряженной с ним территории устанавливаются зоны охраны объекта культурного наследия: охранная зона, зона регулирования застройки и хозяйственной деятельности, зона охраняемого природного ландшафта. Необходимый состав </w:t>
      </w:r>
      <w:proofErr w:type="gramStart"/>
      <w:r w:rsidR="007418CD" w:rsidRPr="006204F5">
        <w:rPr>
          <w:sz w:val="26"/>
          <w:szCs w:val="26"/>
        </w:rPr>
        <w:t>зон охраны объекта культурного наследия местного значения</w:t>
      </w:r>
      <w:proofErr w:type="gramEnd"/>
      <w:r w:rsidR="007418CD" w:rsidRPr="006204F5">
        <w:rPr>
          <w:sz w:val="26"/>
          <w:szCs w:val="26"/>
        </w:rPr>
        <w:t xml:space="preserve"> определяется проектом зон охраны объекта культурного наследия местного (муниципального) значения.</w:t>
      </w:r>
    </w:p>
    <w:p w:rsidR="007418CD" w:rsidRPr="006204F5" w:rsidRDefault="000559A1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6.3</w:t>
      </w:r>
      <w:r w:rsidR="007418CD" w:rsidRPr="006204F5">
        <w:rPr>
          <w:sz w:val="26"/>
          <w:szCs w:val="26"/>
        </w:rPr>
        <w:t xml:space="preserve">. Положение о зонах охраны объектов культурного наследия, включающее в себя порядок </w:t>
      </w:r>
      <w:proofErr w:type="gramStart"/>
      <w:r w:rsidR="007418CD" w:rsidRPr="006204F5">
        <w:rPr>
          <w:sz w:val="26"/>
          <w:szCs w:val="26"/>
        </w:rPr>
        <w:t>разработки проектов зон охраны объекта культурного</w:t>
      </w:r>
      <w:proofErr w:type="gramEnd"/>
      <w:r w:rsidR="007418CD" w:rsidRPr="006204F5">
        <w:rPr>
          <w:sz w:val="26"/>
          <w:szCs w:val="26"/>
        </w:rPr>
        <w:t xml:space="preserve"> наследия, требования к режиму использования земель и земельных участков и общие принципы установления требований к градостроительным регламентам в границах территорий данных зон устанавливаются Правительством Российской Федерации.</w:t>
      </w:r>
    </w:p>
    <w:p w:rsidR="007418CD" w:rsidRPr="006204F5" w:rsidRDefault="000559A1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6.4. </w:t>
      </w:r>
      <w:r w:rsidR="007418CD" w:rsidRPr="006204F5">
        <w:rPr>
          <w:sz w:val="26"/>
          <w:szCs w:val="26"/>
        </w:rPr>
        <w:t>Проекты проведения землеустроительных, земляных, строительных, мелиоративных, хозяйственных и иных работ на территории объекта культурного наследия местного (муниципального) значения, а также в зонах охраны указанных об</w:t>
      </w:r>
      <w:r w:rsidR="00155E24" w:rsidRPr="006204F5">
        <w:rPr>
          <w:sz w:val="26"/>
          <w:szCs w:val="26"/>
        </w:rPr>
        <w:t>ъектов подлежат согласованию с</w:t>
      </w:r>
      <w:r>
        <w:rPr>
          <w:sz w:val="26"/>
          <w:szCs w:val="26"/>
        </w:rPr>
        <w:t xml:space="preserve"> уполномоченным органом </w:t>
      </w:r>
      <w:r w:rsidR="00155E24" w:rsidRPr="006204F5">
        <w:rPr>
          <w:sz w:val="26"/>
          <w:szCs w:val="26"/>
        </w:rPr>
        <w:t>А</w:t>
      </w:r>
      <w:r w:rsidR="007418CD" w:rsidRPr="006204F5">
        <w:rPr>
          <w:sz w:val="26"/>
          <w:szCs w:val="26"/>
        </w:rPr>
        <w:t>дминистраци</w:t>
      </w:r>
      <w:r>
        <w:rPr>
          <w:sz w:val="26"/>
          <w:szCs w:val="26"/>
        </w:rPr>
        <w:t>и</w:t>
      </w:r>
      <w:r w:rsidR="007418CD" w:rsidRPr="006204F5">
        <w:rPr>
          <w:sz w:val="26"/>
          <w:szCs w:val="26"/>
        </w:rPr>
        <w:t xml:space="preserve"> Аскизск</w:t>
      </w:r>
      <w:r w:rsidR="00155E24" w:rsidRPr="006204F5">
        <w:rPr>
          <w:sz w:val="26"/>
          <w:szCs w:val="26"/>
        </w:rPr>
        <w:t>ого</w:t>
      </w:r>
      <w:r w:rsidR="007418CD" w:rsidRPr="006204F5">
        <w:rPr>
          <w:sz w:val="26"/>
          <w:szCs w:val="26"/>
        </w:rPr>
        <w:t xml:space="preserve"> район</w:t>
      </w:r>
      <w:r w:rsidR="00155E24" w:rsidRPr="006204F5">
        <w:rPr>
          <w:sz w:val="26"/>
          <w:szCs w:val="26"/>
        </w:rPr>
        <w:t>а</w:t>
      </w:r>
      <w:r w:rsidR="007418CD" w:rsidRPr="006204F5">
        <w:rPr>
          <w:sz w:val="26"/>
          <w:szCs w:val="26"/>
        </w:rPr>
        <w:t xml:space="preserve"> Республики Хакасия.</w:t>
      </w:r>
    </w:p>
    <w:p w:rsidR="007418CD" w:rsidRPr="006204F5" w:rsidRDefault="008F433A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6.5</w:t>
      </w:r>
      <w:r w:rsidR="007418CD" w:rsidRPr="006204F5">
        <w:rPr>
          <w:sz w:val="26"/>
          <w:szCs w:val="26"/>
        </w:rPr>
        <w:t>. При проведении работ по сохранению объекта культурного наследия местного (муниципального) значения выдача задания и разрешения на проведение работ по сохранению объекта культурного наследия, а также согласование проектной документации на п</w:t>
      </w:r>
      <w:r w:rsidR="00155E24" w:rsidRPr="006204F5">
        <w:rPr>
          <w:sz w:val="26"/>
          <w:szCs w:val="26"/>
        </w:rPr>
        <w:t xml:space="preserve">роведение работ осуществляются </w:t>
      </w:r>
      <w:r>
        <w:rPr>
          <w:sz w:val="26"/>
          <w:szCs w:val="26"/>
        </w:rPr>
        <w:t xml:space="preserve">уполномоченным органом </w:t>
      </w:r>
      <w:r w:rsidR="00155E24" w:rsidRPr="006204F5">
        <w:rPr>
          <w:sz w:val="26"/>
          <w:szCs w:val="26"/>
        </w:rPr>
        <w:t>А</w:t>
      </w:r>
      <w:r w:rsidR="007418CD" w:rsidRPr="006204F5">
        <w:rPr>
          <w:sz w:val="26"/>
          <w:szCs w:val="26"/>
        </w:rPr>
        <w:t>дминистраци</w:t>
      </w:r>
      <w:r>
        <w:rPr>
          <w:sz w:val="26"/>
          <w:szCs w:val="26"/>
        </w:rPr>
        <w:t>и</w:t>
      </w:r>
      <w:r w:rsidR="007418CD" w:rsidRPr="006204F5">
        <w:rPr>
          <w:sz w:val="26"/>
          <w:szCs w:val="26"/>
        </w:rPr>
        <w:t xml:space="preserve"> Аскизск</w:t>
      </w:r>
      <w:r w:rsidR="00155E24" w:rsidRPr="006204F5">
        <w:rPr>
          <w:sz w:val="26"/>
          <w:szCs w:val="26"/>
        </w:rPr>
        <w:t>ого</w:t>
      </w:r>
      <w:r w:rsidR="007418CD" w:rsidRPr="006204F5">
        <w:rPr>
          <w:sz w:val="26"/>
          <w:szCs w:val="26"/>
        </w:rPr>
        <w:t xml:space="preserve"> район</w:t>
      </w:r>
      <w:r w:rsidR="00155E24" w:rsidRPr="006204F5">
        <w:rPr>
          <w:sz w:val="26"/>
          <w:szCs w:val="26"/>
        </w:rPr>
        <w:t>а</w:t>
      </w:r>
      <w:r w:rsidR="007418CD" w:rsidRPr="006204F5">
        <w:rPr>
          <w:sz w:val="26"/>
          <w:szCs w:val="26"/>
        </w:rPr>
        <w:t xml:space="preserve"> Республики Хакасия.</w:t>
      </w:r>
    </w:p>
    <w:p w:rsidR="007418CD" w:rsidRPr="006204F5" w:rsidRDefault="008F433A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6.6</w:t>
      </w:r>
      <w:r w:rsidR="007418CD" w:rsidRPr="006204F5">
        <w:rPr>
          <w:sz w:val="26"/>
          <w:szCs w:val="26"/>
        </w:rPr>
        <w:t xml:space="preserve">. </w:t>
      </w:r>
      <w:proofErr w:type="gramStart"/>
      <w:r w:rsidR="007418CD" w:rsidRPr="006204F5">
        <w:rPr>
          <w:sz w:val="26"/>
          <w:szCs w:val="26"/>
        </w:rPr>
        <w:t>К проведению работ по сохранению объекта культурного наследия местного (муниципального) значения допускаются физические и юридические лица, имеющие лицензии на деятельность по проведению проектных работ, связанных с охраной объектов культурного наследия, и (или) на деятельность по проведению проектно-изыскательских работ, связанных с ремонтом и реставрацией объектов культурного наследия, и (или) на деятельность по ремонту и реставрации объектов культурного наследия.</w:t>
      </w:r>
      <w:proofErr w:type="gramEnd"/>
    </w:p>
    <w:p w:rsidR="007418CD" w:rsidRPr="006204F5" w:rsidRDefault="008F433A" w:rsidP="00A52A6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6.7</w:t>
      </w:r>
      <w:r w:rsidR="007418CD" w:rsidRPr="006204F5">
        <w:rPr>
          <w:sz w:val="26"/>
          <w:szCs w:val="26"/>
        </w:rPr>
        <w:t>. Работы по сохранению объекта культурного наследия проводятся в соответствии с реставрационными нормами и правилами, утверждаемыми федеральным органом охраны объектов культурного наследия. Строительные нормы и правила применяются при проведении работ по сохранению объекта культурного наследия только в случаях, не противоречащих интересам сохранения данного объекта культурного наследия.</w:t>
      </w:r>
    </w:p>
    <w:p w:rsidR="00391F5E" w:rsidRPr="006204F5" w:rsidRDefault="00391F5E" w:rsidP="00A52A6C">
      <w:pPr>
        <w:pStyle w:val="ConsPlusNormal"/>
        <w:jc w:val="both"/>
        <w:rPr>
          <w:sz w:val="26"/>
          <w:szCs w:val="26"/>
        </w:rPr>
      </w:pPr>
    </w:p>
    <w:sectPr w:rsidR="00391F5E" w:rsidRPr="006204F5" w:rsidSect="00A924AC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65055"/>
    <w:multiLevelType w:val="hybridMultilevel"/>
    <w:tmpl w:val="4F747714"/>
    <w:lvl w:ilvl="0" w:tplc="DA162168">
      <w:start w:val="1"/>
      <w:numFmt w:val="decimal"/>
      <w:lvlText w:val="%1."/>
      <w:lvlJc w:val="left"/>
      <w:pPr>
        <w:ind w:left="333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606F2"/>
    <w:rsid w:val="0002224B"/>
    <w:rsid w:val="00051452"/>
    <w:rsid w:val="000559A1"/>
    <w:rsid w:val="00061E47"/>
    <w:rsid w:val="0006762F"/>
    <w:rsid w:val="00073C76"/>
    <w:rsid w:val="000868A2"/>
    <w:rsid w:val="000A232F"/>
    <w:rsid w:val="000C0C4D"/>
    <w:rsid w:val="000F025F"/>
    <w:rsid w:val="000F75BD"/>
    <w:rsid w:val="0011026A"/>
    <w:rsid w:val="001157D8"/>
    <w:rsid w:val="001228E0"/>
    <w:rsid w:val="0012680C"/>
    <w:rsid w:val="0012790B"/>
    <w:rsid w:val="00151AF7"/>
    <w:rsid w:val="00155E24"/>
    <w:rsid w:val="00160FFE"/>
    <w:rsid w:val="001824EA"/>
    <w:rsid w:val="001A34B2"/>
    <w:rsid w:val="001B19A8"/>
    <w:rsid w:val="001B631B"/>
    <w:rsid w:val="001D579E"/>
    <w:rsid w:val="001F040F"/>
    <w:rsid w:val="00200164"/>
    <w:rsid w:val="00212801"/>
    <w:rsid w:val="0022561F"/>
    <w:rsid w:val="0027125D"/>
    <w:rsid w:val="002A0587"/>
    <w:rsid w:val="002C1586"/>
    <w:rsid w:val="002C3F1E"/>
    <w:rsid w:val="002D68FE"/>
    <w:rsid w:val="00305443"/>
    <w:rsid w:val="003133FE"/>
    <w:rsid w:val="003233CD"/>
    <w:rsid w:val="00323C07"/>
    <w:rsid w:val="00327CB9"/>
    <w:rsid w:val="00343CA7"/>
    <w:rsid w:val="00347734"/>
    <w:rsid w:val="00357386"/>
    <w:rsid w:val="00363384"/>
    <w:rsid w:val="00371A33"/>
    <w:rsid w:val="0037222A"/>
    <w:rsid w:val="00385AA4"/>
    <w:rsid w:val="00390227"/>
    <w:rsid w:val="00391F5E"/>
    <w:rsid w:val="003947BA"/>
    <w:rsid w:val="00396250"/>
    <w:rsid w:val="003A6E30"/>
    <w:rsid w:val="003B6730"/>
    <w:rsid w:val="003C381C"/>
    <w:rsid w:val="003F5D89"/>
    <w:rsid w:val="004003C2"/>
    <w:rsid w:val="004011AA"/>
    <w:rsid w:val="0040232E"/>
    <w:rsid w:val="004228B5"/>
    <w:rsid w:val="0045025E"/>
    <w:rsid w:val="00476DB9"/>
    <w:rsid w:val="00492AD5"/>
    <w:rsid w:val="004A0247"/>
    <w:rsid w:val="004A3EEC"/>
    <w:rsid w:val="004B0DDF"/>
    <w:rsid w:val="004B2B24"/>
    <w:rsid w:val="004C0082"/>
    <w:rsid w:val="004F3880"/>
    <w:rsid w:val="00502582"/>
    <w:rsid w:val="00511094"/>
    <w:rsid w:val="00531C9F"/>
    <w:rsid w:val="00543D08"/>
    <w:rsid w:val="00570107"/>
    <w:rsid w:val="0057319E"/>
    <w:rsid w:val="00580D3C"/>
    <w:rsid w:val="005A027E"/>
    <w:rsid w:val="005B4BEE"/>
    <w:rsid w:val="005C12CA"/>
    <w:rsid w:val="005C7198"/>
    <w:rsid w:val="005D709A"/>
    <w:rsid w:val="005E3E6E"/>
    <w:rsid w:val="00610D15"/>
    <w:rsid w:val="00616D13"/>
    <w:rsid w:val="006204F5"/>
    <w:rsid w:val="00630DC3"/>
    <w:rsid w:val="006520DA"/>
    <w:rsid w:val="00667DCE"/>
    <w:rsid w:val="00671932"/>
    <w:rsid w:val="0067569C"/>
    <w:rsid w:val="00691283"/>
    <w:rsid w:val="006917BA"/>
    <w:rsid w:val="00693415"/>
    <w:rsid w:val="00697572"/>
    <w:rsid w:val="006A76EC"/>
    <w:rsid w:val="006C18E7"/>
    <w:rsid w:val="006D032A"/>
    <w:rsid w:val="006D18BA"/>
    <w:rsid w:val="006F11BA"/>
    <w:rsid w:val="007009B8"/>
    <w:rsid w:val="00702DCF"/>
    <w:rsid w:val="00710F65"/>
    <w:rsid w:val="007140C8"/>
    <w:rsid w:val="00730333"/>
    <w:rsid w:val="007418CD"/>
    <w:rsid w:val="00753862"/>
    <w:rsid w:val="007606F2"/>
    <w:rsid w:val="00760802"/>
    <w:rsid w:val="00785128"/>
    <w:rsid w:val="00795B0E"/>
    <w:rsid w:val="0079611A"/>
    <w:rsid w:val="007A2082"/>
    <w:rsid w:val="007A3D64"/>
    <w:rsid w:val="007B59DC"/>
    <w:rsid w:val="007B7897"/>
    <w:rsid w:val="007D2077"/>
    <w:rsid w:val="008020AA"/>
    <w:rsid w:val="0082021A"/>
    <w:rsid w:val="00824EB0"/>
    <w:rsid w:val="008274B0"/>
    <w:rsid w:val="00834B7A"/>
    <w:rsid w:val="0085385D"/>
    <w:rsid w:val="00854DC1"/>
    <w:rsid w:val="008625FC"/>
    <w:rsid w:val="00881B1C"/>
    <w:rsid w:val="008A3C31"/>
    <w:rsid w:val="008B257C"/>
    <w:rsid w:val="008C1D18"/>
    <w:rsid w:val="008C6919"/>
    <w:rsid w:val="008E5BBF"/>
    <w:rsid w:val="008F0724"/>
    <w:rsid w:val="008F3F69"/>
    <w:rsid w:val="008F433A"/>
    <w:rsid w:val="008F5F3F"/>
    <w:rsid w:val="00907C0F"/>
    <w:rsid w:val="00911CB8"/>
    <w:rsid w:val="00913F4C"/>
    <w:rsid w:val="009279A5"/>
    <w:rsid w:val="00930781"/>
    <w:rsid w:val="009318EE"/>
    <w:rsid w:val="0095394D"/>
    <w:rsid w:val="00963BF3"/>
    <w:rsid w:val="009762ED"/>
    <w:rsid w:val="00976E64"/>
    <w:rsid w:val="00984CC3"/>
    <w:rsid w:val="00986F5D"/>
    <w:rsid w:val="00995128"/>
    <w:rsid w:val="009A2F07"/>
    <w:rsid w:val="009E2564"/>
    <w:rsid w:val="00A127BB"/>
    <w:rsid w:val="00A21CF8"/>
    <w:rsid w:val="00A30752"/>
    <w:rsid w:val="00A52A6C"/>
    <w:rsid w:val="00A53E30"/>
    <w:rsid w:val="00A57CF8"/>
    <w:rsid w:val="00A70675"/>
    <w:rsid w:val="00A72525"/>
    <w:rsid w:val="00A74433"/>
    <w:rsid w:val="00A84BDE"/>
    <w:rsid w:val="00A857EE"/>
    <w:rsid w:val="00A924AC"/>
    <w:rsid w:val="00A96598"/>
    <w:rsid w:val="00AB2BC8"/>
    <w:rsid w:val="00AC2FC3"/>
    <w:rsid w:val="00AD1B01"/>
    <w:rsid w:val="00B304B3"/>
    <w:rsid w:val="00B42005"/>
    <w:rsid w:val="00B5183A"/>
    <w:rsid w:val="00B73FED"/>
    <w:rsid w:val="00B852C1"/>
    <w:rsid w:val="00B929C4"/>
    <w:rsid w:val="00BA4311"/>
    <w:rsid w:val="00BC2408"/>
    <w:rsid w:val="00BC3E04"/>
    <w:rsid w:val="00BE5703"/>
    <w:rsid w:val="00BF6D2B"/>
    <w:rsid w:val="00BF7F5F"/>
    <w:rsid w:val="00C027AC"/>
    <w:rsid w:val="00C02FB2"/>
    <w:rsid w:val="00C329BD"/>
    <w:rsid w:val="00C34DB9"/>
    <w:rsid w:val="00C4205F"/>
    <w:rsid w:val="00C45D7A"/>
    <w:rsid w:val="00C569F8"/>
    <w:rsid w:val="00C6420E"/>
    <w:rsid w:val="00C72A40"/>
    <w:rsid w:val="00C776BF"/>
    <w:rsid w:val="00CC0D66"/>
    <w:rsid w:val="00CE0EE4"/>
    <w:rsid w:val="00CE5A40"/>
    <w:rsid w:val="00CE5F9C"/>
    <w:rsid w:val="00CE657F"/>
    <w:rsid w:val="00CF0359"/>
    <w:rsid w:val="00D14D2A"/>
    <w:rsid w:val="00D156B7"/>
    <w:rsid w:val="00D20AB9"/>
    <w:rsid w:val="00D23339"/>
    <w:rsid w:val="00D53294"/>
    <w:rsid w:val="00D64F3D"/>
    <w:rsid w:val="00D85DFA"/>
    <w:rsid w:val="00DA3250"/>
    <w:rsid w:val="00DE4FB5"/>
    <w:rsid w:val="00DF6D5F"/>
    <w:rsid w:val="00E17DED"/>
    <w:rsid w:val="00E370A0"/>
    <w:rsid w:val="00E45F11"/>
    <w:rsid w:val="00E7075F"/>
    <w:rsid w:val="00E74E18"/>
    <w:rsid w:val="00E95346"/>
    <w:rsid w:val="00EA23E8"/>
    <w:rsid w:val="00EA6978"/>
    <w:rsid w:val="00ED1A32"/>
    <w:rsid w:val="00EF74C4"/>
    <w:rsid w:val="00F03FFE"/>
    <w:rsid w:val="00F125AE"/>
    <w:rsid w:val="00F265C1"/>
    <w:rsid w:val="00F41E9A"/>
    <w:rsid w:val="00F65AD9"/>
    <w:rsid w:val="00F721E7"/>
    <w:rsid w:val="00F7313B"/>
    <w:rsid w:val="00F736B7"/>
    <w:rsid w:val="00F822D2"/>
    <w:rsid w:val="00F9026C"/>
    <w:rsid w:val="00FA7C89"/>
    <w:rsid w:val="00FF2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60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06F2"/>
    <w:rPr>
      <w:b/>
      <w:bCs/>
    </w:rPr>
  </w:style>
  <w:style w:type="character" w:customStyle="1" w:styleId="apple-converted-space">
    <w:name w:val="apple-converted-space"/>
    <w:basedOn w:val="a0"/>
    <w:rsid w:val="007606F2"/>
  </w:style>
  <w:style w:type="character" w:styleId="a5">
    <w:name w:val="Hyperlink"/>
    <w:basedOn w:val="a0"/>
    <w:uiPriority w:val="99"/>
    <w:unhideWhenUsed/>
    <w:rsid w:val="007606F2"/>
    <w:rPr>
      <w:color w:val="0000FF"/>
      <w:u w:val="single"/>
    </w:rPr>
  </w:style>
  <w:style w:type="paragraph" w:customStyle="1" w:styleId="ConsPlusNormal">
    <w:name w:val="ConsPlusNormal"/>
    <w:rsid w:val="00911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91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025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60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06F2"/>
    <w:rPr>
      <w:b/>
      <w:bCs/>
    </w:rPr>
  </w:style>
  <w:style w:type="character" w:customStyle="1" w:styleId="apple-converted-space">
    <w:name w:val="apple-converted-space"/>
    <w:basedOn w:val="a0"/>
    <w:rsid w:val="007606F2"/>
  </w:style>
  <w:style w:type="character" w:styleId="a5">
    <w:name w:val="Hyperlink"/>
    <w:basedOn w:val="a0"/>
    <w:uiPriority w:val="99"/>
    <w:unhideWhenUsed/>
    <w:rsid w:val="007606F2"/>
    <w:rPr>
      <w:color w:val="0000FF"/>
      <w:u w:val="single"/>
    </w:rPr>
  </w:style>
  <w:style w:type="paragraph" w:customStyle="1" w:styleId="ConsPlusNormal">
    <w:name w:val="ConsPlusNormal"/>
    <w:rsid w:val="00911CB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391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025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60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60F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2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28758-852D-4C3C-9FA6-538B882D8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2720</Words>
  <Characters>15507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liza308</cp:lastModifiedBy>
  <cp:revision>2</cp:revision>
  <cp:lastPrinted>2021-02-09T01:08:00Z</cp:lastPrinted>
  <dcterms:created xsi:type="dcterms:W3CDTF">2021-02-09T02:09:00Z</dcterms:created>
  <dcterms:modified xsi:type="dcterms:W3CDTF">2021-02-09T02:09:00Z</dcterms:modified>
</cp:coreProperties>
</file>