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126"/>
        <w:gridCol w:w="3577"/>
      </w:tblGrid>
      <w:tr w:rsidR="0076304D" w:rsidRPr="0076304D" w14:paraId="0AFAF5D7" w14:textId="77777777" w:rsidTr="0076304D">
        <w:trPr>
          <w:tblCellSpacing w:w="0" w:type="dxa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D7D53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494DC220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471D31D2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460D2A38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97386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ind w:left="35" w:firstLine="10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5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929B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1111FD42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7A2D9940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425D2901" w14:textId="77777777" w:rsidR="0076304D" w:rsidRPr="0076304D" w:rsidRDefault="0076304D" w:rsidP="0076304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76304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58B5F0DA" w14:textId="77777777" w:rsidR="0076304D" w:rsidRPr="0076304D" w:rsidRDefault="0076304D" w:rsidP="0076304D">
      <w:pPr>
        <w:shd w:val="clear" w:color="auto" w:fill="FFFFFF"/>
        <w:spacing w:before="100" w:beforeAutospacing="1" w:after="12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6E5BA6E" w14:textId="77777777" w:rsidR="0076304D" w:rsidRPr="0076304D" w:rsidRDefault="0076304D" w:rsidP="0076304D">
      <w:pPr>
        <w:shd w:val="clear" w:color="auto" w:fill="FFFFFF"/>
        <w:spacing w:before="100" w:beforeAutospacing="1" w:after="12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ПОСТАНОВЛЕНИЕ</w:t>
      </w:r>
    </w:p>
    <w:p w14:paraId="462DE2A1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95C1E11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06.05.2020                                          с. Аскиз                                                №331-п</w:t>
      </w:r>
    </w:p>
    <w:p w14:paraId="0DFA5B61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8904C9D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ind w:right="453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внесении изменений в Положение о формировании муниципального задания на оказание муниципальных услуг (выполнение работ) в отношении муниципальных учреждений Администрации Аскизского района и финансового обеспечения выполнения муниципального задания, утвержденного постановлением Администрации Аскизского района Республики Хакасия от 09.12.2016 года №1202-п</w:t>
      </w:r>
    </w:p>
    <w:p w14:paraId="32D7FB9A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DC113F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со статьей 69.2 Бюджетного кодекса Российской Федерации, </w:t>
      </w:r>
      <w:hyperlink r:id="rId4" w:history="1">
        <w:r w:rsidRPr="0076304D">
          <w:rPr>
            <w:rFonts w:ascii="Verdana" w:eastAsia="Times New Roman" w:hAnsi="Verdana" w:cs="Times New Roman"/>
            <w:color w:val="0000FF"/>
            <w:sz w:val="26"/>
            <w:szCs w:val="26"/>
            <w:u w:val="single"/>
            <w:lang w:eastAsia="ru-RU"/>
          </w:rPr>
          <w:t>подпунктом 3 пункта 7 статьи 9.2</w:t>
        </w:r>
      </w:hyperlink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Федерального закона от 12 января 1996 г. N 7-ФЗ "О некоммерческих организациях", частью 5 статьи 4 Федерального закона от 03.11.2006 №174-ФЗ «Об автономных учреждения» (с последующими изменениями), ст.ст. 35, 40 Устава муниципального образования Аскизский район от 20.12.2005г. </w:t>
      </w:r>
      <w:r w:rsidRPr="0076304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</w:t>
      </w: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:</w:t>
      </w:r>
    </w:p>
    <w:p w14:paraId="6F8E709B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1. В Положение о формировании муниципального задания на оказание муниципальных услуг (выполнение работ) в отношении муниципальных учреждений администрации Аскизского района и финансового обеспечения выполнения муниципального задания, утвержденного постановлением Администрации Аскизского района Республики Хакасия, внести следующие изменения:</w:t>
      </w:r>
    </w:p>
    <w:p w14:paraId="4682D887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дополнить пунктом 2.8. следующего содержания «2.8. В случае если решение о бюджете муниципального образования Аскизский район не вступило в силу с начала текущего финансового года, муниципальное задание утверждается на текущий финансовый год в срок не позднее 1 июня текущего финансового года, показатели муниципального задания не должны превышать показатели муниципального задания предшествующего финансового года.».</w:t>
      </w:r>
    </w:p>
    <w:p w14:paraId="24B99460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Разместить настоящее Постановление на официальном сайте Администрации Аскизского района Республики Хакасия.</w:t>
      </w:r>
    </w:p>
    <w:p w14:paraId="7E7DFED6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2A66163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3F2E05F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79641FB" w14:textId="77777777" w:rsidR="0076304D" w:rsidRPr="0076304D" w:rsidRDefault="0076304D" w:rsidP="007630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304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А.В. Челтыгмашев</w:t>
      </w:r>
    </w:p>
    <w:p w14:paraId="702BDB05" w14:textId="77777777" w:rsidR="007D4D59" w:rsidRDefault="007D4D59"/>
    <w:sectPr w:rsidR="007D4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D59"/>
    <w:rsid w:val="0076304D"/>
    <w:rsid w:val="007D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B07F7-1F67-432C-9FAA-6D3DDE5C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63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7630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6304D"/>
    <w:rPr>
      <w:color w:val="0000FF"/>
      <w:u w:val="single"/>
    </w:rPr>
  </w:style>
  <w:style w:type="paragraph" w:customStyle="1" w:styleId="consplusnormal">
    <w:name w:val="consplusnormal"/>
    <w:basedOn w:val="a"/>
    <w:rsid w:val="00763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0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00256;fld=134;dst=1002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2020-08-13T17:48:00Z</dcterms:created>
  <dcterms:modified xsi:type="dcterms:W3CDTF">2020-08-13T17:48:00Z</dcterms:modified>
</cp:coreProperties>
</file>