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D4B" w:rsidRPr="00F25C68" w:rsidRDefault="004E5D4B" w:rsidP="004C38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25C68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4E5D4B" w:rsidRPr="00F25C68" w:rsidRDefault="004E5D4B" w:rsidP="004C38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25C68">
        <w:rPr>
          <w:rFonts w:ascii="Times New Roman" w:hAnsi="Times New Roman"/>
          <w:b/>
          <w:sz w:val="24"/>
          <w:szCs w:val="24"/>
        </w:rPr>
        <w:t>СОВЕТ ДЕПУТАТОВ СЕЛЬСКОГО ПОСЕЛЕНИЯ БАЗИНСКОГО СЕЛЬСОВЕТА АСКИЗСКОГО МУНИЦИПАЛЬНОГО РАЙОНА РЕСПУБЛИКИ ХАКАСИЯ</w:t>
      </w:r>
    </w:p>
    <w:p w:rsidR="004E5D4B" w:rsidRDefault="00490C89" w:rsidP="004C38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25C68">
        <w:rPr>
          <w:rFonts w:ascii="Times New Roman" w:hAnsi="Times New Roman"/>
          <w:b/>
          <w:sz w:val="24"/>
          <w:szCs w:val="24"/>
        </w:rPr>
        <w:t>ШЕ</w:t>
      </w:r>
      <w:r w:rsidR="004E5D4B" w:rsidRPr="00F25C68">
        <w:rPr>
          <w:rFonts w:ascii="Times New Roman" w:hAnsi="Times New Roman"/>
          <w:b/>
          <w:sz w:val="24"/>
          <w:szCs w:val="24"/>
        </w:rPr>
        <w:t>СТОГО СОЗЫВА</w:t>
      </w:r>
    </w:p>
    <w:p w:rsidR="004C388C" w:rsidRPr="00F25C68" w:rsidRDefault="004C388C" w:rsidP="004C38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E5D4B" w:rsidRPr="0095341D" w:rsidRDefault="004E5D4B" w:rsidP="004C388C">
      <w:pPr>
        <w:spacing w:line="240" w:lineRule="auto"/>
      </w:pPr>
      <w:r w:rsidRPr="00F25C68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РЕШЕНИЕ</w:t>
      </w:r>
      <w:r w:rsidRPr="0095341D">
        <w:t xml:space="preserve">                                                                                                                                  </w:t>
      </w:r>
    </w:p>
    <w:p w:rsidR="004E5D4B" w:rsidRPr="003E2566" w:rsidRDefault="004E5D4B" w:rsidP="00F25C68">
      <w:pPr>
        <w:spacing w:line="240" w:lineRule="auto"/>
        <w:ind w:left="-142"/>
        <w:rPr>
          <w:rFonts w:ascii="Times New Roman" w:hAnsi="Times New Roman"/>
        </w:rPr>
      </w:pPr>
      <w:r w:rsidRPr="0095341D">
        <w:t xml:space="preserve">  </w:t>
      </w:r>
      <w:proofErr w:type="gramStart"/>
      <w:r w:rsidRPr="003E2566">
        <w:rPr>
          <w:rFonts w:ascii="Times New Roman" w:hAnsi="Times New Roman"/>
        </w:rPr>
        <w:t>от  «</w:t>
      </w:r>
      <w:r w:rsidR="003E2566">
        <w:rPr>
          <w:rFonts w:ascii="Times New Roman" w:hAnsi="Times New Roman"/>
        </w:rPr>
        <w:t xml:space="preserve"> </w:t>
      </w:r>
      <w:r w:rsidR="00820835">
        <w:rPr>
          <w:rFonts w:ascii="Times New Roman" w:hAnsi="Times New Roman"/>
        </w:rPr>
        <w:t>15</w:t>
      </w:r>
      <w:r w:rsidRPr="003E2566">
        <w:rPr>
          <w:rFonts w:ascii="Times New Roman" w:hAnsi="Times New Roman"/>
        </w:rPr>
        <w:t>»</w:t>
      </w:r>
      <w:r w:rsidR="00820835">
        <w:rPr>
          <w:rFonts w:ascii="Times New Roman" w:hAnsi="Times New Roman"/>
        </w:rPr>
        <w:t xml:space="preserve"> октября</w:t>
      </w:r>
      <w:r w:rsidRPr="003E2566">
        <w:rPr>
          <w:rFonts w:ascii="Times New Roman" w:hAnsi="Times New Roman"/>
        </w:rPr>
        <w:t xml:space="preserve">  2025 г.               </w:t>
      </w:r>
      <w:r w:rsidR="002C6FC9">
        <w:rPr>
          <w:rFonts w:ascii="Times New Roman" w:hAnsi="Times New Roman"/>
        </w:rPr>
        <w:t xml:space="preserve">           </w:t>
      </w:r>
      <w:r w:rsidRPr="003E2566">
        <w:rPr>
          <w:rFonts w:ascii="Times New Roman" w:hAnsi="Times New Roman"/>
        </w:rPr>
        <w:t xml:space="preserve">  с. Нижняя База      </w:t>
      </w:r>
      <w:r w:rsidR="00820835">
        <w:rPr>
          <w:rFonts w:ascii="Times New Roman" w:hAnsi="Times New Roman"/>
        </w:rPr>
        <w:t xml:space="preserve">  </w:t>
      </w:r>
      <w:r w:rsidRPr="003E2566">
        <w:rPr>
          <w:rFonts w:ascii="Times New Roman" w:hAnsi="Times New Roman"/>
        </w:rPr>
        <w:t xml:space="preserve">                      </w:t>
      </w:r>
      <w:r w:rsidR="003E2566">
        <w:rPr>
          <w:rFonts w:ascii="Times New Roman" w:hAnsi="Times New Roman"/>
        </w:rPr>
        <w:t xml:space="preserve">              </w:t>
      </w:r>
      <w:r w:rsidRPr="003E2566">
        <w:rPr>
          <w:rFonts w:ascii="Times New Roman" w:hAnsi="Times New Roman"/>
        </w:rPr>
        <w:t xml:space="preserve">     № </w:t>
      </w:r>
      <w:r w:rsidR="004C388C">
        <w:rPr>
          <w:rFonts w:ascii="Times New Roman" w:hAnsi="Times New Roman"/>
        </w:rPr>
        <w:t xml:space="preserve"> 106</w:t>
      </w:r>
      <w:bookmarkStart w:id="0" w:name="_GoBack"/>
      <w:bookmarkEnd w:id="0"/>
      <w:r w:rsidRPr="003E256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</w:t>
      </w:r>
      <w:r w:rsidRPr="003E256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4E5D4B" w:rsidRPr="00470D88" w:rsidTr="00183CDB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E5D4B" w:rsidRPr="00F25C68" w:rsidRDefault="004E5D4B" w:rsidP="00F25C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C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 предоставлении льгот по уплате налога  на имущество физических лиц  на территории </w:t>
            </w:r>
            <w:r w:rsidR="00F25C68" w:rsidRPr="00F25C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сельского поселения Базинский</w:t>
            </w:r>
            <w:r w:rsidRPr="00F25C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сельсовет Аскизского района Республики Хакасия </w:t>
            </w:r>
            <w:r w:rsidR="00F25C68" w:rsidRPr="00F25C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2026 год</w:t>
            </w:r>
          </w:p>
          <w:p w:rsidR="004E5D4B" w:rsidRPr="00F25C68" w:rsidRDefault="004E5D4B" w:rsidP="00F25C6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E5D4B" w:rsidRPr="00470D88" w:rsidRDefault="004E5D4B" w:rsidP="00F25C68">
            <w:pPr>
              <w:spacing w:after="20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4E5D4B" w:rsidRPr="00470D88" w:rsidRDefault="004E5D4B" w:rsidP="00F25C6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470D88">
        <w:rPr>
          <w:rFonts w:ascii="Times New Roman" w:eastAsia="Times New Roman" w:hAnsi="Times New Roman"/>
          <w:sz w:val="26"/>
          <w:szCs w:val="26"/>
          <w:lang w:eastAsia="ru-RU"/>
        </w:rPr>
        <w:t>В соответствии со статьями 56,399 Налогового кодекса Российской Федерации, Указом Президента Российской Федерации от 21.09.2022 г. № 647 «Об объявлении частичной мобилизации в Российской Федерации», руководствуясь ст.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29</w:t>
      </w:r>
      <w:r w:rsidRPr="00470D88">
        <w:rPr>
          <w:rFonts w:ascii="Times New Roman" w:eastAsia="Times New Roman" w:hAnsi="Times New Roman"/>
          <w:sz w:val="26"/>
          <w:szCs w:val="26"/>
          <w:lang w:eastAsia="ru-RU"/>
        </w:rPr>
        <w:t xml:space="preserve"> Устава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сельского поселения </w:t>
      </w:r>
      <w:r w:rsidRPr="00FB258E">
        <w:rPr>
          <w:rFonts w:ascii="Times New Roman" w:eastAsia="Times New Roman" w:hAnsi="Times New Roman"/>
          <w:sz w:val="26"/>
          <w:szCs w:val="26"/>
          <w:lang w:eastAsia="ru-RU"/>
        </w:rPr>
        <w:t>Баз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инского</w:t>
      </w:r>
      <w:r w:rsidRPr="00470D88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а Аскизского муниципального района Республики Хакасия</w:t>
      </w:r>
      <w:r w:rsidRPr="00470D88">
        <w:rPr>
          <w:rFonts w:ascii="Times New Roman" w:eastAsia="Times New Roman" w:hAnsi="Times New Roman"/>
          <w:sz w:val="26"/>
          <w:szCs w:val="26"/>
          <w:lang w:eastAsia="ru-RU"/>
        </w:rPr>
        <w:t xml:space="preserve"> от </w:t>
      </w:r>
      <w:r w:rsidRPr="00FB258E">
        <w:rPr>
          <w:rFonts w:ascii="Times New Roman" w:eastAsia="Times New Roman" w:hAnsi="Times New Roman"/>
          <w:sz w:val="26"/>
          <w:szCs w:val="26"/>
          <w:lang w:eastAsia="ru-RU"/>
        </w:rPr>
        <w:t>27.06.2005</w:t>
      </w:r>
      <w:r w:rsidRPr="00470D88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FB258E">
        <w:rPr>
          <w:rFonts w:ascii="Times New Roman" w:eastAsia="Times New Roman" w:hAnsi="Times New Roman"/>
          <w:sz w:val="26"/>
          <w:szCs w:val="26"/>
          <w:lang w:eastAsia="ru-RU"/>
        </w:rPr>
        <w:t xml:space="preserve"> № 83</w:t>
      </w:r>
      <w:r w:rsidR="004C510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(с последующими изменениями)</w:t>
      </w:r>
      <w:r w:rsidRPr="00470D88">
        <w:rPr>
          <w:rFonts w:ascii="Times New Roman" w:eastAsia="Times New Roman" w:hAnsi="Times New Roman"/>
          <w:sz w:val="26"/>
          <w:szCs w:val="26"/>
          <w:lang w:eastAsia="ru-RU"/>
        </w:rPr>
        <w:t xml:space="preserve">, Совет депутатов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Базинского сельсовета Аскизского района Республики Хакасия </w:t>
      </w:r>
      <w:r w:rsidRPr="00470D88">
        <w:rPr>
          <w:rFonts w:ascii="Times New Roman" w:eastAsia="Times New Roman" w:hAnsi="Times New Roman"/>
          <w:sz w:val="26"/>
          <w:szCs w:val="26"/>
          <w:lang w:eastAsia="ru-RU"/>
        </w:rPr>
        <w:t>решил:</w:t>
      </w:r>
      <w:proofErr w:type="gramEnd"/>
    </w:p>
    <w:p w:rsidR="004E5D4B" w:rsidRPr="00470D88" w:rsidRDefault="004E5D4B" w:rsidP="00F25C68">
      <w:pPr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470D88">
        <w:rPr>
          <w:rFonts w:ascii="Times New Roman" w:eastAsia="Times New Roman" w:hAnsi="Times New Roman"/>
          <w:sz w:val="26"/>
          <w:szCs w:val="26"/>
          <w:lang w:eastAsia="ru-RU"/>
        </w:rPr>
        <w:t xml:space="preserve">Предоставить льготу по уплате налога на имущество физических лиц в размере 100% </w:t>
      </w:r>
      <w:r w:rsidR="0023201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70D88">
        <w:rPr>
          <w:rFonts w:ascii="Times New Roman" w:eastAsia="Times New Roman" w:hAnsi="Times New Roman"/>
          <w:sz w:val="26"/>
          <w:szCs w:val="26"/>
          <w:lang w:eastAsia="ru-RU"/>
        </w:rPr>
        <w:t>за период с 01 января 202</w:t>
      </w:r>
      <w:r w:rsidR="00232011">
        <w:rPr>
          <w:rFonts w:ascii="Times New Roman" w:eastAsia="Times New Roman" w:hAnsi="Times New Roman"/>
          <w:sz w:val="26"/>
          <w:szCs w:val="26"/>
          <w:lang w:eastAsia="ru-RU"/>
        </w:rPr>
        <w:t>6 года по 31 декабря 2026</w:t>
      </w:r>
      <w:r w:rsidRPr="00470D88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на территории </w:t>
      </w:r>
      <w:r w:rsidR="00232011">
        <w:rPr>
          <w:rFonts w:ascii="Times New Roman" w:eastAsia="Times New Roman" w:hAnsi="Times New Roman"/>
          <w:sz w:val="26"/>
          <w:szCs w:val="26"/>
          <w:lang w:eastAsia="ru-RU"/>
        </w:rPr>
        <w:t>сельского поселения</w:t>
      </w:r>
      <w:r w:rsidRPr="00470D8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25C68">
        <w:rPr>
          <w:rFonts w:ascii="Times New Roman" w:eastAsia="Times New Roman" w:hAnsi="Times New Roman"/>
          <w:sz w:val="26"/>
          <w:szCs w:val="26"/>
          <w:lang w:eastAsia="ru-RU"/>
        </w:rPr>
        <w:t xml:space="preserve">Базинский </w:t>
      </w:r>
      <w:r w:rsidR="0023201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70D88">
        <w:rPr>
          <w:rFonts w:ascii="Times New Roman" w:eastAsia="Times New Roman" w:hAnsi="Times New Roman"/>
          <w:sz w:val="26"/>
          <w:szCs w:val="26"/>
          <w:lang w:eastAsia="ru-RU"/>
        </w:rPr>
        <w:t>сельсовет</w:t>
      </w:r>
      <w:r w:rsidR="00F25C6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232011">
        <w:rPr>
          <w:rFonts w:ascii="Times New Roman" w:eastAsia="Times New Roman" w:hAnsi="Times New Roman"/>
          <w:sz w:val="26"/>
          <w:szCs w:val="26"/>
          <w:lang w:eastAsia="ru-RU"/>
        </w:rPr>
        <w:t xml:space="preserve"> Аскизского муниципального района Республики Хакасия</w:t>
      </w:r>
      <w:r w:rsidRPr="00470D88">
        <w:rPr>
          <w:rFonts w:ascii="Times New Roman" w:eastAsia="Times New Roman" w:hAnsi="Times New Roman"/>
          <w:sz w:val="26"/>
          <w:szCs w:val="26"/>
          <w:lang w:eastAsia="ru-RU"/>
        </w:rPr>
        <w:t xml:space="preserve"> гражданам, из числа военнослужащих, добровольцев, принимающих участие с 24 февраля 2022 года в специальной военной операции, проводимой на территориях Украины, Донецкой Народной Республики, Луганской Народной</w:t>
      </w:r>
      <w:proofErr w:type="gramEnd"/>
      <w:r w:rsidRPr="00470D88">
        <w:rPr>
          <w:rFonts w:ascii="Times New Roman" w:eastAsia="Times New Roman" w:hAnsi="Times New Roman"/>
          <w:sz w:val="26"/>
          <w:szCs w:val="26"/>
          <w:lang w:eastAsia="ru-RU"/>
        </w:rPr>
        <w:t xml:space="preserve"> Республики, Запорожской и Херсонской областей, а также призванных на военную службу по частичной мобилизации в Вооруженные Силы Российской Федерации в соответствии с Указом Президента Российской Федерации от 21 сентября 2022 года N 647 "Об объявлении частичной мобилизации в Российской Федерации" и членам их семей.</w:t>
      </w:r>
    </w:p>
    <w:p w:rsidR="004E5D4B" w:rsidRPr="00470D88" w:rsidRDefault="004E5D4B" w:rsidP="00F25C68">
      <w:pPr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70D88">
        <w:rPr>
          <w:rFonts w:ascii="Times New Roman" w:eastAsia="Times New Roman" w:hAnsi="Times New Roman"/>
          <w:sz w:val="26"/>
          <w:szCs w:val="26"/>
          <w:lang w:eastAsia="ru-RU"/>
        </w:rPr>
        <w:t>Установить, что льгота предоставляется в отношении всех объектов, принадлежащих на праве собственности налогоплательщикам, перечень которых определен постановлением Правительства Республики Хакасия от 12.10.2022г. № 613 «О продлении сроков уплаты имущественных налогов за 2021 год».</w:t>
      </w:r>
    </w:p>
    <w:p w:rsidR="004E5D4B" w:rsidRPr="00470D88" w:rsidRDefault="004E5D4B" w:rsidP="00F25C68">
      <w:pPr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2011">
        <w:rPr>
          <w:rFonts w:ascii="Times New Roman" w:eastAsia="Times New Roman" w:hAnsi="Times New Roman"/>
          <w:sz w:val="26"/>
          <w:szCs w:val="26"/>
          <w:lang w:eastAsia="ru-RU"/>
        </w:rPr>
        <w:t>Настоящее решение вступает в силу после дня его опубликования</w:t>
      </w:r>
      <w:r w:rsidR="00232011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4E5D4B" w:rsidRDefault="004E5D4B" w:rsidP="00F25C68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32011" w:rsidRPr="00470D88" w:rsidRDefault="00232011" w:rsidP="00F25C68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E5D4B" w:rsidRDefault="004E5D4B" w:rsidP="00F25C68">
      <w:pPr>
        <w:tabs>
          <w:tab w:val="left" w:pos="585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470D88">
        <w:rPr>
          <w:rFonts w:ascii="Times New Roman" w:eastAsia="Times New Roman" w:hAnsi="Times New Roman"/>
          <w:sz w:val="26"/>
          <w:szCs w:val="26"/>
        </w:rPr>
        <w:t xml:space="preserve">Глава </w:t>
      </w:r>
      <w:r w:rsidRPr="00FB258E">
        <w:rPr>
          <w:rFonts w:ascii="Times New Roman" w:eastAsia="Times New Roman" w:hAnsi="Times New Roman"/>
          <w:sz w:val="26"/>
          <w:szCs w:val="26"/>
        </w:rPr>
        <w:t>Базинского сельсовета</w:t>
      </w:r>
    </w:p>
    <w:p w:rsidR="004E5D4B" w:rsidRPr="00470D88" w:rsidRDefault="004E5D4B" w:rsidP="00F25C68">
      <w:pPr>
        <w:tabs>
          <w:tab w:val="left" w:pos="585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Аскизского района Республики Хакасия</w:t>
      </w:r>
      <w:r w:rsidRPr="00FB258E">
        <w:rPr>
          <w:rFonts w:ascii="Times New Roman" w:eastAsia="Times New Roman" w:hAnsi="Times New Roman"/>
          <w:sz w:val="26"/>
          <w:szCs w:val="26"/>
        </w:rPr>
        <w:tab/>
        <w:t xml:space="preserve">                     С В. Майнагашева</w:t>
      </w:r>
    </w:p>
    <w:p w:rsidR="004E5D4B" w:rsidRDefault="004E5D4B" w:rsidP="00F25C68">
      <w:pPr>
        <w:spacing w:line="240" w:lineRule="auto"/>
        <w:rPr>
          <w:rFonts w:ascii="Times New Roman" w:eastAsia="Times New Roman" w:hAnsi="Times New Roman"/>
          <w:sz w:val="26"/>
          <w:szCs w:val="26"/>
        </w:rPr>
      </w:pPr>
      <w:r w:rsidRPr="00FB258E">
        <w:rPr>
          <w:rFonts w:ascii="Times New Roman" w:eastAsia="Times New Roman" w:hAnsi="Times New Roman"/>
          <w:sz w:val="26"/>
          <w:szCs w:val="26"/>
        </w:rPr>
        <w:tab/>
      </w:r>
      <w:r w:rsidRPr="00FB258E">
        <w:rPr>
          <w:rFonts w:ascii="Times New Roman" w:eastAsia="Times New Roman" w:hAnsi="Times New Roman"/>
          <w:sz w:val="26"/>
          <w:szCs w:val="26"/>
        </w:rPr>
        <w:tab/>
        <w:t xml:space="preserve">                                        </w:t>
      </w:r>
    </w:p>
    <w:p w:rsidR="004E5D4B" w:rsidRDefault="004E5D4B" w:rsidP="00F25C68">
      <w:pPr>
        <w:spacing w:line="240" w:lineRule="auto"/>
        <w:rPr>
          <w:rFonts w:ascii="Times New Roman" w:eastAsia="Times New Roman" w:hAnsi="Times New Roman"/>
          <w:sz w:val="26"/>
          <w:szCs w:val="26"/>
        </w:rPr>
      </w:pPr>
    </w:p>
    <w:p w:rsidR="004E5D4B" w:rsidRDefault="004E5D4B" w:rsidP="00F25C68">
      <w:pPr>
        <w:spacing w:line="240" w:lineRule="auto"/>
        <w:rPr>
          <w:rFonts w:ascii="Times New Roman" w:eastAsia="Times New Roman" w:hAnsi="Times New Roman"/>
          <w:sz w:val="26"/>
          <w:szCs w:val="26"/>
        </w:rPr>
      </w:pPr>
    </w:p>
    <w:p w:rsidR="004E5D4B" w:rsidRDefault="004E5D4B" w:rsidP="004E5D4B">
      <w:pPr>
        <w:rPr>
          <w:rFonts w:ascii="Times New Roman" w:eastAsia="Times New Roman" w:hAnsi="Times New Roman"/>
          <w:sz w:val="26"/>
          <w:szCs w:val="26"/>
        </w:rPr>
      </w:pPr>
    </w:p>
    <w:p w:rsidR="003127F6" w:rsidRDefault="003127F6"/>
    <w:sectPr w:rsidR="003127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484EA2"/>
    <w:multiLevelType w:val="hybridMultilevel"/>
    <w:tmpl w:val="88B4F098"/>
    <w:lvl w:ilvl="0" w:tplc="D514057C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681"/>
    <w:rsid w:val="00232011"/>
    <w:rsid w:val="002C6FC9"/>
    <w:rsid w:val="003127F6"/>
    <w:rsid w:val="003E2566"/>
    <w:rsid w:val="00490C89"/>
    <w:rsid w:val="004C388C"/>
    <w:rsid w:val="004C5109"/>
    <w:rsid w:val="004E5D4B"/>
    <w:rsid w:val="00527681"/>
    <w:rsid w:val="00820835"/>
    <w:rsid w:val="00931907"/>
    <w:rsid w:val="00F2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D4B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D4B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</dc:creator>
  <cp:keywords/>
  <dc:description/>
  <cp:lastModifiedBy>База №8</cp:lastModifiedBy>
  <cp:revision>10</cp:revision>
  <cp:lastPrinted>2025-10-15T04:01:00Z</cp:lastPrinted>
  <dcterms:created xsi:type="dcterms:W3CDTF">2025-10-15T02:30:00Z</dcterms:created>
  <dcterms:modified xsi:type="dcterms:W3CDTF">2025-10-16T03:15:00Z</dcterms:modified>
</cp:coreProperties>
</file>