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4C" w:rsidRPr="00E7324C" w:rsidRDefault="009D6307" w:rsidP="007B0CBB">
      <w:pPr>
        <w:rPr>
          <w:sz w:val="26"/>
          <w:szCs w:val="26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3C7BDA" w:rsidRDefault="00EE5AA9" w:rsidP="00EE5A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C7BDA">
        <w:rPr>
          <w:sz w:val="28"/>
          <w:szCs w:val="28"/>
        </w:rPr>
        <w:t xml:space="preserve">                                     </w:t>
      </w:r>
      <w:r w:rsidR="003C7BDA" w:rsidRPr="003C7BDA">
        <w:rPr>
          <w:b/>
          <w:sz w:val="28"/>
          <w:szCs w:val="28"/>
        </w:rPr>
        <w:t xml:space="preserve">Растениеводство </w:t>
      </w:r>
    </w:p>
    <w:p w:rsidR="003C7BDA" w:rsidRPr="003C7BDA" w:rsidRDefault="003C7BDA" w:rsidP="00EE5AA9">
      <w:pPr>
        <w:jc w:val="both"/>
        <w:rPr>
          <w:b/>
          <w:sz w:val="28"/>
          <w:szCs w:val="28"/>
        </w:rPr>
      </w:pPr>
    </w:p>
    <w:p w:rsidR="003C7BDA" w:rsidRDefault="00EE5AA9" w:rsidP="003C7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пользовании сельхозпредприятий и крестьянских (фермерских) хозяйств в настоящ</w:t>
      </w:r>
      <w:r w:rsidR="003C7BDA">
        <w:rPr>
          <w:sz w:val="28"/>
          <w:szCs w:val="28"/>
        </w:rPr>
        <w:t>ее время находится 57,7 тыс. га</w:t>
      </w:r>
      <w:r>
        <w:rPr>
          <w:sz w:val="28"/>
          <w:szCs w:val="28"/>
        </w:rPr>
        <w:t xml:space="preserve"> земельных участков сельхоз назначения, в том числе 48,8 га в аренде и 8,9 тыс. га в собственности. </w:t>
      </w:r>
      <w:r w:rsidR="003C7BDA">
        <w:rPr>
          <w:sz w:val="28"/>
          <w:szCs w:val="28"/>
        </w:rPr>
        <w:t>Выращиванием сельскохозяйственных культур занимается 30 КФХ и 1 сельхозпредприятие.</w:t>
      </w:r>
    </w:p>
    <w:p w:rsidR="00EE5AA9" w:rsidRDefault="00EE5AA9" w:rsidP="003C7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посевная площадь в 2022 году составила 3835,5 га (2021 год – 3986 га), в том числе площадь зерновых культур – </w:t>
      </w:r>
      <w:proofErr w:type="gramStart"/>
      <w:r>
        <w:rPr>
          <w:color w:val="000000"/>
          <w:sz w:val="28"/>
          <w:szCs w:val="28"/>
        </w:rPr>
        <w:t xml:space="preserve">1681  </w:t>
      </w:r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(2021г. -  1647  га), кормовых однолетних трав – 773,3 га (938 га), многолетних трав – 1370 га (1277 га). (Таблица № </w:t>
      </w:r>
      <w:r w:rsidR="003C7BDA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EE5AA9" w:rsidRDefault="00EE5AA9" w:rsidP="00EE5AA9">
      <w:pPr>
        <w:pStyle w:val="a4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Структура посевных площадей в 2021-2022 годы (га).</w:t>
      </w:r>
      <w:r>
        <w:rPr>
          <w:sz w:val="28"/>
          <w:szCs w:val="28"/>
        </w:rPr>
        <w:t xml:space="preserve">    </w:t>
      </w:r>
    </w:p>
    <w:p w:rsidR="00EE5AA9" w:rsidRDefault="00EE5AA9" w:rsidP="00EE5AA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Таблица № </w:t>
      </w:r>
      <w:r w:rsidR="003C7BDA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2127"/>
        <w:gridCol w:w="2115"/>
      </w:tblGrid>
      <w:tr w:rsidR="00EE5AA9" w:rsidTr="00EE5AA9">
        <w:trPr>
          <w:trHeight w:val="260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показатели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 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2022 г </w:t>
            </w:r>
          </w:p>
        </w:tc>
      </w:tr>
      <w:tr w:rsidR="00EE5AA9" w:rsidTr="00EE5AA9">
        <w:trPr>
          <w:trHeight w:val="249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яровой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сев, 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2690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2465,4</w:t>
            </w:r>
          </w:p>
        </w:tc>
      </w:tr>
      <w:tr w:rsidR="00EE5AA9" w:rsidTr="00EE5AA9">
        <w:trPr>
          <w:trHeight w:val="309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зерновые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культуры, всего, в том числе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1647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1681</w:t>
            </w:r>
          </w:p>
        </w:tc>
      </w:tr>
      <w:tr w:rsidR="00EE5AA9" w:rsidTr="00EE5AA9">
        <w:trPr>
          <w:trHeight w:val="249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пшеница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</w:t>
            </w:r>
          </w:p>
        </w:tc>
      </w:tr>
      <w:tr w:rsidR="00EE5AA9" w:rsidTr="00EE5AA9">
        <w:trPr>
          <w:trHeight w:val="249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ячмень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</w:tr>
      <w:tr w:rsidR="00EE5AA9" w:rsidTr="00EE5AA9">
        <w:trPr>
          <w:trHeight w:val="260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овес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1185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1543</w:t>
            </w:r>
          </w:p>
        </w:tc>
      </w:tr>
      <w:tr w:rsidR="00EE5AA9" w:rsidTr="00EE5AA9">
        <w:trPr>
          <w:trHeight w:val="249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картофель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EE5AA9" w:rsidTr="00EE5AA9">
        <w:trPr>
          <w:trHeight w:val="260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овощи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6,2</w:t>
            </w:r>
          </w:p>
        </w:tc>
      </w:tr>
      <w:tr w:rsidR="00EE5AA9" w:rsidTr="00EE5AA9">
        <w:trPr>
          <w:trHeight w:val="249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Кормовые культуры, 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773,3</w:t>
            </w:r>
          </w:p>
        </w:tc>
      </w:tr>
      <w:tr w:rsidR="00EE5AA9" w:rsidTr="00EE5AA9">
        <w:trPr>
          <w:trHeight w:val="224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Многолетние травы прошлых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1277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1370</w:t>
            </w:r>
          </w:p>
        </w:tc>
      </w:tr>
      <w:tr w:rsidR="00EE5AA9" w:rsidTr="00EE5AA9">
        <w:trPr>
          <w:trHeight w:val="289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Посевная площадь, всего, 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3986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3835,5</w:t>
            </w:r>
          </w:p>
        </w:tc>
      </w:tr>
    </w:tbl>
    <w:p w:rsidR="00EE5AA9" w:rsidRDefault="00EE5AA9" w:rsidP="00EE5AA9">
      <w:pPr>
        <w:jc w:val="both"/>
        <w:rPr>
          <w:sz w:val="28"/>
          <w:szCs w:val="28"/>
        </w:rPr>
      </w:pPr>
    </w:p>
    <w:p w:rsidR="003C7BDA" w:rsidRDefault="003C7BDA" w:rsidP="003C7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сложившихся неблагоприятных погодных условий в весенне-летний период 2022 года, вызванные отсутствием почвенной влаги в весенний период и малым количеством осадков в летнее время, на территории </w:t>
      </w:r>
      <w:proofErr w:type="spellStart"/>
      <w:r>
        <w:rPr>
          <w:sz w:val="28"/>
          <w:szCs w:val="28"/>
        </w:rPr>
        <w:t>Аскизского</w:t>
      </w:r>
      <w:proofErr w:type="spellEnd"/>
      <w:r>
        <w:rPr>
          <w:sz w:val="28"/>
          <w:szCs w:val="28"/>
        </w:rPr>
        <w:t xml:space="preserve"> района установился скудный травостой</w:t>
      </w:r>
      <w:r>
        <w:rPr>
          <w:color w:val="000000"/>
          <w:sz w:val="28"/>
          <w:szCs w:val="28"/>
        </w:rPr>
        <w:t>, урожайность на естественных сенокосах составляла в среднем не более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цн</w:t>
      </w:r>
      <w:proofErr w:type="spellEnd"/>
      <w:r>
        <w:rPr>
          <w:color w:val="000000"/>
          <w:sz w:val="28"/>
          <w:szCs w:val="28"/>
        </w:rPr>
        <w:t xml:space="preserve">/га, на многолетних травах 7-10 </w:t>
      </w:r>
      <w:proofErr w:type="spellStart"/>
      <w:r>
        <w:rPr>
          <w:color w:val="000000"/>
          <w:sz w:val="28"/>
          <w:szCs w:val="28"/>
        </w:rPr>
        <w:t>цн</w:t>
      </w:r>
      <w:proofErr w:type="spellEnd"/>
      <w:r>
        <w:rPr>
          <w:color w:val="000000"/>
          <w:sz w:val="28"/>
          <w:szCs w:val="28"/>
        </w:rPr>
        <w:t>/га.</w:t>
      </w:r>
    </w:p>
    <w:p w:rsidR="003C7BDA" w:rsidRDefault="003C7BDA" w:rsidP="003C7BDA">
      <w:pPr>
        <w:ind w:right="-1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КФХ и руководители </w:t>
      </w:r>
      <w:proofErr w:type="gramStart"/>
      <w:r>
        <w:rPr>
          <w:color w:val="000000"/>
          <w:sz w:val="28"/>
          <w:szCs w:val="28"/>
        </w:rPr>
        <w:t>сельхозпредприятий  предпринимали</w:t>
      </w:r>
      <w:proofErr w:type="gramEnd"/>
      <w:r>
        <w:rPr>
          <w:color w:val="000000"/>
          <w:sz w:val="28"/>
          <w:szCs w:val="28"/>
        </w:rPr>
        <w:t xml:space="preserve"> все возможные меры по заготовке грубых кормов. Заготовка сена и соломы велась так же за пределами района, в том </w:t>
      </w:r>
      <w:proofErr w:type="gramStart"/>
      <w:r>
        <w:rPr>
          <w:color w:val="000000"/>
          <w:sz w:val="28"/>
          <w:szCs w:val="28"/>
        </w:rPr>
        <w:t xml:space="preserve">числе  </w:t>
      </w:r>
      <w:proofErr w:type="spellStart"/>
      <w:r>
        <w:rPr>
          <w:color w:val="000000"/>
          <w:sz w:val="28"/>
          <w:szCs w:val="28"/>
        </w:rPr>
        <w:t>Бейском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Таштыпском</w:t>
      </w:r>
      <w:proofErr w:type="spellEnd"/>
      <w:r>
        <w:rPr>
          <w:color w:val="000000"/>
          <w:sz w:val="28"/>
          <w:szCs w:val="28"/>
        </w:rPr>
        <w:t xml:space="preserve"> и  </w:t>
      </w:r>
      <w:proofErr w:type="spellStart"/>
      <w:r>
        <w:rPr>
          <w:color w:val="000000"/>
          <w:sz w:val="28"/>
          <w:szCs w:val="28"/>
        </w:rPr>
        <w:t>Боградском</w:t>
      </w:r>
      <w:proofErr w:type="spellEnd"/>
      <w:r>
        <w:rPr>
          <w:color w:val="000000"/>
          <w:sz w:val="28"/>
          <w:szCs w:val="28"/>
        </w:rPr>
        <w:t xml:space="preserve">. Всего за пределами района заготовку кормов вели 15 крестьянских (фермерских) хозяйств. Заготовка соломы в основном проводилась на территории </w:t>
      </w:r>
      <w:proofErr w:type="spellStart"/>
      <w:r>
        <w:rPr>
          <w:color w:val="000000"/>
          <w:sz w:val="28"/>
          <w:szCs w:val="28"/>
        </w:rPr>
        <w:t>Бейского</w:t>
      </w:r>
      <w:proofErr w:type="spellEnd"/>
      <w:r>
        <w:rPr>
          <w:color w:val="000000"/>
          <w:sz w:val="28"/>
          <w:szCs w:val="28"/>
        </w:rPr>
        <w:t xml:space="preserve"> района в КФХ «</w:t>
      </w:r>
      <w:proofErr w:type="spellStart"/>
      <w:r>
        <w:rPr>
          <w:color w:val="000000"/>
          <w:sz w:val="28"/>
          <w:szCs w:val="28"/>
        </w:rPr>
        <w:t>Баузер</w:t>
      </w:r>
      <w:proofErr w:type="spellEnd"/>
      <w:r>
        <w:rPr>
          <w:color w:val="000000"/>
          <w:sz w:val="28"/>
          <w:szCs w:val="28"/>
        </w:rPr>
        <w:t xml:space="preserve"> В.Ф.» (</w:t>
      </w:r>
      <w:proofErr w:type="spellStart"/>
      <w:r>
        <w:rPr>
          <w:color w:val="000000"/>
          <w:sz w:val="28"/>
          <w:szCs w:val="28"/>
        </w:rPr>
        <w:t>с.Табат</w:t>
      </w:r>
      <w:proofErr w:type="spellEnd"/>
      <w:r>
        <w:rPr>
          <w:color w:val="000000"/>
          <w:sz w:val="28"/>
          <w:szCs w:val="28"/>
        </w:rPr>
        <w:t xml:space="preserve">), данное КФХ предоставила порядка 1500 га уборочной площади, в том числе около 1000 га рапса, 500 га пшеницы. Всего на этих участках было заготовлено 1357 </w:t>
      </w:r>
      <w:proofErr w:type="spellStart"/>
      <w:r>
        <w:rPr>
          <w:color w:val="000000"/>
          <w:sz w:val="28"/>
          <w:szCs w:val="28"/>
        </w:rPr>
        <w:t>тн</w:t>
      </w:r>
      <w:proofErr w:type="spellEnd"/>
      <w:r>
        <w:rPr>
          <w:color w:val="000000"/>
          <w:sz w:val="28"/>
          <w:szCs w:val="28"/>
        </w:rPr>
        <w:t xml:space="preserve"> соломы. </w:t>
      </w:r>
    </w:p>
    <w:p w:rsidR="003C7BDA" w:rsidRDefault="003C7BDA" w:rsidP="003C7BDA">
      <w:pPr>
        <w:ind w:right="-1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заготовки кормов в 2022 году сельхозпредприятиями и </w:t>
      </w:r>
      <w:proofErr w:type="gramStart"/>
      <w:r>
        <w:rPr>
          <w:color w:val="000000"/>
          <w:sz w:val="28"/>
          <w:szCs w:val="28"/>
        </w:rPr>
        <w:t>КФХ  заготовлено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8266 </w:t>
      </w:r>
      <w:proofErr w:type="spellStart"/>
      <w:r>
        <w:rPr>
          <w:b/>
          <w:color w:val="000000"/>
          <w:sz w:val="28"/>
          <w:szCs w:val="28"/>
        </w:rPr>
        <w:t>тн</w:t>
      </w:r>
      <w:proofErr w:type="spellEnd"/>
      <w:r>
        <w:rPr>
          <w:b/>
          <w:color w:val="000000"/>
          <w:sz w:val="28"/>
          <w:szCs w:val="28"/>
        </w:rPr>
        <w:t xml:space="preserve"> сена</w:t>
      </w:r>
      <w:r>
        <w:rPr>
          <w:color w:val="000000"/>
          <w:sz w:val="28"/>
          <w:szCs w:val="28"/>
        </w:rPr>
        <w:t xml:space="preserve"> (в 2021 году – 19435 </w:t>
      </w:r>
      <w:proofErr w:type="spellStart"/>
      <w:r>
        <w:rPr>
          <w:color w:val="000000"/>
          <w:sz w:val="28"/>
          <w:szCs w:val="28"/>
        </w:rPr>
        <w:t>тн</w:t>
      </w:r>
      <w:proofErr w:type="spellEnd"/>
      <w:r>
        <w:rPr>
          <w:color w:val="000000"/>
          <w:sz w:val="28"/>
          <w:szCs w:val="28"/>
        </w:rPr>
        <w:t xml:space="preserve">.), </w:t>
      </w:r>
      <w:r>
        <w:rPr>
          <w:b/>
          <w:color w:val="000000"/>
          <w:sz w:val="28"/>
          <w:szCs w:val="28"/>
        </w:rPr>
        <w:t xml:space="preserve">1927 </w:t>
      </w:r>
      <w:proofErr w:type="spellStart"/>
      <w:r>
        <w:rPr>
          <w:b/>
          <w:color w:val="000000"/>
          <w:sz w:val="28"/>
          <w:szCs w:val="28"/>
        </w:rPr>
        <w:t>тн</w:t>
      </w:r>
      <w:proofErr w:type="spellEnd"/>
      <w:r>
        <w:rPr>
          <w:b/>
          <w:color w:val="000000"/>
          <w:sz w:val="28"/>
          <w:szCs w:val="28"/>
        </w:rPr>
        <w:t xml:space="preserve"> соломы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657 </w:t>
      </w:r>
      <w:proofErr w:type="spellStart"/>
      <w:r>
        <w:rPr>
          <w:b/>
          <w:color w:val="000000"/>
          <w:sz w:val="28"/>
          <w:szCs w:val="28"/>
        </w:rPr>
        <w:t>тн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lastRenderedPageBreak/>
        <w:t>зернофуража</w:t>
      </w:r>
      <w:r>
        <w:rPr>
          <w:color w:val="000000"/>
          <w:sz w:val="28"/>
          <w:szCs w:val="28"/>
        </w:rPr>
        <w:t xml:space="preserve">. Обеспеченность кормами на зимовку скота 2022-2023 года составила 4,3 </w:t>
      </w:r>
      <w:proofErr w:type="spellStart"/>
      <w:r>
        <w:rPr>
          <w:color w:val="000000"/>
          <w:sz w:val="28"/>
          <w:szCs w:val="28"/>
        </w:rPr>
        <w:t>цн</w:t>
      </w:r>
      <w:proofErr w:type="spellEnd"/>
      <w:proofErr w:type="gramStart"/>
      <w:r>
        <w:rPr>
          <w:color w:val="000000"/>
          <w:sz w:val="28"/>
          <w:szCs w:val="28"/>
        </w:rPr>
        <w:t>. кормовых</w:t>
      </w:r>
      <w:proofErr w:type="gramEnd"/>
      <w:r>
        <w:rPr>
          <w:color w:val="000000"/>
          <w:sz w:val="28"/>
          <w:szCs w:val="28"/>
        </w:rPr>
        <w:t xml:space="preserve"> единиц на условную голову (в 2021 году - 9,1 </w:t>
      </w:r>
      <w:proofErr w:type="spellStart"/>
      <w:r>
        <w:rPr>
          <w:color w:val="000000"/>
          <w:sz w:val="28"/>
          <w:szCs w:val="28"/>
        </w:rPr>
        <w:t>цн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EE5AA9" w:rsidRDefault="00EE5AA9" w:rsidP="00EE5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AA9" w:rsidRDefault="00EE5AA9" w:rsidP="00EE5A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Валовой сбор продукции растениеводства (тонн)     </w:t>
      </w:r>
    </w:p>
    <w:p w:rsidR="00EE5AA9" w:rsidRDefault="00EE5AA9" w:rsidP="00EE5AA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Таблица № </w:t>
      </w:r>
      <w:r w:rsidR="003C7BDA">
        <w:rPr>
          <w:sz w:val="26"/>
          <w:szCs w:val="26"/>
        </w:rPr>
        <w:t>2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EE5AA9" w:rsidRDefault="00EE5AA9" w:rsidP="00EE5AA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125"/>
        <w:gridCol w:w="2094"/>
        <w:gridCol w:w="2094"/>
      </w:tblGrid>
      <w:tr w:rsidR="00EE5AA9" w:rsidTr="00EE5AA9">
        <w:trPr>
          <w:trHeight w:val="278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продукции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Валовый сбор,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тн</w:t>
            </w:r>
            <w:proofErr w:type="spellEnd"/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2022/2021</w:t>
            </w:r>
          </w:p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EE5AA9" w:rsidTr="00EE5AA9">
        <w:trPr>
          <w:trHeight w:val="267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A9" w:rsidRDefault="00EE5AA9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AA9" w:rsidRDefault="00EE5A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E5AA9" w:rsidTr="00EE5AA9">
        <w:trPr>
          <w:trHeight w:val="225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Зерновые всего,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в том числе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790,0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32,9</w:t>
            </w:r>
          </w:p>
        </w:tc>
      </w:tr>
      <w:tr w:rsidR="00EE5AA9" w:rsidTr="00EE5AA9">
        <w:trPr>
          <w:trHeight w:val="278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Пшеница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12,4</w:t>
            </w:r>
          </w:p>
        </w:tc>
      </w:tr>
      <w:tr w:rsidR="00EE5AA9" w:rsidTr="00EE5AA9">
        <w:trPr>
          <w:trHeight w:val="267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Ячмень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EE5AA9" w:rsidTr="00EE5AA9">
        <w:trPr>
          <w:trHeight w:val="278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Овес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748,7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35,6</w:t>
            </w:r>
          </w:p>
        </w:tc>
      </w:tr>
      <w:tr w:rsidR="00EE5AA9" w:rsidTr="00EE5AA9">
        <w:trPr>
          <w:trHeight w:val="278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картофель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E5AA9" w:rsidTr="00EE5AA9">
        <w:trPr>
          <w:trHeight w:val="278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овощи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93,8</w:t>
            </w:r>
          </w:p>
        </w:tc>
      </w:tr>
      <w:tr w:rsidR="00EE5AA9" w:rsidTr="00EE5AA9">
        <w:trPr>
          <w:trHeight w:val="196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Кормовые, однолетние травы на сено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114,8</w:t>
            </w:r>
          </w:p>
        </w:tc>
      </w:tr>
      <w:tr w:rsidR="00EE5AA9" w:rsidTr="00EE5AA9">
        <w:trPr>
          <w:trHeight w:val="196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Кормовые, однолетние травы на сенаж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E5AA9" w:rsidTr="00EE5AA9">
        <w:trPr>
          <w:trHeight w:val="231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Многолетние травы на сено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77,1</w:t>
            </w:r>
          </w:p>
        </w:tc>
      </w:tr>
      <w:tr w:rsidR="00EE5AA9" w:rsidTr="00EE5AA9">
        <w:trPr>
          <w:trHeight w:val="266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Заготовлено сена,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тн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19435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A9" w:rsidRDefault="00EE5AA9">
            <w:pPr>
              <w:tabs>
                <w:tab w:val="left" w:pos="779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AA9" w:rsidRDefault="00EE5AA9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24,2</w:t>
            </w:r>
          </w:p>
        </w:tc>
      </w:tr>
    </w:tbl>
    <w:p w:rsidR="00EE5AA9" w:rsidRDefault="00EE5AA9" w:rsidP="00EE5AA9">
      <w:pPr>
        <w:rPr>
          <w:sz w:val="20"/>
          <w:szCs w:val="20"/>
        </w:rPr>
      </w:pPr>
    </w:p>
    <w:p w:rsidR="00EE5AA9" w:rsidRDefault="00EE5AA9" w:rsidP="00EE5AA9">
      <w:pPr>
        <w:jc w:val="both"/>
        <w:rPr>
          <w:sz w:val="28"/>
          <w:szCs w:val="28"/>
        </w:rPr>
      </w:pPr>
    </w:p>
    <w:p w:rsidR="007F092A" w:rsidRDefault="007F092A" w:rsidP="00EE5AA9">
      <w:pPr>
        <w:jc w:val="both"/>
        <w:rPr>
          <w:sz w:val="26"/>
          <w:szCs w:val="26"/>
        </w:rPr>
      </w:pPr>
    </w:p>
    <w:p w:rsidR="00EE5AA9" w:rsidRDefault="00EE5AA9" w:rsidP="00EE5AA9">
      <w:pPr>
        <w:jc w:val="both"/>
        <w:rPr>
          <w:sz w:val="26"/>
          <w:szCs w:val="26"/>
        </w:rPr>
      </w:pPr>
    </w:p>
    <w:p w:rsidR="00EE5AA9" w:rsidRDefault="00EE5AA9" w:rsidP="00EE5AA9">
      <w:pPr>
        <w:jc w:val="both"/>
        <w:rPr>
          <w:sz w:val="26"/>
          <w:szCs w:val="26"/>
        </w:rPr>
      </w:pPr>
    </w:p>
    <w:p w:rsidR="00EE5AA9" w:rsidRDefault="00EE5AA9" w:rsidP="00EE5AA9">
      <w:pPr>
        <w:jc w:val="both"/>
        <w:rPr>
          <w:sz w:val="26"/>
          <w:szCs w:val="26"/>
        </w:rPr>
      </w:pPr>
    </w:p>
    <w:p w:rsidR="00EE5AA9" w:rsidRDefault="00EE5AA9" w:rsidP="00EE5AA9">
      <w:pPr>
        <w:rPr>
          <w:sz w:val="28"/>
          <w:szCs w:val="28"/>
        </w:rPr>
      </w:pPr>
    </w:p>
    <w:p w:rsidR="00EE5AA9" w:rsidRDefault="00EE5AA9" w:rsidP="00EE5AA9">
      <w:pPr>
        <w:rPr>
          <w:sz w:val="28"/>
          <w:szCs w:val="28"/>
        </w:rPr>
      </w:pPr>
    </w:p>
    <w:p w:rsidR="00EE5AA9" w:rsidRDefault="00EE5AA9" w:rsidP="00EE5AA9"/>
    <w:p w:rsidR="00EE5AA9" w:rsidRDefault="00EE5AA9" w:rsidP="008A7406">
      <w:pPr>
        <w:jc w:val="center"/>
        <w:rPr>
          <w:b/>
          <w:sz w:val="28"/>
          <w:szCs w:val="28"/>
        </w:rPr>
      </w:pPr>
    </w:p>
    <w:p w:rsidR="00EE5AA9" w:rsidRDefault="00EE5AA9" w:rsidP="008A7406">
      <w:pPr>
        <w:jc w:val="center"/>
        <w:rPr>
          <w:b/>
          <w:sz w:val="28"/>
          <w:szCs w:val="28"/>
        </w:rPr>
      </w:pPr>
    </w:p>
    <w:p w:rsidR="00EE5AA9" w:rsidRDefault="00EE5AA9" w:rsidP="008A7406">
      <w:pPr>
        <w:jc w:val="center"/>
        <w:rPr>
          <w:b/>
          <w:sz w:val="28"/>
          <w:szCs w:val="28"/>
        </w:rPr>
      </w:pPr>
    </w:p>
    <w:p w:rsidR="00EE5AA9" w:rsidRDefault="00EE5AA9" w:rsidP="008A7406">
      <w:pPr>
        <w:jc w:val="center"/>
        <w:rPr>
          <w:b/>
          <w:sz w:val="28"/>
          <w:szCs w:val="28"/>
        </w:rPr>
      </w:pPr>
    </w:p>
    <w:p w:rsidR="00EE5AA9" w:rsidRDefault="00EE5AA9" w:rsidP="008A7406">
      <w:pPr>
        <w:jc w:val="center"/>
        <w:rPr>
          <w:b/>
          <w:sz w:val="28"/>
          <w:szCs w:val="28"/>
        </w:rPr>
      </w:pPr>
    </w:p>
    <w:p w:rsidR="00EE5AA9" w:rsidRDefault="00EE5AA9" w:rsidP="008A7406">
      <w:pPr>
        <w:jc w:val="center"/>
        <w:rPr>
          <w:b/>
          <w:sz w:val="28"/>
          <w:szCs w:val="28"/>
        </w:rPr>
      </w:pPr>
    </w:p>
    <w:p w:rsidR="00EE5AA9" w:rsidRDefault="00EE5AA9" w:rsidP="008A7406">
      <w:pPr>
        <w:jc w:val="center"/>
        <w:rPr>
          <w:b/>
          <w:sz w:val="28"/>
          <w:szCs w:val="28"/>
        </w:rPr>
      </w:pPr>
    </w:p>
    <w:p w:rsidR="00EE5AA9" w:rsidRDefault="00EE5AA9" w:rsidP="008A7406">
      <w:pPr>
        <w:jc w:val="center"/>
        <w:rPr>
          <w:b/>
          <w:sz w:val="28"/>
          <w:szCs w:val="28"/>
        </w:rPr>
      </w:pPr>
    </w:p>
    <w:p w:rsidR="00EE5AA9" w:rsidRDefault="00EE5AA9" w:rsidP="008A7406">
      <w:pPr>
        <w:jc w:val="center"/>
        <w:rPr>
          <w:b/>
          <w:sz w:val="28"/>
          <w:szCs w:val="28"/>
        </w:rPr>
      </w:pPr>
    </w:p>
    <w:p w:rsidR="00EE5AA9" w:rsidRDefault="00EE5AA9" w:rsidP="008A7406">
      <w:pPr>
        <w:jc w:val="center"/>
        <w:rPr>
          <w:b/>
          <w:sz w:val="28"/>
          <w:szCs w:val="28"/>
        </w:rPr>
      </w:pPr>
    </w:p>
    <w:p w:rsidR="00EE5AA9" w:rsidRDefault="00EE5AA9" w:rsidP="008A7406">
      <w:pPr>
        <w:jc w:val="center"/>
        <w:rPr>
          <w:b/>
          <w:sz w:val="28"/>
          <w:szCs w:val="28"/>
        </w:rPr>
      </w:pPr>
    </w:p>
    <w:p w:rsidR="00EE5AA9" w:rsidRDefault="00EE5AA9" w:rsidP="008A7406">
      <w:pPr>
        <w:jc w:val="center"/>
        <w:rPr>
          <w:b/>
          <w:sz w:val="28"/>
          <w:szCs w:val="28"/>
        </w:rPr>
      </w:pPr>
    </w:p>
    <w:p w:rsidR="00EE5AA9" w:rsidRDefault="00EE5AA9" w:rsidP="00271843">
      <w:pPr>
        <w:rPr>
          <w:b/>
          <w:sz w:val="28"/>
          <w:szCs w:val="28"/>
        </w:rPr>
      </w:pPr>
    </w:p>
    <w:sectPr w:rsidR="00EE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E1"/>
    <w:rsid w:val="00013DCC"/>
    <w:rsid w:val="00015AD0"/>
    <w:rsid w:val="00017679"/>
    <w:rsid w:val="00107C07"/>
    <w:rsid w:val="00114B75"/>
    <w:rsid w:val="00217B49"/>
    <w:rsid w:val="00232344"/>
    <w:rsid w:val="00271843"/>
    <w:rsid w:val="002E4C19"/>
    <w:rsid w:val="00330AB8"/>
    <w:rsid w:val="00353437"/>
    <w:rsid w:val="003862BF"/>
    <w:rsid w:val="003C7BDA"/>
    <w:rsid w:val="00406B9C"/>
    <w:rsid w:val="004159E4"/>
    <w:rsid w:val="00532D9F"/>
    <w:rsid w:val="0056199D"/>
    <w:rsid w:val="0061411A"/>
    <w:rsid w:val="00675011"/>
    <w:rsid w:val="006A7A5B"/>
    <w:rsid w:val="00703F6F"/>
    <w:rsid w:val="00764B31"/>
    <w:rsid w:val="00784FA1"/>
    <w:rsid w:val="007B0CBB"/>
    <w:rsid w:val="007B4097"/>
    <w:rsid w:val="007F092A"/>
    <w:rsid w:val="00852CC7"/>
    <w:rsid w:val="008A7406"/>
    <w:rsid w:val="00961F28"/>
    <w:rsid w:val="00963241"/>
    <w:rsid w:val="00983BAA"/>
    <w:rsid w:val="009C1626"/>
    <w:rsid w:val="009D6307"/>
    <w:rsid w:val="009E29F1"/>
    <w:rsid w:val="00AA4463"/>
    <w:rsid w:val="00B2053A"/>
    <w:rsid w:val="00B6053D"/>
    <w:rsid w:val="00BE0F1D"/>
    <w:rsid w:val="00BF45FD"/>
    <w:rsid w:val="00C55B59"/>
    <w:rsid w:val="00CF6284"/>
    <w:rsid w:val="00CF7DD0"/>
    <w:rsid w:val="00D31227"/>
    <w:rsid w:val="00D37CC2"/>
    <w:rsid w:val="00DA358A"/>
    <w:rsid w:val="00E457E1"/>
    <w:rsid w:val="00E7324C"/>
    <w:rsid w:val="00EE2571"/>
    <w:rsid w:val="00EE5AA9"/>
    <w:rsid w:val="00EF0AED"/>
    <w:rsid w:val="00F3305F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08FEF-7C4E-4D42-8D2C-BF695EB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7406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8A740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74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3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346A-F497-4E62-AF0F-A6CBCA86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2023-02-17T01:55:00Z</cp:lastPrinted>
  <dcterms:created xsi:type="dcterms:W3CDTF">2023-02-28T08:16:00Z</dcterms:created>
  <dcterms:modified xsi:type="dcterms:W3CDTF">2023-02-28T08:16:00Z</dcterms:modified>
</cp:coreProperties>
</file>