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45" w:type="dxa"/>
        <w:tblCellSpacing w:w="0" w:type="dxa"/>
        <w:tblInd w:w="-1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9"/>
        <w:gridCol w:w="703"/>
        <w:gridCol w:w="1933"/>
        <w:gridCol w:w="703"/>
        <w:gridCol w:w="3167"/>
      </w:tblGrid>
      <w:tr w:rsidR="002F1B90" w:rsidRPr="002F1B90" w14:paraId="7E39CAC4" w14:textId="77777777" w:rsidTr="002F1B90">
        <w:trPr>
          <w:trHeight w:val="1092"/>
          <w:tblCellSpacing w:w="0" w:type="dxa"/>
        </w:trPr>
        <w:tc>
          <w:tcPr>
            <w:tcW w:w="3914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63AD46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РОССИЙСКАЯ ФЕДЕРАЦИЯ</w:t>
            </w:r>
          </w:p>
          <w:p w14:paraId="6FFB0ED9" w14:textId="77777777" w:rsidR="002F1B90" w:rsidRPr="002F1B90" w:rsidRDefault="002F1B90" w:rsidP="002F1B90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АДМИНИСТРАЦИЯ</w:t>
            </w:r>
          </w:p>
          <w:p w14:paraId="0D75926C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АСКИЗСКОГО РАЙОНА РЕСПУБЛИКИ ХАКАСИЯ</w:t>
            </w:r>
          </w:p>
        </w:tc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7EE8D0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92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B65A85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РОССИЯ ФЕДЕРАЦИЯЗЫ</w:t>
            </w:r>
          </w:p>
          <w:p w14:paraId="33BB439C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ХАКАС РЕСПУБЛИКАЗЫНЫН</w:t>
            </w:r>
          </w:p>
          <w:p w14:paraId="321D805A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АСХЫС АЙМААНЫН</w:t>
            </w:r>
          </w:p>
          <w:p w14:paraId="30D1DDE1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УСТА</w:t>
            </w:r>
            <w:r w:rsidRPr="002F1B9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2F1B9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-ПАСТАА</w:t>
            </w:r>
          </w:p>
        </w:tc>
      </w:tr>
      <w:tr w:rsidR="002F1B90" w:rsidRPr="002F1B90" w14:paraId="147C177B" w14:textId="77777777" w:rsidTr="002F1B90">
        <w:trPr>
          <w:tblCellSpacing w:w="0" w:type="dxa"/>
        </w:trPr>
        <w:tc>
          <w:tcPr>
            <w:tcW w:w="32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24ACBB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200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32839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02AE593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8B6348E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b/>
                <w:bCs/>
                <w:color w:val="052635"/>
                <w:sz w:val="30"/>
                <w:szCs w:val="30"/>
                <w:lang w:eastAsia="ru-RU"/>
              </w:rPr>
              <w:t>ПОСТАНОВЛЕНИЕ</w:t>
            </w:r>
          </w:p>
        </w:tc>
        <w:tc>
          <w:tcPr>
            <w:tcW w:w="32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B2AF7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2F1B90" w:rsidRPr="002F1B90" w14:paraId="602D0642" w14:textId="77777777" w:rsidTr="002F1B90">
        <w:trPr>
          <w:trHeight w:val="946"/>
          <w:tblCellSpacing w:w="0" w:type="dxa"/>
        </w:trPr>
        <w:tc>
          <w:tcPr>
            <w:tcW w:w="32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D83AD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  <w:p w14:paraId="70D17450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от 07.02.2020</w:t>
            </w:r>
          </w:p>
        </w:tc>
        <w:tc>
          <w:tcPr>
            <w:tcW w:w="3200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6813A1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69C5D6FC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             с.Аскиз</w:t>
            </w:r>
          </w:p>
        </w:tc>
        <w:tc>
          <w:tcPr>
            <w:tcW w:w="32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57708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  <w:p w14:paraId="494466EA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                  № 89-п</w:t>
            </w:r>
          </w:p>
        </w:tc>
      </w:tr>
      <w:tr w:rsidR="002F1B90" w:rsidRPr="002F1B90" w14:paraId="5EACC0D3" w14:textId="77777777" w:rsidTr="002F1B90">
        <w:trPr>
          <w:tblCellSpacing w:w="0" w:type="dxa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A55F75B" w14:textId="77777777" w:rsidR="002F1B90" w:rsidRPr="002F1B90" w:rsidRDefault="002F1B90" w:rsidP="002F1B90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EFF2EAF" w14:textId="77777777" w:rsidR="002F1B90" w:rsidRPr="002F1B90" w:rsidRDefault="002F1B90" w:rsidP="002F1B90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EAEB422" w14:textId="77777777" w:rsidR="002F1B90" w:rsidRPr="002F1B90" w:rsidRDefault="002F1B90" w:rsidP="002F1B90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F415DE9" w14:textId="77777777" w:rsidR="002F1B90" w:rsidRPr="002F1B90" w:rsidRDefault="002F1B90" w:rsidP="002F1B90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9BC7A4D" w14:textId="77777777" w:rsidR="002F1B90" w:rsidRPr="002F1B90" w:rsidRDefault="002F1B90" w:rsidP="002F1B90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</w:tbl>
    <w:p w14:paraId="246E4B3A" w14:textId="77777777" w:rsidR="002F1B90" w:rsidRPr="002F1B90" w:rsidRDefault="002F1B90" w:rsidP="002F1B9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F1B90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3648AB1D" w14:textId="77777777" w:rsidR="002F1B90" w:rsidRPr="002F1B90" w:rsidRDefault="002F1B90" w:rsidP="002F1B9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F1B90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Об утверждении перечня резервных</w:t>
      </w:r>
    </w:p>
    <w:p w14:paraId="1CD95679" w14:textId="77777777" w:rsidR="002F1B90" w:rsidRPr="002F1B90" w:rsidRDefault="002F1B90" w:rsidP="002F1B9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F1B90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помещений для проведения голосования и</w:t>
      </w:r>
    </w:p>
    <w:p w14:paraId="58D718C0" w14:textId="77777777" w:rsidR="002F1B90" w:rsidRPr="002F1B90" w:rsidRDefault="002F1B90" w:rsidP="002F1B9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F1B90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подсчета голосов избирателей на выборах</w:t>
      </w:r>
    </w:p>
    <w:p w14:paraId="4EDD71D0" w14:textId="77777777" w:rsidR="002F1B90" w:rsidRPr="002F1B90" w:rsidRDefault="002F1B90" w:rsidP="002F1B9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F1B90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и референдумах на территории</w:t>
      </w:r>
    </w:p>
    <w:p w14:paraId="20642044" w14:textId="77777777" w:rsidR="002F1B90" w:rsidRPr="002F1B90" w:rsidRDefault="002F1B90" w:rsidP="002F1B9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F1B90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муниципального образования Аскизский район</w:t>
      </w:r>
    </w:p>
    <w:p w14:paraId="3C36932A" w14:textId="77777777" w:rsidR="002F1B90" w:rsidRPr="002F1B90" w:rsidRDefault="002F1B90" w:rsidP="002F1B9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F1B90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14B89085" w14:textId="77777777" w:rsidR="002F1B90" w:rsidRPr="002F1B90" w:rsidRDefault="002F1B90" w:rsidP="002F1B9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F1B9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078D0521" w14:textId="77777777" w:rsidR="002F1B90" w:rsidRPr="002F1B90" w:rsidRDefault="002F1B90" w:rsidP="002F1B9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F1B9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В целях оперативного реагирования  в случае возникновения чрезвычайных ситуаций в помещениях для голосования на избирательных участках, образованных на территории муниципального образования Аскизский район, и в соответствии со статьей 19 Федерального закона от 12.06.2002 № 67-ФЗ «Об основных гарантиях избирательных прав и права на участие в референдуме граждан Российской Федерации», </w:t>
      </w:r>
      <w:r w:rsidRPr="002F1B90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руководствуясь ст.ст.35, 40 Устава муниципального образования Аскизский район от 20.12.2005 года</w:t>
      </w:r>
      <w:r w:rsidRPr="002F1B9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, </w:t>
      </w:r>
      <w:r w:rsidRPr="002F1B90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Администрация  Аскизского района Республики Хакасия постановляет:</w:t>
      </w:r>
    </w:p>
    <w:p w14:paraId="480A690D" w14:textId="77777777" w:rsidR="002F1B90" w:rsidRPr="002F1B90" w:rsidRDefault="002F1B90" w:rsidP="002F1B9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F1B9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 Утвердить прилагаемый  перечень резервных помещений для проведения голосования и подсчета голосов избирателей на выборах и референдумах на территории муниципального образования Аскизский район.</w:t>
      </w:r>
    </w:p>
    <w:p w14:paraId="526CFC0D" w14:textId="77777777" w:rsidR="002F1B90" w:rsidRPr="002F1B90" w:rsidRDefault="002F1B90" w:rsidP="002F1B9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F1B9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2. Постановление Администрации Аскизского района Республики Хакасия от 29.01.2018 года № 54-п «Об утверждении перечня резервных помещений для проведения голосования и подсчета голосов избирателей на выборах и референдумах на территории муниципального образования Аскизский район» считать утратившим силу.</w:t>
      </w:r>
    </w:p>
    <w:p w14:paraId="3A0E60E1" w14:textId="77777777" w:rsidR="002F1B90" w:rsidRPr="002F1B90" w:rsidRDefault="002F1B90" w:rsidP="002F1B9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F1B9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3. Опубликовать настоящее постановление в газете «Аскизский труженик» и разместить на официальном сайте Администрации Аскизского района Республики Хакасия.</w:t>
      </w:r>
    </w:p>
    <w:p w14:paraId="54A76FA1" w14:textId="77777777" w:rsidR="002F1B90" w:rsidRPr="002F1B90" w:rsidRDefault="002F1B90" w:rsidP="002F1B9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F1B9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36724FCD" w14:textId="77777777" w:rsidR="002F1B90" w:rsidRPr="002F1B90" w:rsidRDefault="002F1B90" w:rsidP="002F1B9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F1B9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5A6C3CEB" w14:textId="77777777" w:rsidR="002F1B90" w:rsidRPr="002F1B90" w:rsidRDefault="002F1B90" w:rsidP="002F1B9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F1B9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0569EE39" w14:textId="77777777" w:rsidR="002F1B90" w:rsidRPr="002F1B90" w:rsidRDefault="002F1B90" w:rsidP="002F1B9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F1B9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Глава Администрации                                                                              А.В.Челтыгмашев</w:t>
      </w:r>
    </w:p>
    <w:p w14:paraId="4BE4B4EF" w14:textId="77777777" w:rsidR="002F1B90" w:rsidRPr="002F1B90" w:rsidRDefault="002F1B90" w:rsidP="002F1B9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F1B9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1FFDFF75" w14:textId="77777777" w:rsidR="002F1B90" w:rsidRPr="002F1B90" w:rsidRDefault="002F1B90" w:rsidP="002F1B9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F1B9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E3DDBAE" w14:textId="77777777" w:rsidR="002F1B90" w:rsidRPr="002F1B90" w:rsidRDefault="002F1B90" w:rsidP="002F1B9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F1B9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56219A8B" w14:textId="77777777" w:rsidR="002F1B90" w:rsidRPr="002F1B90" w:rsidRDefault="002F1B90" w:rsidP="002F1B9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F1B9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232BBE8" w14:textId="77777777" w:rsidR="002F1B90" w:rsidRPr="002F1B90" w:rsidRDefault="002F1B90" w:rsidP="002F1B9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F1B9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F5FA552" w14:textId="77777777" w:rsidR="002F1B90" w:rsidRPr="002F1B90" w:rsidRDefault="002F1B90" w:rsidP="002F1B9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F1B9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</w:t>
      </w:r>
      <w:r w:rsidRPr="002F1B9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Приложение</w:t>
      </w:r>
    </w:p>
    <w:p w14:paraId="2356262A" w14:textId="77777777" w:rsidR="002F1B90" w:rsidRPr="002F1B90" w:rsidRDefault="002F1B90" w:rsidP="002F1B9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F1B9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Утвержден постановлением</w:t>
      </w:r>
    </w:p>
    <w:p w14:paraId="3B02D7E6" w14:textId="77777777" w:rsidR="002F1B90" w:rsidRPr="002F1B90" w:rsidRDefault="002F1B90" w:rsidP="002F1B90">
      <w:pPr>
        <w:shd w:val="clear" w:color="auto" w:fill="FFFFFF"/>
        <w:spacing w:before="100" w:beforeAutospacing="1" w:after="100" w:afterAutospacing="1" w:line="240" w:lineRule="auto"/>
        <w:ind w:left="6372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F1B9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Администрации Аскизского       района Республики Хакасия</w:t>
      </w:r>
    </w:p>
    <w:p w14:paraId="772166B2" w14:textId="77777777" w:rsidR="002F1B90" w:rsidRPr="002F1B90" w:rsidRDefault="002F1B90" w:rsidP="002F1B90">
      <w:pPr>
        <w:shd w:val="clear" w:color="auto" w:fill="FFFFFF"/>
        <w:spacing w:before="100" w:beforeAutospacing="1" w:after="100" w:afterAutospacing="1" w:line="240" w:lineRule="auto"/>
        <w:ind w:left="5664"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F1B9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от</w:t>
      </w:r>
      <w:r w:rsidRPr="002F1B9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07.02.2020 № 89-п</w:t>
      </w:r>
    </w:p>
    <w:p w14:paraId="576DBA31" w14:textId="77777777" w:rsidR="002F1B90" w:rsidRPr="002F1B90" w:rsidRDefault="002F1B90" w:rsidP="002F1B90">
      <w:pPr>
        <w:shd w:val="clear" w:color="auto" w:fill="FFFFFF"/>
        <w:spacing w:before="100" w:beforeAutospacing="1" w:after="100" w:afterAutospacing="1" w:line="240" w:lineRule="auto"/>
        <w:ind w:left="5664"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F1B9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278CC9A3" w14:textId="77777777" w:rsidR="002F1B90" w:rsidRPr="002F1B90" w:rsidRDefault="002F1B90" w:rsidP="002F1B9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F1B9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Перечень</w:t>
      </w:r>
    </w:p>
    <w:p w14:paraId="5F2031E7" w14:textId="77777777" w:rsidR="002F1B90" w:rsidRPr="002F1B90" w:rsidRDefault="002F1B90" w:rsidP="002F1B9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F1B9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резервных помещений для голосования  и подсчета голосов избирателей на выборах и референдумах на территории муниципального образования Аскизский район.</w:t>
      </w:r>
    </w:p>
    <w:p w14:paraId="712753E4" w14:textId="77777777" w:rsidR="002F1B90" w:rsidRPr="002F1B90" w:rsidRDefault="002F1B90" w:rsidP="002F1B9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F1B9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"/>
        <w:gridCol w:w="3726"/>
        <w:gridCol w:w="4943"/>
      </w:tblGrid>
      <w:tr w:rsidR="002F1B90" w:rsidRPr="002F1B90" w14:paraId="32376F9E" w14:textId="77777777" w:rsidTr="002F1B90"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A3E07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39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A511C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Избирательный участок</w:t>
            </w:r>
          </w:p>
        </w:tc>
        <w:tc>
          <w:tcPr>
            <w:tcW w:w="51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66C5A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Местонахождение участковой комиссии и помещения для голосования</w:t>
            </w:r>
          </w:p>
        </w:tc>
      </w:tr>
      <w:tr w:rsidR="002F1B90" w:rsidRPr="002F1B90" w14:paraId="58800598" w14:textId="77777777" w:rsidTr="002F1B90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1DFB6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AFFE65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Избирательный участок № 199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F21C9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с. Аскиз, ул.Суворова, д.2, здание Администрации Аскизского района Республики Хакасия</w:t>
            </w:r>
          </w:p>
        </w:tc>
      </w:tr>
      <w:tr w:rsidR="002F1B90" w:rsidRPr="002F1B90" w14:paraId="19748714" w14:textId="77777777" w:rsidTr="002F1B90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36F83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9BF84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Избирательный участок № 200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F51D5F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с. Аскиз, ул. Красноармейская, стр.41 А, здание МБОУ ДО «Аскизская РСШ имени С.З.Карамчакова»</w:t>
            </w:r>
          </w:p>
        </w:tc>
      </w:tr>
      <w:tr w:rsidR="002F1B90" w:rsidRPr="002F1B90" w14:paraId="1B18F11B" w14:textId="77777777" w:rsidTr="002F1B90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EBB45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317F8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Избирательный участок № 201</w:t>
            </w:r>
          </w:p>
          <w:p w14:paraId="548B26A9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57099E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с. Аскиз, ул.Зеленая, д.32а, здание МБОУ Калининской СОШ</w:t>
            </w:r>
          </w:p>
        </w:tc>
      </w:tr>
      <w:tr w:rsidR="002F1B90" w:rsidRPr="002F1B90" w14:paraId="5849D152" w14:textId="77777777" w:rsidTr="002F1B90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65248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EF53D8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Избирательный участок № 202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706E72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д. Луговая, ул.Школьная, д.38, здание Луговской НОШ  филиала МБОУ Калининской СОШ</w:t>
            </w:r>
          </w:p>
        </w:tc>
      </w:tr>
      <w:tr w:rsidR="002F1B90" w:rsidRPr="002F1B90" w14:paraId="6D65D7C2" w14:textId="77777777" w:rsidTr="002F1B90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022B0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6F82FD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Избирательный участок № 203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0127EF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аал Апчинаев, ул. Школьная, д.28, здание Бельтирское ООШ филиала МБОУ Калининской СОШ</w:t>
            </w:r>
          </w:p>
        </w:tc>
      </w:tr>
      <w:tr w:rsidR="002F1B90" w:rsidRPr="002F1B90" w14:paraId="3125F737" w14:textId="77777777" w:rsidTr="002F1B90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328CE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116671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Избирательный участок № 204</w:t>
            </w:r>
          </w:p>
          <w:p w14:paraId="7793BD69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66678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аал Анхаков, ул. Школьная,</w:t>
            </w: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shd w:val="clear" w:color="auto" w:fill="FFFFFF"/>
                <w:lang w:eastAsia="ru-RU"/>
              </w:rPr>
              <w:t> стр.14</w:t>
            </w:r>
            <w:r w:rsidRPr="002F1B90">
              <w:rPr>
                <w:rFonts w:ascii="Verdana" w:eastAsia="Times New Roman" w:hAnsi="Verdana" w:cs="Times New Roman"/>
                <w:color w:val="052635"/>
                <w:sz w:val="17"/>
                <w:szCs w:val="17"/>
                <w:shd w:val="clear" w:color="auto" w:fill="FFFFFF"/>
                <w:lang w:eastAsia="ru-RU"/>
              </w:rPr>
              <w:t>, здание Анхаковского фельдшерско-акушерского пункта</w:t>
            </w:r>
          </w:p>
        </w:tc>
      </w:tr>
      <w:tr w:rsidR="002F1B90" w:rsidRPr="002F1B90" w14:paraId="654F0F02" w14:textId="77777777" w:rsidTr="002F1B90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89C8EF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EE2507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Избирательный участок № 205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F8430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с.Бельтирское, ул. Ленина, д.33, здание Администрации Бельтирского сельсовета Аскизского района (2 этаж)</w:t>
            </w:r>
          </w:p>
        </w:tc>
      </w:tr>
      <w:tr w:rsidR="002F1B90" w:rsidRPr="002F1B90" w14:paraId="42D8F427" w14:textId="77777777" w:rsidTr="002F1B90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FBD4F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E43AA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Избирательный участок № 206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467A91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с.Бельтирское, ул. Ленина, д.35, здание МБОУ Лесоперевалочной СОШ № 2</w:t>
            </w:r>
          </w:p>
        </w:tc>
      </w:tr>
      <w:tr w:rsidR="002F1B90" w:rsidRPr="002F1B90" w14:paraId="26C30456" w14:textId="77777777" w:rsidTr="002F1B90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1B6718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EBEE9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Избирательный участок № 207</w:t>
            </w:r>
          </w:p>
          <w:p w14:paraId="5DFEDD84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4E7F3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Передвижной избирательный участок (автобус)</w:t>
            </w:r>
          </w:p>
        </w:tc>
      </w:tr>
      <w:tr w:rsidR="002F1B90" w:rsidRPr="002F1B90" w14:paraId="47A2787E" w14:textId="77777777" w:rsidTr="002F1B90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8A0D6B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3181DD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Избирательный участок № 208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FB367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с. Усть-Есь, ул.Советская, д.65, здание МБОУ Усть - Есинской СОШ им. М.Г.Торосова</w:t>
            </w:r>
          </w:p>
        </w:tc>
      </w:tr>
      <w:tr w:rsidR="002F1B90" w:rsidRPr="002F1B90" w14:paraId="2AC627BC" w14:textId="77777777" w:rsidTr="002F1B90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56033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869FA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Избирательный участок № 209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699C7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с. Полтаков, ул. Октябрьская, д. 12, здание МБОУ Есинской СОШ</w:t>
            </w:r>
          </w:p>
        </w:tc>
      </w:tr>
      <w:tr w:rsidR="002F1B90" w:rsidRPr="002F1B90" w14:paraId="6EA6F75D" w14:textId="77777777" w:rsidTr="002F1B90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F12DE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391A3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Избирательный участок № 210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E6DC86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аал Усть-Таштып, ул.Центральная, д.40а, здание </w:t>
            </w:r>
            <w:r w:rsidRPr="002F1B90">
              <w:rPr>
                <w:rFonts w:ascii="Verdana" w:eastAsia="Times New Roman" w:hAnsi="Verdana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Усть-Таштыпской </w:t>
            </w:r>
            <w:r w:rsidRPr="002F1B90">
              <w:rPr>
                <w:rFonts w:ascii="Verdana" w:eastAsia="Times New Roman" w:hAnsi="Verdana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lastRenderedPageBreak/>
              <w:t>ООШ филиала МБОУ Есинской СОШ</w:t>
            </w:r>
          </w:p>
        </w:tc>
      </w:tr>
      <w:tr w:rsidR="002F1B90" w:rsidRPr="002F1B90" w14:paraId="09C2873D" w14:textId="77777777" w:rsidTr="002F1B90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6CA033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lastRenderedPageBreak/>
              <w:t>13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A9047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Избирательный участок № 211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DE623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Передвижной избирательный участок (автобус)</w:t>
            </w:r>
          </w:p>
        </w:tc>
      </w:tr>
      <w:tr w:rsidR="002F1B90" w:rsidRPr="002F1B90" w14:paraId="7F61C262" w14:textId="77777777" w:rsidTr="002F1B90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ADD52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994212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Избирательный участок № 212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8779F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д. Нижняя Тея, ул. Целинная,  д.24а, здание Нижне-Тейского СДК  филиала МКУК «Усть-Чульский центр традиционной культуры «Солбан»</w:t>
            </w:r>
          </w:p>
        </w:tc>
      </w:tr>
      <w:tr w:rsidR="002F1B90" w:rsidRPr="002F1B90" w14:paraId="1FAC1C64" w14:textId="77777777" w:rsidTr="002F1B90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B2F92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CEB8C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Избирательный участок № 213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54F33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с. Усть-Чуль, ул.Школьная, д.13, здание </w:t>
            </w: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shd w:val="clear" w:color="auto" w:fill="FFFFFF"/>
                <w:lang w:eastAsia="ru-RU"/>
              </w:rPr>
              <w:t>МБОУ Усть-Чульской СОШ им. М.Е. Кильчичакова</w:t>
            </w:r>
          </w:p>
        </w:tc>
      </w:tr>
      <w:tr w:rsidR="002F1B90" w:rsidRPr="002F1B90" w14:paraId="2E99DF1F" w14:textId="77777777" w:rsidTr="002F1B90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C9D909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7E44B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Избирательный участок № 214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DE9A9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аал Отты, ул. Советская, д. 51, здание</w:t>
            </w: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shd w:val="clear" w:color="auto" w:fill="FFFFFF"/>
                <w:lang w:eastAsia="ru-RU"/>
              </w:rPr>
              <w:t> Оттинской НОШ филиала МБОУ Усть-Чульской СОШ им. М.Е. Кильчичакова</w:t>
            </w:r>
          </w:p>
        </w:tc>
      </w:tr>
      <w:tr w:rsidR="002F1B90" w:rsidRPr="002F1B90" w14:paraId="0C5C195B" w14:textId="77777777" w:rsidTr="002F1B90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1834C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6EF0D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Избирательный участок № 215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6D838A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аал Верхняя Тея, ул.Бирикчульская, д.7а,</w:t>
            </w: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shd w:val="clear" w:color="auto" w:fill="FFFFFF"/>
                <w:lang w:eastAsia="ru-RU"/>
              </w:rPr>
              <w:t> здание Верх-Тейской НОШ  филиала МБОУ Усть-Чульской СОШ им. М.Е. Кильчичакова</w:t>
            </w:r>
          </w:p>
        </w:tc>
      </w:tr>
      <w:tr w:rsidR="002F1B90" w:rsidRPr="002F1B90" w14:paraId="0A80AE50" w14:textId="77777777" w:rsidTr="002F1B90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571D4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CAD94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Избирательный участок № 216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BDF41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аал Илиморов, ул. Чахсы-Хоных, д. 20, здание </w:t>
            </w: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shd w:val="clear" w:color="auto" w:fill="FFFFFF"/>
                <w:lang w:eastAsia="ru-RU"/>
              </w:rPr>
              <w:t>Илиморовской НОШ филиала МБОУ Усть-Чульской СОШ им. М.Е. Кильчичакова</w:t>
            </w:r>
          </w:p>
        </w:tc>
      </w:tr>
      <w:tr w:rsidR="002F1B90" w:rsidRPr="002F1B90" w14:paraId="36760430" w14:textId="77777777" w:rsidTr="002F1B90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BE38C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4512FB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Избирательный участок № 217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5E59A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аал Катанов, ул. Школьная, д. 2, здание</w:t>
            </w: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shd w:val="clear" w:color="auto" w:fill="FFFFFF"/>
                <w:lang w:eastAsia="ru-RU"/>
              </w:rPr>
              <w:t> МБОУ Катановской СОШ</w:t>
            </w:r>
          </w:p>
        </w:tc>
      </w:tr>
      <w:tr w:rsidR="002F1B90" w:rsidRPr="002F1B90" w14:paraId="01BBA7CE" w14:textId="77777777" w:rsidTr="002F1B90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B649A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F4681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Избирательный участок № 218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60A58B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с. Усть-Камышта, ул. Школьная, д. 32, здание </w:t>
            </w: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shd w:val="clear" w:color="auto" w:fill="FFFFFF"/>
                <w:lang w:eastAsia="ru-RU"/>
              </w:rPr>
              <w:t>МБОУ Усть-Камыштинской СОШ</w:t>
            </w:r>
          </w:p>
        </w:tc>
      </w:tr>
      <w:tr w:rsidR="002F1B90" w:rsidRPr="002F1B90" w14:paraId="1DCE86E8" w14:textId="77777777" w:rsidTr="002F1B90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1494E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21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05E30B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Избирательный участок № 219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40632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с. Пуланколь, ул. Победы, д. 23, здание </w:t>
            </w: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shd w:val="clear" w:color="auto" w:fill="FFFFFF"/>
                <w:lang w:eastAsia="ru-RU"/>
              </w:rPr>
              <w:t>МБОУ Болгановской СОШ</w:t>
            </w:r>
          </w:p>
        </w:tc>
      </w:tr>
      <w:tr w:rsidR="002F1B90" w:rsidRPr="002F1B90" w14:paraId="360434F1" w14:textId="77777777" w:rsidTr="002F1B90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A247C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F67758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Избирательный участок № 220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D640D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shd w:val="clear" w:color="auto" w:fill="FFFFFF"/>
                <w:lang w:eastAsia="ru-RU"/>
              </w:rPr>
              <w:t>с.Камышта, ул. Баланкульская, д.16, здание Камыштинского СК подразделения КУК «Пуланкольский Дом культуры»</w:t>
            </w:r>
          </w:p>
        </w:tc>
      </w:tr>
      <w:tr w:rsidR="002F1B90" w:rsidRPr="002F1B90" w14:paraId="47B1A8A1" w14:textId="77777777" w:rsidTr="002F1B90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6FE2CE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23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5CF033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Избирательный участок № 221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79591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с. Верх-Аскиз, ул. Советская, д. 11, здание</w:t>
            </w: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shd w:val="clear" w:color="auto" w:fill="FFFFFF"/>
                <w:lang w:eastAsia="ru-RU"/>
              </w:rPr>
              <w:t> МБОУ Верх-Аскизской СОШ</w:t>
            </w:r>
          </w:p>
        </w:tc>
      </w:tr>
      <w:tr w:rsidR="002F1B90" w:rsidRPr="002F1B90" w14:paraId="06E0E800" w14:textId="77777777" w:rsidTr="002F1B90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9EF0DF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24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8B6052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Избирательный участок № 222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B044E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д. Казановка, ул. Новая, д. 10, здание Казановского СК подразделения МБУК «Верх-Аскизский центр культуры и досуга»</w:t>
            </w:r>
          </w:p>
        </w:tc>
      </w:tr>
      <w:tr w:rsidR="002F1B90" w:rsidRPr="002F1B90" w14:paraId="2E71C716" w14:textId="77777777" w:rsidTr="002F1B90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0FC4C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lastRenderedPageBreak/>
              <w:t>25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4BE791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Избирательный участок № 223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F9E8A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с. Кызлас, ул.Советская, д.5а, здание </w:t>
            </w: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shd w:val="clear" w:color="auto" w:fill="FFFFFF"/>
                <w:lang w:eastAsia="ru-RU"/>
              </w:rPr>
              <w:t>МБОУ Кызласовской СОШ им. Р.А. Кызласова</w:t>
            </w:r>
          </w:p>
        </w:tc>
      </w:tr>
      <w:tr w:rsidR="002F1B90" w:rsidRPr="002F1B90" w14:paraId="05A2257A" w14:textId="77777777" w:rsidTr="002F1B90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EF5E3F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26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FF8D20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Избирательный участок № 224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5D03A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д. Усть-Хойза, ул. Советская, д.8, здание Усть-Хойзинского СК филиала МКУК «Кызласский сельский культурный комплекс»</w:t>
            </w:r>
          </w:p>
        </w:tc>
      </w:tr>
      <w:tr w:rsidR="002F1B90" w:rsidRPr="002F1B90" w14:paraId="42B6A4F3" w14:textId="77777777" w:rsidTr="002F1B90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47C15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27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990566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Избирательный участок № 225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0F6BF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аал Тюрт-Тас, ул.Набережная, д.7, здание Тюрт-Тассовской сельской библиотеки</w:t>
            </w:r>
          </w:p>
        </w:tc>
      </w:tr>
      <w:tr w:rsidR="002F1B90" w:rsidRPr="002F1B90" w14:paraId="7B51B6C1" w14:textId="77777777" w:rsidTr="002F1B90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E2D485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28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FE5C7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Избирательный участок № 226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F000C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Передвижной избирательный участок (автобус)</w:t>
            </w:r>
          </w:p>
        </w:tc>
      </w:tr>
      <w:tr w:rsidR="002F1B90" w:rsidRPr="002F1B90" w14:paraId="76DBD9C5" w14:textId="77777777" w:rsidTr="002F1B90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D079F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29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A1BD5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Избирательный участок № 227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A6F47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с. Бирикчуль, ул.Студенческая, д.8,</w:t>
            </w: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shd w:val="clear" w:color="auto" w:fill="FFFFFF"/>
                <w:lang w:eastAsia="ru-RU"/>
              </w:rPr>
              <w:t> здание МБОУ Бирикчульской СОШ</w:t>
            </w:r>
          </w:p>
        </w:tc>
      </w:tr>
      <w:tr w:rsidR="002F1B90" w:rsidRPr="002F1B90" w14:paraId="58A453D8" w14:textId="77777777" w:rsidTr="002F1B90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3E58BE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F6CBB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Избирательный участок № 228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5B1795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с. Бирикчуль, ул.Советская, д.8, здание МБОУ Леспромхозовской СОШ (корпус №2)</w:t>
            </w:r>
          </w:p>
        </w:tc>
      </w:tr>
      <w:tr w:rsidR="002F1B90" w:rsidRPr="002F1B90" w14:paraId="314F708D" w14:textId="77777777" w:rsidTr="002F1B90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315F75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31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27EB1E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Избирательный участок № 229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7388AE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рп Бискамжа, ул. Железнодорожная, д. 36, здание МБУК «</w:t>
            </w:r>
            <w:r w:rsidRPr="002F1B90">
              <w:rPr>
                <w:rFonts w:ascii="Verdana" w:eastAsia="Times New Roman" w:hAnsi="Verdana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ДК Таёжный»</w:t>
            </w:r>
          </w:p>
        </w:tc>
      </w:tr>
      <w:tr w:rsidR="002F1B90" w:rsidRPr="002F1B90" w14:paraId="39F7B750" w14:textId="77777777" w:rsidTr="002F1B90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D9615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6B937AB1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32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6DB0E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Избирательный участок № 230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E5A37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рп Вершина Теи, ул. Советская, д. 38, здание спортивной школы «Тея» филиала МБОУ ДО «Аскизская РСШ имени С.З.Карамчакова»</w:t>
            </w:r>
          </w:p>
        </w:tc>
      </w:tr>
      <w:tr w:rsidR="002F1B90" w:rsidRPr="002F1B90" w14:paraId="13E984BF" w14:textId="77777777" w:rsidTr="002F1B90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404EE7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33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FE1C4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Избирательный участок № 231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4DAC6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рп Вершина Теи, ул. Ключевая, д. 2 а, здание МБДОУ Вершино-Тейского детского сада «Теремок»</w:t>
            </w:r>
          </w:p>
        </w:tc>
      </w:tr>
      <w:tr w:rsidR="002F1B90" w:rsidRPr="002F1B90" w14:paraId="1C56BABF" w14:textId="77777777" w:rsidTr="002F1B90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64A50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34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D9803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Избирательный участок № 232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D605E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Передвижной избирательный участок (автобус)</w:t>
            </w:r>
          </w:p>
        </w:tc>
      </w:tr>
      <w:tr w:rsidR="002F1B90" w:rsidRPr="002F1B90" w14:paraId="4E3E3E09" w14:textId="77777777" w:rsidTr="002F1B90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470335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35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52EF95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Избирательный участок № 233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DED1C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с. Балыкса, ул. Новая, д.15, здание </w:t>
            </w: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shd w:val="clear" w:color="auto" w:fill="FFFFFF"/>
                <w:lang w:eastAsia="ru-RU"/>
              </w:rPr>
              <w:t>Балыксинского лесничества</w:t>
            </w:r>
          </w:p>
        </w:tc>
      </w:tr>
      <w:tr w:rsidR="002F1B90" w:rsidRPr="002F1B90" w14:paraId="11ADB865" w14:textId="77777777" w:rsidTr="002F1B90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DECA91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36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DFAB6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Избирательный участок № 234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7F062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Передвижной избирательный участок (автобус)</w:t>
            </w:r>
          </w:p>
        </w:tc>
      </w:tr>
      <w:tr w:rsidR="002F1B90" w:rsidRPr="002F1B90" w14:paraId="169963CA" w14:textId="77777777" w:rsidTr="002F1B90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7B788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37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98C922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Избирательный участок № 235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68BFF8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рп Аскиз, ул. Вокзальная, д.8, здание Администрации Аскизского поссовета Аскизского района</w:t>
            </w:r>
          </w:p>
        </w:tc>
      </w:tr>
      <w:tr w:rsidR="002F1B90" w:rsidRPr="002F1B90" w14:paraId="6B941A58" w14:textId="77777777" w:rsidTr="002F1B90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60165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38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03E55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Избирательный участок № 236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241707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рп Аскиз, ул. Вокзальная, д.25а, здание МКУК «Аскизская поселковая библиотека»</w:t>
            </w:r>
          </w:p>
        </w:tc>
      </w:tr>
      <w:tr w:rsidR="002F1B90" w:rsidRPr="002F1B90" w14:paraId="18DC385A" w14:textId="77777777" w:rsidTr="002F1B90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C381A7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39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51BBDD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Избирательный участок № 237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A0B8BF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Передвижной избирательный участок (автобус)</w:t>
            </w:r>
          </w:p>
        </w:tc>
      </w:tr>
      <w:tr w:rsidR="002F1B90" w:rsidRPr="002F1B90" w14:paraId="37C6FAC3" w14:textId="77777777" w:rsidTr="002F1B90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A9AAD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lastRenderedPageBreak/>
              <w:t>40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BCD1B7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Избирательный участок № 238</w:t>
            </w:r>
          </w:p>
          <w:p w14:paraId="55C61E6A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9A68B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с. Нижняя База, пер. Зеленый, стр.4,</w:t>
            </w: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shd w:val="clear" w:color="auto" w:fill="FFFFFF"/>
                <w:lang w:eastAsia="ru-RU"/>
              </w:rPr>
              <w:t> здание МБОУ Базинской СОШ</w:t>
            </w:r>
          </w:p>
        </w:tc>
      </w:tr>
      <w:tr w:rsidR="002F1B90" w:rsidRPr="002F1B90" w14:paraId="73DD403B" w14:textId="77777777" w:rsidTr="002F1B90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EE3A1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41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BF7AB1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Избирательный участок № 239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2C506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Передвижной избирательный участок (автобус)</w:t>
            </w:r>
          </w:p>
        </w:tc>
      </w:tr>
      <w:tr w:rsidR="002F1B90" w:rsidRPr="002F1B90" w14:paraId="6E8CD7E7" w14:textId="77777777" w:rsidTr="002F1B90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61B76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42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83371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Избирательный участок № 240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A4B06" w14:textId="77777777" w:rsidR="002F1B90" w:rsidRPr="002F1B90" w:rsidRDefault="002F1B90" w:rsidP="002F1B9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F1B9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Передвижной избирательный участок (автобус)</w:t>
            </w:r>
          </w:p>
        </w:tc>
      </w:tr>
    </w:tbl>
    <w:p w14:paraId="5BA6E76D" w14:textId="77777777" w:rsidR="000852CB" w:rsidRDefault="000852CB"/>
    <w:sectPr w:rsidR="000852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2CB"/>
    <w:rsid w:val="000852CB"/>
    <w:rsid w:val="002F1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B6AAF4-0D0B-4FD5-A781-F69E7E21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36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1042</Words>
  <Characters>5940</Characters>
  <Application>Microsoft Office Word</Application>
  <DocSecurity>0</DocSecurity>
  <Lines>49</Lines>
  <Paragraphs>13</Paragraphs>
  <ScaleCrop>false</ScaleCrop>
  <Company/>
  <LinksUpToDate>false</LinksUpToDate>
  <CharactersWithSpaces>6969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2020-08-13T16:52:00Z</dcterms:created>
  <dcterms:modified xsi:type="dcterms:W3CDTF">2020-08-13T16:52:00Z</dcterms:modified>
</cp:coreProperties>
</file>