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E34" w:rsidRPr="00CA5C7E" w:rsidRDefault="00AC2E34" w:rsidP="00AC2E34">
      <w:pPr>
        <w:pStyle w:val="a3"/>
        <w:tabs>
          <w:tab w:val="left" w:pos="5745"/>
        </w:tabs>
        <w:jc w:val="center"/>
        <w:rPr>
          <w:b/>
          <w:sz w:val="24"/>
          <w:szCs w:val="24"/>
        </w:rPr>
      </w:pPr>
      <w:r w:rsidRPr="00CA5C7E">
        <w:rPr>
          <w:b/>
          <w:sz w:val="24"/>
          <w:szCs w:val="24"/>
        </w:rPr>
        <w:t>РОССИЙСКАЯ ФЕДЕРАЦИЯ</w:t>
      </w:r>
    </w:p>
    <w:p w:rsidR="00AC2E34" w:rsidRPr="00CA5C7E" w:rsidRDefault="00AC2E34" w:rsidP="00AC2E34">
      <w:pPr>
        <w:jc w:val="center"/>
        <w:rPr>
          <w:b/>
          <w:sz w:val="24"/>
          <w:szCs w:val="24"/>
        </w:rPr>
      </w:pPr>
      <w:r w:rsidRPr="00CA5C7E">
        <w:rPr>
          <w:b/>
          <w:sz w:val="24"/>
          <w:szCs w:val="24"/>
        </w:rPr>
        <w:t>СОВЕТ ДЕПУТАТОВ СЕЛЬСКОГО ПОСЕЛЕНИЯ</w:t>
      </w:r>
    </w:p>
    <w:p w:rsidR="00AC2E34" w:rsidRPr="00CA5C7E" w:rsidRDefault="00AC2E34" w:rsidP="00AC2E34">
      <w:pPr>
        <w:jc w:val="center"/>
        <w:rPr>
          <w:b/>
          <w:sz w:val="24"/>
          <w:szCs w:val="24"/>
        </w:rPr>
      </w:pPr>
      <w:r w:rsidRPr="00CA5C7E">
        <w:rPr>
          <w:b/>
          <w:sz w:val="24"/>
          <w:szCs w:val="24"/>
        </w:rPr>
        <w:t>БАЗИНСКОГО СЕЛЬСОВЕТА</w:t>
      </w:r>
    </w:p>
    <w:p w:rsidR="00AC2E34" w:rsidRPr="00CA5C7E" w:rsidRDefault="00AC2E34" w:rsidP="00AC2E34">
      <w:pPr>
        <w:jc w:val="center"/>
        <w:rPr>
          <w:b/>
          <w:sz w:val="24"/>
          <w:szCs w:val="24"/>
        </w:rPr>
      </w:pPr>
      <w:r w:rsidRPr="00CA5C7E">
        <w:rPr>
          <w:b/>
          <w:sz w:val="24"/>
          <w:szCs w:val="24"/>
        </w:rPr>
        <w:t>АСКИЗСКОГО МУНИЦИПАЛЬНОГО РАЙОНА</w:t>
      </w:r>
    </w:p>
    <w:p w:rsidR="00AC2E34" w:rsidRPr="00CA5C7E" w:rsidRDefault="00AC2E34" w:rsidP="00AC2E34">
      <w:pPr>
        <w:jc w:val="center"/>
        <w:rPr>
          <w:b/>
          <w:sz w:val="24"/>
          <w:szCs w:val="24"/>
        </w:rPr>
      </w:pPr>
      <w:r w:rsidRPr="00CA5C7E">
        <w:rPr>
          <w:b/>
          <w:sz w:val="24"/>
          <w:szCs w:val="24"/>
        </w:rPr>
        <w:t>РЕСПУБЛИКИ ХАКАСИЯ</w:t>
      </w:r>
    </w:p>
    <w:p w:rsidR="00AC2E34" w:rsidRPr="00CA5C7E" w:rsidRDefault="00AC2E34" w:rsidP="00AC2E34">
      <w:pPr>
        <w:jc w:val="center"/>
        <w:rPr>
          <w:b/>
          <w:sz w:val="24"/>
          <w:szCs w:val="24"/>
        </w:rPr>
      </w:pPr>
    </w:p>
    <w:p w:rsidR="00AC2E34" w:rsidRPr="00CA5C7E" w:rsidRDefault="00AC2E34" w:rsidP="00AC2E34">
      <w:pPr>
        <w:jc w:val="center"/>
        <w:rPr>
          <w:b/>
          <w:sz w:val="24"/>
          <w:szCs w:val="24"/>
        </w:rPr>
      </w:pPr>
      <w:r w:rsidRPr="00CA5C7E">
        <w:rPr>
          <w:b/>
          <w:sz w:val="24"/>
          <w:szCs w:val="24"/>
        </w:rPr>
        <w:t>РЕШЕНИЕ</w:t>
      </w:r>
    </w:p>
    <w:p w:rsidR="00AC2E34" w:rsidRPr="00AC2E34" w:rsidRDefault="00AC2E34" w:rsidP="00AC2E34">
      <w:pPr>
        <w:pStyle w:val="a6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gramStart"/>
      <w:r w:rsidRPr="00AC2E3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От   17.08.2026г.                                 с. Нижняя База                                      № 1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37</w:t>
      </w:r>
      <w:proofErr w:type="gramEnd"/>
    </w:p>
    <w:p w:rsidR="0042795D" w:rsidRDefault="0042795D">
      <w:pPr>
        <w:pStyle w:val="a3"/>
        <w:ind w:left="1578" w:right="1153" w:firstLine="0"/>
        <w:jc w:val="center"/>
      </w:pPr>
    </w:p>
    <w:p w:rsidR="0042795D" w:rsidRDefault="00601403">
      <w:pPr>
        <w:ind w:left="627" w:firstLine="859"/>
        <w:rPr>
          <w:b/>
          <w:sz w:val="26"/>
        </w:rPr>
      </w:pPr>
      <w:r>
        <w:rPr>
          <w:b/>
          <w:sz w:val="26"/>
        </w:rPr>
        <w:t>Об утверждении Положения о предоставлении гражданами, претендующими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на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замещение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должностей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муниципальной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службы,</w:t>
      </w:r>
    </w:p>
    <w:p w:rsidR="00AC2E34" w:rsidRDefault="00601403">
      <w:pPr>
        <w:ind w:right="145"/>
        <w:jc w:val="center"/>
        <w:rPr>
          <w:b/>
          <w:spacing w:val="-5"/>
          <w:sz w:val="26"/>
        </w:rPr>
      </w:pPr>
      <w:r>
        <w:rPr>
          <w:b/>
          <w:sz w:val="26"/>
        </w:rPr>
        <w:t xml:space="preserve">муниципальными служащими администрации </w:t>
      </w:r>
      <w:r w:rsidR="00AC2E34">
        <w:rPr>
          <w:b/>
          <w:sz w:val="26"/>
        </w:rPr>
        <w:t>Базинского</w:t>
      </w:r>
      <w:r>
        <w:rPr>
          <w:b/>
          <w:sz w:val="26"/>
        </w:rPr>
        <w:t xml:space="preserve"> сельсовета сведений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о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доходах,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расходах,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об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имуществе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обязательствах</w:t>
      </w:r>
      <w:r>
        <w:rPr>
          <w:b/>
          <w:spacing w:val="-5"/>
          <w:sz w:val="26"/>
        </w:rPr>
        <w:t xml:space="preserve"> </w:t>
      </w:r>
    </w:p>
    <w:p w:rsidR="0042795D" w:rsidRDefault="00601403">
      <w:pPr>
        <w:ind w:right="145"/>
        <w:jc w:val="center"/>
        <w:rPr>
          <w:b/>
          <w:spacing w:val="-4"/>
          <w:sz w:val="26"/>
        </w:rPr>
      </w:pPr>
      <w:r>
        <w:rPr>
          <w:b/>
          <w:sz w:val="26"/>
        </w:rPr>
        <w:t>имущественного характера, а также о доходах, расходах, об имуществе и обязательствах имуще</w:t>
      </w:r>
      <w:r>
        <w:rPr>
          <w:b/>
          <w:sz w:val="26"/>
        </w:rPr>
        <w:t xml:space="preserve">ственного характера своих супруги (супруга) и несовершеннолетних </w:t>
      </w:r>
      <w:r>
        <w:rPr>
          <w:b/>
          <w:spacing w:val="-4"/>
          <w:sz w:val="26"/>
        </w:rPr>
        <w:t>детей</w:t>
      </w:r>
    </w:p>
    <w:p w:rsidR="00AC2E34" w:rsidRDefault="00AC2E34">
      <w:pPr>
        <w:ind w:right="145"/>
        <w:jc w:val="center"/>
        <w:rPr>
          <w:b/>
          <w:sz w:val="26"/>
        </w:rPr>
      </w:pPr>
    </w:p>
    <w:p w:rsidR="0042795D" w:rsidRPr="00AC2E34" w:rsidRDefault="00601403">
      <w:pPr>
        <w:pStyle w:val="a3"/>
        <w:ind w:left="1" w:right="140"/>
        <w:rPr>
          <w:b/>
        </w:rPr>
      </w:pPr>
      <w:proofErr w:type="gramStart"/>
      <w:r>
        <w:t xml:space="preserve">В соответствии с </w:t>
      </w:r>
      <w:hyperlink r:id="rId6">
        <w:r>
          <w:t>Федеральным законом от 25.12.2008 № 273-ФЗ</w:t>
        </w:r>
      </w:hyperlink>
      <w:r>
        <w:t xml:space="preserve"> </w:t>
      </w:r>
      <w:r>
        <w:t xml:space="preserve">«О противодействии коррупции», </w:t>
      </w:r>
      <w:hyperlink r:id="rId7">
        <w:r>
          <w:t>Федеральным законом от 02.03.2007 № 25-ФЗ</w:t>
        </w:r>
      </w:hyperlink>
      <w:r>
        <w:t xml:space="preserve"> «О муниципальной службе в Российской Федерации», </w:t>
      </w:r>
      <w:hyperlink r:id="rId8">
        <w:r>
          <w:t>Федеральным законом от</w:t>
        </w:r>
      </w:hyperlink>
      <w:r>
        <w:t xml:space="preserve"> </w:t>
      </w:r>
      <w:hyperlink r:id="rId9">
        <w:r>
          <w:t>0</w:t>
        </w:r>
        <w:r>
          <w:t>3.12.2012 № 230-ФЗ</w:t>
        </w:r>
      </w:hyperlink>
      <w:r>
        <w:t xml:space="preserve"> «О контроле за соответствием расходов лиц, замещающих государственные должности, и иных лиц их доходам», </w:t>
      </w:r>
      <w:hyperlink r:id="rId10">
        <w:r>
          <w:t>Законом Ре</w:t>
        </w:r>
        <w:r>
          <w:t>спублики</w:t>
        </w:r>
      </w:hyperlink>
      <w:r>
        <w:t xml:space="preserve"> </w:t>
      </w:r>
      <w:hyperlink r:id="rId11">
        <w:r>
          <w:t>Хакасия от 04.05.2009 № 28-ЗРХ</w:t>
        </w:r>
      </w:hyperlink>
      <w:r>
        <w:t xml:space="preserve"> «О противодействии коррупции в Республики Хакасия», </w:t>
      </w:r>
      <w:hyperlink r:id="rId12">
        <w:r>
          <w:t>Законом Республики Хакасия от 06.07.2007 № 39-3PX</w:t>
        </w:r>
      </w:hyperlink>
      <w:r>
        <w:t xml:space="preserve"> «О</w:t>
      </w:r>
      <w:proofErr w:type="gramEnd"/>
      <w:r>
        <w:t xml:space="preserve"> муниципальной службе в Республике Хакасия», руководствуясь </w:t>
      </w:r>
      <w:hyperlink r:id="rId13">
        <w:r>
          <w:t>Уставом</w:t>
        </w:r>
      </w:hyperlink>
      <w:r>
        <w:rPr>
          <w:spacing w:val="80"/>
          <w:w w:val="150"/>
        </w:rPr>
        <w:t xml:space="preserve"> </w:t>
      </w:r>
      <w:r>
        <w:t>сельского</w:t>
      </w:r>
      <w:r>
        <w:rPr>
          <w:spacing w:val="40"/>
        </w:rPr>
        <w:t xml:space="preserve"> </w:t>
      </w:r>
      <w:r>
        <w:t>поселения</w:t>
      </w:r>
      <w:r w:rsidR="00AC2E34">
        <w:t xml:space="preserve"> Базинский сельсовет Аскизского </w:t>
      </w:r>
      <w:r>
        <w:rPr>
          <w:spacing w:val="40"/>
        </w:rPr>
        <w:t xml:space="preserve"> </w:t>
      </w:r>
      <w:r>
        <w:rPr>
          <w:spacing w:val="80"/>
        </w:rPr>
        <w:t xml:space="preserve"> </w:t>
      </w:r>
      <w:r>
        <w:t>муниципального района Республики</w:t>
      </w:r>
      <w:r w:rsidR="00AC2E34">
        <w:t xml:space="preserve"> </w:t>
      </w:r>
      <w:r>
        <w:t>Хакасия,</w:t>
      </w:r>
      <w:r w:rsidR="00AC2E34">
        <w:t xml:space="preserve"> Совет депутатов Базинского</w:t>
      </w:r>
      <w:r>
        <w:t xml:space="preserve"> сельсовета</w:t>
      </w:r>
      <w:r w:rsidR="00AC2E34">
        <w:t xml:space="preserve"> Аскизского</w:t>
      </w:r>
      <w:r>
        <w:rPr>
          <w:spacing w:val="40"/>
        </w:rPr>
        <w:t xml:space="preserve"> </w:t>
      </w:r>
      <w:r>
        <w:t>района</w:t>
      </w:r>
      <w:r>
        <w:rPr>
          <w:spacing w:val="40"/>
        </w:rPr>
        <w:t xml:space="preserve"> </w:t>
      </w:r>
      <w:r>
        <w:t>Республики</w:t>
      </w:r>
      <w:r>
        <w:rPr>
          <w:spacing w:val="40"/>
        </w:rPr>
        <w:t xml:space="preserve"> </w:t>
      </w:r>
      <w:r>
        <w:t>Хакасия</w:t>
      </w:r>
      <w:r>
        <w:rPr>
          <w:spacing w:val="40"/>
        </w:rPr>
        <w:t xml:space="preserve"> </w:t>
      </w:r>
      <w:r w:rsidR="00AC2E34" w:rsidRPr="00AC2E34">
        <w:rPr>
          <w:b/>
          <w:spacing w:val="40"/>
        </w:rPr>
        <w:t>РЕШИЛ</w:t>
      </w:r>
      <w:r w:rsidRPr="00AC2E34">
        <w:rPr>
          <w:b/>
        </w:rPr>
        <w:t>:</w:t>
      </w:r>
    </w:p>
    <w:p w:rsidR="0042795D" w:rsidRDefault="00601403" w:rsidP="009D7B9B">
      <w:pPr>
        <w:pStyle w:val="a4"/>
        <w:numPr>
          <w:ilvl w:val="0"/>
          <w:numId w:val="1"/>
        </w:numPr>
        <w:tabs>
          <w:tab w:val="left" w:pos="993"/>
        </w:tabs>
        <w:ind w:left="0" w:right="145" w:firstLine="709"/>
        <w:jc w:val="both"/>
        <w:rPr>
          <w:sz w:val="26"/>
        </w:rPr>
      </w:pPr>
      <w:r>
        <w:rPr>
          <w:sz w:val="26"/>
        </w:rPr>
        <w:t xml:space="preserve">Утвердить </w:t>
      </w:r>
      <w:r w:rsidR="009D7B9B">
        <w:rPr>
          <w:sz w:val="26"/>
        </w:rPr>
        <w:t xml:space="preserve">прилагаемое </w:t>
      </w:r>
      <w:r>
        <w:rPr>
          <w:sz w:val="26"/>
        </w:rPr>
        <w:t>Полож</w:t>
      </w:r>
      <w:r>
        <w:rPr>
          <w:sz w:val="26"/>
        </w:rPr>
        <w:t xml:space="preserve">ение о представлении гражданами, претендующими на замещение должностей муниципальной службы, муниципальными служащими администрации </w:t>
      </w:r>
      <w:r w:rsidR="00AC2E34">
        <w:rPr>
          <w:sz w:val="26"/>
        </w:rPr>
        <w:t>Базинского сельсовета Аскизского района Республики Хакасия</w:t>
      </w:r>
      <w:r>
        <w:rPr>
          <w:sz w:val="26"/>
        </w:rPr>
        <w:t xml:space="preserve"> сведений о доходах, расходах, об имуществе и обязательствах имущественного характера, а также о доход</w:t>
      </w:r>
      <w:r>
        <w:rPr>
          <w:sz w:val="26"/>
        </w:rPr>
        <w:t>ах, расходах, об имуществе и обязательствах имущественного характера своих</w:t>
      </w:r>
      <w:r>
        <w:rPr>
          <w:spacing w:val="80"/>
          <w:sz w:val="26"/>
        </w:rPr>
        <w:t xml:space="preserve"> </w:t>
      </w:r>
      <w:r>
        <w:rPr>
          <w:sz w:val="26"/>
        </w:rPr>
        <w:t>супруги (супруга) и несовершеннолетних детей.</w:t>
      </w:r>
    </w:p>
    <w:p w:rsidR="0042795D" w:rsidRDefault="00601403" w:rsidP="009D7B9B">
      <w:pPr>
        <w:pStyle w:val="a4"/>
        <w:numPr>
          <w:ilvl w:val="0"/>
          <w:numId w:val="1"/>
        </w:numPr>
        <w:tabs>
          <w:tab w:val="left" w:pos="970"/>
        </w:tabs>
        <w:ind w:left="970" w:right="0" w:hanging="260"/>
        <w:jc w:val="both"/>
        <w:rPr>
          <w:sz w:val="26"/>
        </w:rPr>
      </w:pPr>
      <w:proofErr w:type="gramStart"/>
      <w:r>
        <w:rPr>
          <w:sz w:val="26"/>
        </w:rPr>
        <w:t>Контроль</w:t>
      </w:r>
      <w:r>
        <w:rPr>
          <w:spacing w:val="-7"/>
          <w:sz w:val="26"/>
        </w:rPr>
        <w:t xml:space="preserve"> </w:t>
      </w:r>
      <w:r>
        <w:rPr>
          <w:sz w:val="26"/>
        </w:rPr>
        <w:t>за</w:t>
      </w:r>
      <w:proofErr w:type="gramEnd"/>
      <w:r>
        <w:rPr>
          <w:spacing w:val="-5"/>
          <w:sz w:val="26"/>
        </w:rPr>
        <w:t xml:space="preserve"> </w:t>
      </w:r>
      <w:r>
        <w:rPr>
          <w:sz w:val="26"/>
        </w:rPr>
        <w:t>исполнением</w:t>
      </w:r>
      <w:r>
        <w:rPr>
          <w:spacing w:val="-4"/>
          <w:sz w:val="26"/>
        </w:rPr>
        <w:t xml:space="preserve"> </w:t>
      </w:r>
      <w:r>
        <w:rPr>
          <w:sz w:val="26"/>
        </w:rPr>
        <w:t>настоящего</w:t>
      </w:r>
      <w:r>
        <w:rPr>
          <w:spacing w:val="-5"/>
          <w:sz w:val="26"/>
        </w:rPr>
        <w:t xml:space="preserve"> </w:t>
      </w:r>
      <w:r>
        <w:rPr>
          <w:sz w:val="26"/>
        </w:rPr>
        <w:t>постановления</w:t>
      </w:r>
      <w:r>
        <w:rPr>
          <w:spacing w:val="-4"/>
          <w:sz w:val="26"/>
        </w:rPr>
        <w:t xml:space="preserve"> </w:t>
      </w:r>
      <w:r>
        <w:rPr>
          <w:sz w:val="26"/>
        </w:rPr>
        <w:t>оставляю</w:t>
      </w:r>
      <w:r>
        <w:rPr>
          <w:spacing w:val="-5"/>
          <w:sz w:val="26"/>
        </w:rPr>
        <w:t xml:space="preserve"> </w:t>
      </w:r>
      <w:r>
        <w:rPr>
          <w:sz w:val="26"/>
        </w:rPr>
        <w:t>за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собой.</w:t>
      </w:r>
    </w:p>
    <w:p w:rsidR="0042795D" w:rsidRDefault="009D7B9B" w:rsidP="009D7B9B">
      <w:pPr>
        <w:pStyle w:val="a4"/>
        <w:tabs>
          <w:tab w:val="left" w:pos="142"/>
        </w:tabs>
        <w:spacing w:line="276" w:lineRule="auto"/>
        <w:ind w:left="710" w:right="4" w:firstLine="0"/>
        <w:rPr>
          <w:sz w:val="26"/>
        </w:rPr>
      </w:pPr>
      <w:r>
        <w:rPr>
          <w:sz w:val="26"/>
        </w:rPr>
        <w:t>3.</w:t>
      </w:r>
      <w:r w:rsidR="00601403">
        <w:rPr>
          <w:sz w:val="26"/>
        </w:rPr>
        <w:t>Постановление</w:t>
      </w:r>
      <w:r w:rsidR="00601403">
        <w:rPr>
          <w:spacing w:val="-6"/>
          <w:sz w:val="26"/>
        </w:rPr>
        <w:t xml:space="preserve"> </w:t>
      </w:r>
      <w:r w:rsidR="00601403">
        <w:rPr>
          <w:sz w:val="26"/>
        </w:rPr>
        <w:t>вступает</w:t>
      </w:r>
      <w:r w:rsidR="00601403">
        <w:rPr>
          <w:spacing w:val="-6"/>
          <w:sz w:val="26"/>
        </w:rPr>
        <w:t xml:space="preserve"> </w:t>
      </w:r>
      <w:r w:rsidR="00601403">
        <w:rPr>
          <w:sz w:val="26"/>
        </w:rPr>
        <w:t>в</w:t>
      </w:r>
      <w:r w:rsidR="00601403">
        <w:rPr>
          <w:spacing w:val="-6"/>
          <w:sz w:val="26"/>
        </w:rPr>
        <w:t xml:space="preserve"> </w:t>
      </w:r>
      <w:r w:rsidR="00601403">
        <w:rPr>
          <w:sz w:val="26"/>
        </w:rPr>
        <w:t>силу</w:t>
      </w:r>
      <w:r w:rsidR="00601403">
        <w:rPr>
          <w:spacing w:val="-6"/>
          <w:sz w:val="26"/>
        </w:rPr>
        <w:t xml:space="preserve"> </w:t>
      </w:r>
      <w:r w:rsidR="00601403">
        <w:rPr>
          <w:sz w:val="26"/>
        </w:rPr>
        <w:t>с</w:t>
      </w:r>
      <w:r w:rsidR="00601403">
        <w:rPr>
          <w:spacing w:val="-6"/>
          <w:sz w:val="26"/>
        </w:rPr>
        <w:t xml:space="preserve"> </w:t>
      </w:r>
      <w:r w:rsidR="00601403">
        <w:rPr>
          <w:sz w:val="26"/>
        </w:rPr>
        <w:t>момента</w:t>
      </w:r>
      <w:r w:rsidR="00601403">
        <w:rPr>
          <w:spacing w:val="-6"/>
          <w:sz w:val="26"/>
        </w:rPr>
        <w:t xml:space="preserve"> </w:t>
      </w:r>
      <w:r w:rsidR="00601403">
        <w:rPr>
          <w:sz w:val="26"/>
        </w:rPr>
        <w:t>его</w:t>
      </w:r>
      <w:r w:rsidR="00601403">
        <w:rPr>
          <w:spacing w:val="-6"/>
          <w:sz w:val="26"/>
        </w:rPr>
        <w:t xml:space="preserve"> </w:t>
      </w:r>
      <w:r w:rsidR="00601403">
        <w:rPr>
          <w:sz w:val="26"/>
        </w:rPr>
        <w:t xml:space="preserve">официального </w:t>
      </w:r>
      <w:r>
        <w:rPr>
          <w:sz w:val="26"/>
        </w:rPr>
        <w:t>оп</w:t>
      </w:r>
      <w:r w:rsidR="00601403">
        <w:rPr>
          <w:spacing w:val="-2"/>
          <w:sz w:val="26"/>
        </w:rPr>
        <w:t>убликования.</w:t>
      </w:r>
    </w:p>
    <w:p w:rsidR="0042795D" w:rsidRDefault="0042795D" w:rsidP="009D7B9B">
      <w:pPr>
        <w:pStyle w:val="a3"/>
        <w:tabs>
          <w:tab w:val="left" w:pos="9356"/>
        </w:tabs>
        <w:ind w:right="0" w:firstLine="0"/>
      </w:pPr>
    </w:p>
    <w:p w:rsidR="0042795D" w:rsidRDefault="009D7B9B">
      <w:pPr>
        <w:pStyle w:val="a3"/>
        <w:jc w:val="left"/>
      </w:pPr>
      <w:r>
        <w:t xml:space="preserve">Глава Базинского сельсовета </w:t>
      </w:r>
    </w:p>
    <w:p w:rsidR="009D7B9B" w:rsidRDefault="009D7B9B">
      <w:pPr>
        <w:pStyle w:val="a3"/>
        <w:jc w:val="left"/>
        <w:sectPr w:rsidR="009D7B9B">
          <w:pgSz w:w="11910" w:h="16840"/>
          <w:pgMar w:top="1040" w:right="708" w:bottom="280" w:left="1700" w:header="720" w:footer="720" w:gutter="0"/>
          <w:cols w:space="720"/>
        </w:sectPr>
      </w:pPr>
      <w:r>
        <w:t xml:space="preserve">Аскизского района Республики Хакасия </w:t>
      </w:r>
      <w:r>
        <w:tab/>
      </w:r>
      <w:r>
        <w:tab/>
        <w:t>С.В.Майнагашева</w:t>
      </w:r>
    </w:p>
    <w:p w:rsidR="0042795D" w:rsidRDefault="00601403" w:rsidP="009D7B9B">
      <w:pPr>
        <w:pStyle w:val="a3"/>
        <w:spacing w:before="75"/>
        <w:ind w:left="5534" w:right="141" w:firstLine="2416"/>
        <w:jc w:val="right"/>
      </w:pPr>
      <w:r>
        <w:rPr>
          <w:spacing w:val="-2"/>
        </w:rPr>
        <w:lastRenderedPageBreak/>
        <w:t xml:space="preserve">Приложение </w:t>
      </w:r>
      <w:r>
        <w:t>к</w:t>
      </w:r>
      <w:r>
        <w:rPr>
          <w:spacing w:val="-5"/>
        </w:rPr>
        <w:t xml:space="preserve"> </w:t>
      </w:r>
      <w:r w:rsidR="009D7B9B">
        <w:rPr>
          <w:spacing w:val="-5"/>
        </w:rPr>
        <w:t xml:space="preserve">решению Совета депутатов Базинского </w:t>
      </w:r>
      <w:r>
        <w:rPr>
          <w:spacing w:val="-12"/>
        </w:rPr>
        <w:t xml:space="preserve"> </w:t>
      </w:r>
      <w:r>
        <w:t>сельсовета</w:t>
      </w:r>
      <w:r>
        <w:rPr>
          <w:spacing w:val="-12"/>
        </w:rPr>
        <w:t xml:space="preserve"> </w:t>
      </w:r>
      <w:r w:rsidR="009D7B9B">
        <w:rPr>
          <w:spacing w:val="-12"/>
        </w:rPr>
        <w:t>Аскиз</w:t>
      </w:r>
      <w:r>
        <w:t>ского</w:t>
      </w:r>
      <w:r>
        <w:rPr>
          <w:spacing w:val="-12"/>
        </w:rPr>
        <w:t xml:space="preserve"> </w:t>
      </w:r>
      <w:r>
        <w:t>района Республики</w:t>
      </w:r>
      <w:r>
        <w:rPr>
          <w:spacing w:val="-2"/>
        </w:rPr>
        <w:t xml:space="preserve"> </w:t>
      </w:r>
      <w:r>
        <w:t>Хакасия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 w:rsidR="009D7B9B">
        <w:rPr>
          <w:spacing w:val="-2"/>
        </w:rPr>
        <w:t>17.08.</w:t>
      </w:r>
      <w:r>
        <w:rPr>
          <w:spacing w:val="-1"/>
        </w:rPr>
        <w:t xml:space="preserve"> </w:t>
      </w:r>
      <w:r>
        <w:t>2026</w:t>
      </w:r>
      <w:r>
        <w:rPr>
          <w:spacing w:val="-2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 w:rsidR="009D7B9B">
        <w:rPr>
          <w:spacing w:val="-1"/>
        </w:rPr>
        <w:t>137</w:t>
      </w:r>
    </w:p>
    <w:p w:rsidR="0042795D" w:rsidRDefault="00601403">
      <w:pPr>
        <w:spacing w:before="299"/>
        <w:ind w:left="1717" w:right="1151"/>
        <w:jc w:val="center"/>
        <w:rPr>
          <w:b/>
          <w:sz w:val="26"/>
        </w:rPr>
      </w:pPr>
      <w:r>
        <w:rPr>
          <w:b/>
          <w:spacing w:val="-2"/>
          <w:sz w:val="26"/>
        </w:rPr>
        <w:t>ПОЛОЖЕНИЕ</w:t>
      </w:r>
    </w:p>
    <w:p w:rsidR="0042795D" w:rsidRDefault="00601403">
      <w:pPr>
        <w:ind w:left="583" w:firstLine="770"/>
        <w:rPr>
          <w:b/>
          <w:sz w:val="26"/>
        </w:rPr>
      </w:pPr>
      <w:r>
        <w:rPr>
          <w:b/>
          <w:sz w:val="26"/>
        </w:rPr>
        <w:t>о представлении гражданами, претендующими на замещение должностей муниципальной службы, муниципальными служащими</w:t>
      </w:r>
    </w:p>
    <w:p w:rsidR="0042795D" w:rsidRDefault="00601403">
      <w:pPr>
        <w:ind w:left="4" w:right="145"/>
        <w:jc w:val="center"/>
        <w:rPr>
          <w:b/>
          <w:sz w:val="26"/>
        </w:rPr>
      </w:pPr>
      <w:r>
        <w:rPr>
          <w:b/>
          <w:sz w:val="26"/>
        </w:rPr>
        <w:t xml:space="preserve">администрации </w:t>
      </w:r>
      <w:r w:rsidR="009D7B9B">
        <w:rPr>
          <w:b/>
          <w:sz w:val="26"/>
        </w:rPr>
        <w:t>Базинского</w:t>
      </w:r>
      <w:r>
        <w:rPr>
          <w:b/>
          <w:sz w:val="26"/>
        </w:rPr>
        <w:t xml:space="preserve"> сельсовета сведений о доходах, расходах, об имуществе и обязательствах имущественного характера, а также о доходах, р</w:t>
      </w:r>
      <w:r>
        <w:rPr>
          <w:b/>
          <w:sz w:val="26"/>
        </w:rPr>
        <w:t>асходах, об имуществе и обязательствах имущественного характера своих супруги (супруга) и несовершеннолетних детей</w:t>
      </w:r>
    </w:p>
    <w:p w:rsidR="0042795D" w:rsidRDefault="00601403">
      <w:pPr>
        <w:pStyle w:val="a3"/>
        <w:spacing w:before="299"/>
        <w:ind w:left="1" w:right="143"/>
      </w:pPr>
      <w:r>
        <w:rPr>
          <w:sz w:val="24"/>
        </w:rPr>
        <w:t xml:space="preserve">1. </w:t>
      </w:r>
      <w:proofErr w:type="gramStart"/>
      <w:r>
        <w:t>Настоящее Положение разработано в соответствии с Федеральным</w:t>
      </w:r>
      <w:r>
        <w:rPr>
          <w:spacing w:val="40"/>
        </w:rPr>
        <w:t xml:space="preserve"> </w:t>
      </w:r>
      <w:r>
        <w:t>законом от 06.10.2003 № 131-Ф3 «Об общих принципах организации местного самоу</w:t>
      </w:r>
      <w:r>
        <w:t>правления в Российской Федерации», Федеральным законом от 25.12.2008 № 273-ФЗ «О противодействии коррупции», Федеральным законом от 02.03.2007 № 25-ФЗ «О муниципальной службе в Российской Федерации», Федеральным</w:t>
      </w:r>
      <w:r>
        <w:rPr>
          <w:spacing w:val="40"/>
        </w:rPr>
        <w:t xml:space="preserve"> </w:t>
      </w:r>
      <w:r>
        <w:t>законом от 03.12.2012 № 230-Ф3 «О контроле з</w:t>
      </w:r>
      <w:r>
        <w:t>а соответствием расходов лиц, замещающих государственные должности, и иных лиц их доходам», Законом Республики</w:t>
      </w:r>
      <w:proofErr w:type="gramEnd"/>
      <w:r>
        <w:t xml:space="preserve"> Хакасия от 04.05.2009 № 28-ЗРХ «О противодействии коррупции в Республики Хакасия», Законом Республики Хакасия от 06.07.2007 № 39-3PX «О муниципал</w:t>
      </w:r>
      <w:r>
        <w:t>ьной службе в Республике Хакасия».</w:t>
      </w:r>
    </w:p>
    <w:p w:rsidR="0042795D" w:rsidRDefault="00601403">
      <w:pPr>
        <w:pStyle w:val="a4"/>
        <w:numPr>
          <w:ilvl w:val="0"/>
          <w:numId w:val="3"/>
        </w:numPr>
        <w:tabs>
          <w:tab w:val="left" w:pos="994"/>
        </w:tabs>
        <w:ind w:right="143" w:firstLine="709"/>
        <w:jc w:val="both"/>
        <w:rPr>
          <w:sz w:val="24"/>
        </w:rPr>
      </w:pPr>
      <w:proofErr w:type="gramStart"/>
      <w:r>
        <w:rPr>
          <w:sz w:val="26"/>
        </w:rPr>
        <w:t xml:space="preserve">Настоящим Положением определяется порядок представления гражданами, претендующими на замещение должностей муниципальной службы, муниципальными служащими администрации </w:t>
      </w:r>
      <w:r w:rsidR="009D7B9B">
        <w:rPr>
          <w:sz w:val="26"/>
        </w:rPr>
        <w:t>Базинского</w:t>
      </w:r>
      <w:r>
        <w:rPr>
          <w:sz w:val="26"/>
        </w:rPr>
        <w:t xml:space="preserve"> сельсовета (далее - муниципальные служащие</w:t>
      </w:r>
      <w:r>
        <w:rPr>
          <w:sz w:val="26"/>
        </w:rPr>
        <w:t>) сведений о полученных ими доходах, расходах, об имуществе, принадлежащем им на праве собственности, и об их обязательствах имущественного характера, а также сведений о доходах, расходах супруги (супруга)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несовершеннолетних</w:t>
      </w:r>
      <w:r>
        <w:rPr>
          <w:spacing w:val="-3"/>
          <w:sz w:val="26"/>
        </w:rPr>
        <w:t xml:space="preserve"> </w:t>
      </w:r>
      <w:r>
        <w:rPr>
          <w:sz w:val="26"/>
        </w:rPr>
        <w:t>детей,</w:t>
      </w:r>
      <w:r>
        <w:rPr>
          <w:spacing w:val="-3"/>
          <w:sz w:val="26"/>
        </w:rPr>
        <w:t xml:space="preserve"> </w:t>
      </w:r>
      <w:r>
        <w:rPr>
          <w:sz w:val="26"/>
        </w:rPr>
        <w:t>об</w:t>
      </w:r>
      <w:r>
        <w:rPr>
          <w:spacing w:val="-3"/>
          <w:sz w:val="26"/>
        </w:rPr>
        <w:t xml:space="preserve"> </w:t>
      </w:r>
      <w:r>
        <w:rPr>
          <w:sz w:val="26"/>
        </w:rPr>
        <w:t>имуществе,</w:t>
      </w:r>
      <w:r>
        <w:rPr>
          <w:spacing w:val="-3"/>
          <w:sz w:val="26"/>
        </w:rPr>
        <w:t xml:space="preserve"> </w:t>
      </w:r>
      <w:r>
        <w:rPr>
          <w:sz w:val="26"/>
        </w:rPr>
        <w:t>принадле</w:t>
      </w:r>
      <w:r>
        <w:rPr>
          <w:sz w:val="26"/>
        </w:rPr>
        <w:t>жащем</w:t>
      </w:r>
      <w:r>
        <w:rPr>
          <w:spacing w:val="-3"/>
          <w:sz w:val="26"/>
        </w:rPr>
        <w:t xml:space="preserve"> </w:t>
      </w:r>
      <w:r>
        <w:rPr>
          <w:sz w:val="26"/>
        </w:rPr>
        <w:t>им</w:t>
      </w:r>
      <w:r>
        <w:rPr>
          <w:spacing w:val="-3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праве собственности,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об</w:t>
      </w:r>
      <w:r>
        <w:rPr>
          <w:spacing w:val="-4"/>
          <w:sz w:val="26"/>
        </w:rPr>
        <w:t xml:space="preserve"> </w:t>
      </w:r>
      <w:r>
        <w:rPr>
          <w:sz w:val="26"/>
        </w:rPr>
        <w:t>их</w:t>
      </w:r>
      <w:proofErr w:type="gramEnd"/>
      <w:r>
        <w:rPr>
          <w:spacing w:val="-4"/>
          <w:sz w:val="26"/>
        </w:rPr>
        <w:t xml:space="preserve"> </w:t>
      </w:r>
      <w:proofErr w:type="gramStart"/>
      <w:r>
        <w:rPr>
          <w:sz w:val="26"/>
        </w:rPr>
        <w:t>обязательствах</w:t>
      </w:r>
      <w:proofErr w:type="gramEnd"/>
      <w:r>
        <w:rPr>
          <w:spacing w:val="-4"/>
          <w:sz w:val="26"/>
        </w:rPr>
        <w:t xml:space="preserve"> </w:t>
      </w:r>
      <w:r>
        <w:rPr>
          <w:sz w:val="26"/>
        </w:rPr>
        <w:t>имущественного</w:t>
      </w:r>
      <w:r>
        <w:rPr>
          <w:spacing w:val="-4"/>
          <w:sz w:val="26"/>
        </w:rPr>
        <w:t xml:space="preserve"> </w:t>
      </w:r>
      <w:r>
        <w:rPr>
          <w:sz w:val="26"/>
        </w:rPr>
        <w:t>характера</w:t>
      </w:r>
      <w:r>
        <w:rPr>
          <w:spacing w:val="-4"/>
          <w:sz w:val="26"/>
        </w:rPr>
        <w:t xml:space="preserve"> </w:t>
      </w:r>
      <w:r>
        <w:rPr>
          <w:sz w:val="26"/>
        </w:rPr>
        <w:t>(далее</w:t>
      </w:r>
      <w:r>
        <w:rPr>
          <w:spacing w:val="-4"/>
          <w:sz w:val="26"/>
        </w:rPr>
        <w:t xml:space="preserve"> </w:t>
      </w:r>
      <w:r>
        <w:rPr>
          <w:sz w:val="26"/>
        </w:rPr>
        <w:t>-</w:t>
      </w:r>
      <w:r>
        <w:rPr>
          <w:spacing w:val="-4"/>
          <w:sz w:val="26"/>
        </w:rPr>
        <w:t xml:space="preserve"> </w:t>
      </w:r>
      <w:r>
        <w:rPr>
          <w:sz w:val="26"/>
        </w:rPr>
        <w:t>сведения о доходах, об имуществе и обязательствах имущественного характера).</w:t>
      </w:r>
    </w:p>
    <w:p w:rsidR="0042795D" w:rsidRDefault="00601403">
      <w:pPr>
        <w:pStyle w:val="a4"/>
        <w:numPr>
          <w:ilvl w:val="0"/>
          <w:numId w:val="3"/>
        </w:numPr>
        <w:tabs>
          <w:tab w:val="left" w:pos="1120"/>
        </w:tabs>
        <w:ind w:left="0" w:right="145" w:firstLine="709"/>
        <w:jc w:val="both"/>
        <w:rPr>
          <w:sz w:val="26"/>
        </w:rPr>
      </w:pPr>
      <w:r>
        <w:rPr>
          <w:sz w:val="26"/>
        </w:rPr>
        <w:t>Обязанность предоставлять сведения о доходах, об имуществе и обязательствах имущественного характера возлагается:</w:t>
      </w:r>
    </w:p>
    <w:p w:rsidR="0042795D" w:rsidRDefault="00601403">
      <w:pPr>
        <w:pStyle w:val="a3"/>
        <w:ind w:right="146"/>
      </w:pPr>
      <w:r>
        <w:t>а) на гражданина, претендующего на замещение должности муниципальной службы, предусмотренной перечнем должностей (далее - гражданин);</w:t>
      </w:r>
    </w:p>
    <w:p w:rsidR="0042795D" w:rsidRDefault="00601403">
      <w:pPr>
        <w:pStyle w:val="a3"/>
        <w:ind w:right="145"/>
      </w:pPr>
      <w:r>
        <w:t>б) на му</w:t>
      </w:r>
      <w:r>
        <w:t>ниципального служащего, претендующего на замещение должности муниципальной службы, предусмотренной перечнем должностей (далее - кандидат на должность, предусмотренную перечнем);</w:t>
      </w:r>
    </w:p>
    <w:p w:rsidR="0042795D" w:rsidRDefault="00601403">
      <w:pPr>
        <w:pStyle w:val="a3"/>
        <w:ind w:right="145"/>
      </w:pPr>
      <w:proofErr w:type="gramStart"/>
      <w:r>
        <w:t>в) на муниципального служащего, замещающего должность муниципальной службы, пр</w:t>
      </w:r>
      <w:r>
        <w:t xml:space="preserve">едусмотренную перечнем должностей (далее - муниципальный служащий), в случае возникновения оснований для представления сведений о расходах в соответствии с </w:t>
      </w:r>
      <w:hyperlink r:id="rId14">
        <w:r>
          <w:t>Федеральным законом</w:t>
        </w:r>
      </w:hyperlink>
      <w:r>
        <w:t xml:space="preserve"> от 03</w:t>
      </w:r>
      <w:r>
        <w:t>.12.2012 № 230-ФЗ «О контроле за соответствием расходов лиц, замещающих государственные должности, и иных лиц их доходам» - не позднее 30 апреля года, следующего за годом, в котором возникли такие основания.</w:t>
      </w:r>
      <w:proofErr w:type="gramEnd"/>
    </w:p>
    <w:p w:rsidR="0042795D" w:rsidRDefault="0042795D">
      <w:pPr>
        <w:pStyle w:val="a3"/>
        <w:sectPr w:rsidR="0042795D">
          <w:pgSz w:w="11910" w:h="16840"/>
          <w:pgMar w:top="1340" w:right="708" w:bottom="280" w:left="1700" w:header="720" w:footer="720" w:gutter="0"/>
          <w:cols w:space="720"/>
        </w:sectPr>
      </w:pPr>
    </w:p>
    <w:p w:rsidR="0042795D" w:rsidRDefault="00601403">
      <w:pPr>
        <w:pStyle w:val="a4"/>
        <w:numPr>
          <w:ilvl w:val="0"/>
          <w:numId w:val="3"/>
        </w:numPr>
        <w:tabs>
          <w:tab w:val="left" w:pos="1103"/>
        </w:tabs>
        <w:spacing w:before="76"/>
        <w:ind w:left="0" w:firstLine="709"/>
        <w:jc w:val="both"/>
        <w:rPr>
          <w:sz w:val="26"/>
        </w:rPr>
      </w:pPr>
      <w:r>
        <w:rPr>
          <w:sz w:val="26"/>
        </w:rPr>
        <w:lastRenderedPageBreak/>
        <w:t>Гражданин при назначении на должность муниципальной службы, предусмотренную перечнем должностей, представляет:</w:t>
      </w:r>
    </w:p>
    <w:p w:rsidR="0042795D" w:rsidRDefault="00601403">
      <w:pPr>
        <w:pStyle w:val="a3"/>
      </w:pPr>
      <w:proofErr w:type="gramStart"/>
      <w:r>
        <w:t>а) сведения о своих доходах, полученных от всех источников (включая доходы по прежнему месту работы или месту замещения выборной должности, пенси</w:t>
      </w:r>
      <w:r>
        <w:t xml:space="preserve">и, пособия, иные выплаты) за календарный год, предшествующий году подачи документов для замещения должности муниципальной службы, а также сведения об имуществе, принадлежащем ему на праве собственности, и о своих обязательствах имущественного характера по </w:t>
      </w:r>
      <w:r>
        <w:t>состоянию на первое число месяца, предшествующего месяцу</w:t>
      </w:r>
      <w:proofErr w:type="gramEnd"/>
      <w:r>
        <w:t xml:space="preserve"> подачи документов для замещения должности муниципальной службы (на отчетную дату);</w:t>
      </w:r>
    </w:p>
    <w:p w:rsidR="0042795D" w:rsidRDefault="00601403">
      <w:pPr>
        <w:pStyle w:val="a3"/>
      </w:pPr>
      <w:proofErr w:type="gramStart"/>
      <w:r>
        <w:t>б) сведения о доходах своих супруги (супруга) и несовершеннолетних детей, полученных от всех источников (включая зар</w:t>
      </w:r>
      <w:r>
        <w:t>аботную плату, пенсии, пособия,</w:t>
      </w:r>
      <w:r>
        <w:rPr>
          <w:spacing w:val="40"/>
        </w:rPr>
        <w:t xml:space="preserve"> </w:t>
      </w:r>
      <w:r>
        <w:t>иные выплаты) за календарный год, предшествующий году подачи гражданином документов для замещения должности муниципальной службы, а также сведения об имуществе, принадлежащем им на праве собственности, и об их обязательствах</w:t>
      </w:r>
      <w:r>
        <w:t xml:space="preserve"> имущественного характера по состоянию на первое число месяца, предшествующего месяцу подачи гражданином</w:t>
      </w:r>
      <w:proofErr w:type="gramEnd"/>
      <w:r>
        <w:t xml:space="preserve"> документов для замещения должности муниципальной службы (на отчетную дату).</w:t>
      </w:r>
    </w:p>
    <w:p w:rsidR="0042795D" w:rsidRDefault="00601403">
      <w:pPr>
        <w:pStyle w:val="a4"/>
        <w:numPr>
          <w:ilvl w:val="0"/>
          <w:numId w:val="3"/>
        </w:numPr>
        <w:tabs>
          <w:tab w:val="left" w:pos="1141"/>
        </w:tabs>
        <w:ind w:left="0" w:firstLine="709"/>
        <w:jc w:val="both"/>
        <w:rPr>
          <w:sz w:val="26"/>
        </w:rPr>
      </w:pPr>
      <w:r>
        <w:rPr>
          <w:sz w:val="26"/>
        </w:rPr>
        <w:t>Кандидат на должность, предусмотренную перечнем должностей, представляет св</w:t>
      </w:r>
      <w:r>
        <w:rPr>
          <w:sz w:val="26"/>
        </w:rPr>
        <w:t xml:space="preserve">едения о доходах, об имуществе и обязательствах имущественного характера в соответствии с </w:t>
      </w:r>
      <w:hyperlink r:id="rId15">
        <w:r>
          <w:rPr>
            <w:sz w:val="26"/>
          </w:rPr>
          <w:t>пунктом 4</w:t>
        </w:r>
      </w:hyperlink>
      <w:r>
        <w:rPr>
          <w:sz w:val="26"/>
        </w:rPr>
        <w:t xml:space="preserve"> настоящего Положения.</w:t>
      </w:r>
    </w:p>
    <w:p w:rsidR="0042795D" w:rsidRDefault="00601403">
      <w:pPr>
        <w:pStyle w:val="a4"/>
        <w:numPr>
          <w:ilvl w:val="0"/>
          <w:numId w:val="3"/>
        </w:numPr>
        <w:tabs>
          <w:tab w:val="left" w:pos="969"/>
        </w:tabs>
        <w:ind w:left="969" w:right="0" w:hanging="260"/>
        <w:jc w:val="both"/>
        <w:rPr>
          <w:sz w:val="26"/>
        </w:rPr>
      </w:pPr>
      <w:r>
        <w:rPr>
          <w:sz w:val="26"/>
        </w:rPr>
        <w:t>Муниципальный</w:t>
      </w:r>
      <w:r>
        <w:rPr>
          <w:spacing w:val="-7"/>
          <w:sz w:val="26"/>
        </w:rPr>
        <w:t xml:space="preserve"> </w:t>
      </w:r>
      <w:r>
        <w:rPr>
          <w:sz w:val="26"/>
        </w:rPr>
        <w:t>служащий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представляет:</w:t>
      </w:r>
    </w:p>
    <w:p w:rsidR="0042795D" w:rsidRDefault="00601403">
      <w:pPr>
        <w:pStyle w:val="a3"/>
      </w:pPr>
      <w:proofErr w:type="gramStart"/>
      <w:r>
        <w:t>а) сведения о</w:t>
      </w:r>
      <w:r>
        <w:t xml:space="preserve"> своих доходах, полученных с 1 января по 31 декабря года, в котором возникли основания для представления сведений о расходах в соответствии с </w:t>
      </w:r>
      <w:hyperlink r:id="rId16">
        <w:r>
          <w:t>Федеральным законом</w:t>
        </w:r>
      </w:hyperlink>
      <w:r>
        <w:t xml:space="preserve"> от 03.12.2012 № 230</w:t>
      </w:r>
      <w:r>
        <w:t>-ФЗ «О контроле за соответствием расходов лиц, замещающих государственные должности, и иных</w:t>
      </w:r>
      <w:r>
        <w:rPr>
          <w:spacing w:val="40"/>
        </w:rPr>
        <w:t xml:space="preserve"> </w:t>
      </w:r>
      <w:r>
        <w:t>лиц их доходам» (отчетный период), от всех источников (включая денежное вознаграждение, пенсии, пособия, иные выплаты), а также сведения об</w:t>
      </w:r>
      <w:proofErr w:type="gramEnd"/>
      <w:r>
        <w:t xml:space="preserve"> </w:t>
      </w:r>
      <w:proofErr w:type="gramStart"/>
      <w:r>
        <w:t>имуществе</w:t>
      </w:r>
      <w:proofErr w:type="gramEnd"/>
      <w:r>
        <w:t>, принадлежащем</w:t>
      </w:r>
      <w:r>
        <w:t xml:space="preserve"> ему на праве собственности, и о своих обязательствах имущественного характера по состоянию на конец отчетного периода;</w:t>
      </w:r>
    </w:p>
    <w:p w:rsidR="0042795D" w:rsidRDefault="00601403">
      <w:pPr>
        <w:pStyle w:val="a3"/>
        <w:ind w:right="145"/>
      </w:pPr>
      <w:proofErr w:type="gramStart"/>
      <w:r>
        <w:t>б) сведения о доходах своих супруги (супруга) и несовершеннолетних детей, полученных с 1 января по 31 декабря года, в котором возникли о</w:t>
      </w:r>
      <w:r>
        <w:t xml:space="preserve">снования для представления сведений о расходах в соответствии с </w:t>
      </w:r>
      <w:hyperlink r:id="rId17">
        <w:r>
          <w:t>Федеральным законом</w:t>
        </w:r>
      </w:hyperlink>
      <w:r>
        <w:t xml:space="preserve"> от 03.12.2012 № 230-ФЗ «О контроле за соответствием расходов лиц, замещающих государственные долж</w:t>
      </w:r>
      <w:r>
        <w:t>ности, и иных лиц их доходам» (отчетный период), от всех источников (включая заработную плату, пенсии, пособия, иные</w:t>
      </w:r>
      <w:proofErr w:type="gramEnd"/>
      <w:r>
        <w:t xml:space="preserve"> выплаты), а также сведения об имуществе, принадлежащем им на праве собственности, и об их обязательствах имущественного характера по состоя</w:t>
      </w:r>
      <w:r>
        <w:t xml:space="preserve">нию на конец отчетного </w:t>
      </w:r>
      <w:r>
        <w:rPr>
          <w:spacing w:val="-2"/>
        </w:rPr>
        <w:t>периода;</w:t>
      </w:r>
    </w:p>
    <w:p w:rsidR="0042795D" w:rsidRDefault="00601403">
      <w:pPr>
        <w:pStyle w:val="a3"/>
        <w:ind w:right="143"/>
      </w:pPr>
      <w:proofErr w:type="gramStart"/>
      <w:r>
        <w:t>в) сведения о своих расходах, а также о расходах своих супруги (супруга) и несовершеннолетних детей по каждой сделке по приобретению земельного</w:t>
      </w:r>
      <w:r>
        <w:rPr>
          <w:spacing w:val="40"/>
        </w:rPr>
        <w:t xml:space="preserve"> </w:t>
      </w:r>
      <w:r>
        <w:t>участка, другого объекта недвижимости, транспортного средства, ценных бумаг (дол</w:t>
      </w:r>
      <w:r>
        <w:t>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</w:t>
      </w:r>
      <w:r>
        <w:t>ий (далее</w:t>
      </w:r>
      <w:proofErr w:type="gramEnd"/>
      <w:r>
        <w:t xml:space="preserve"> - отчетный период), если общая</w:t>
      </w:r>
      <w:r>
        <w:rPr>
          <w:spacing w:val="39"/>
        </w:rPr>
        <w:t xml:space="preserve"> </w:t>
      </w:r>
      <w:r>
        <w:t>сумма</w:t>
      </w:r>
      <w:r>
        <w:rPr>
          <w:spacing w:val="39"/>
        </w:rPr>
        <w:t xml:space="preserve"> </w:t>
      </w:r>
      <w:r>
        <w:t>таких</w:t>
      </w:r>
      <w:r>
        <w:rPr>
          <w:spacing w:val="39"/>
        </w:rPr>
        <w:t xml:space="preserve"> </w:t>
      </w:r>
      <w:r>
        <w:t>сделок</w:t>
      </w:r>
      <w:r>
        <w:rPr>
          <w:spacing w:val="40"/>
        </w:rPr>
        <w:t xml:space="preserve"> </w:t>
      </w:r>
      <w:r>
        <w:t>превышает</w:t>
      </w:r>
      <w:r>
        <w:rPr>
          <w:spacing w:val="39"/>
        </w:rPr>
        <w:t xml:space="preserve"> </w:t>
      </w:r>
      <w:r>
        <w:t>общий</w:t>
      </w:r>
      <w:r>
        <w:rPr>
          <w:spacing w:val="39"/>
        </w:rPr>
        <w:t xml:space="preserve"> </w:t>
      </w:r>
      <w:r>
        <w:t>доход</w:t>
      </w:r>
      <w:r>
        <w:rPr>
          <w:spacing w:val="39"/>
        </w:rPr>
        <w:t xml:space="preserve"> </w:t>
      </w:r>
      <w:r>
        <w:t>данного</w:t>
      </w:r>
      <w:r>
        <w:rPr>
          <w:spacing w:val="40"/>
        </w:rPr>
        <w:t xml:space="preserve"> </w:t>
      </w:r>
      <w:r>
        <w:t>лица</w:t>
      </w:r>
      <w:r>
        <w:rPr>
          <w:spacing w:val="39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rPr>
          <w:spacing w:val="-2"/>
        </w:rPr>
        <w:t>супруги</w:t>
      </w:r>
    </w:p>
    <w:p w:rsidR="0042795D" w:rsidRDefault="0042795D">
      <w:pPr>
        <w:pStyle w:val="a3"/>
        <w:sectPr w:rsidR="0042795D">
          <w:pgSz w:w="11910" w:h="16840"/>
          <w:pgMar w:top="1040" w:right="708" w:bottom="280" w:left="1700" w:header="720" w:footer="720" w:gutter="0"/>
          <w:cols w:space="720"/>
        </w:sectPr>
      </w:pPr>
    </w:p>
    <w:p w:rsidR="00601403" w:rsidRDefault="00601403" w:rsidP="00601403">
      <w:pPr>
        <w:pStyle w:val="a3"/>
        <w:spacing w:before="76"/>
        <w:ind w:right="145" w:firstLine="0"/>
      </w:pPr>
      <w:r>
        <w:lastRenderedPageBreak/>
        <w:t>(супруга) за три последних года, предшествующих отчетному периоду, и об источниках получения средств, за счет которых совершены эти с</w:t>
      </w:r>
      <w:r>
        <w:t>делки.</w:t>
      </w:r>
    </w:p>
    <w:p w:rsidR="0042795D" w:rsidRDefault="00601403" w:rsidP="00601403">
      <w:pPr>
        <w:pStyle w:val="a3"/>
        <w:spacing w:before="76"/>
        <w:ind w:right="145" w:firstLine="0"/>
      </w:pPr>
      <w:r>
        <w:tab/>
        <w:t>7.</w:t>
      </w:r>
      <w:r>
        <w:t>Сведения о доходах, расходах, об имуществе и обязательствах имущественного характера представляются по утвержденной Президентом Российской Федерации форме справки, заполненной с использованием специального программного обеспечения «Справки БК».</w:t>
      </w:r>
    </w:p>
    <w:p w:rsidR="0042795D" w:rsidRPr="00601403" w:rsidRDefault="00601403" w:rsidP="00601403">
      <w:pPr>
        <w:tabs>
          <w:tab w:val="left" w:pos="1260"/>
        </w:tabs>
        <w:jc w:val="both"/>
        <w:rPr>
          <w:sz w:val="26"/>
        </w:rPr>
      </w:pPr>
      <w:r>
        <w:rPr>
          <w:sz w:val="26"/>
        </w:rPr>
        <w:t xml:space="preserve">            8. </w:t>
      </w:r>
      <w:r w:rsidRPr="00601403">
        <w:rPr>
          <w:sz w:val="26"/>
        </w:rPr>
        <w:t>Сведения о доходах, расходах, об имуществе и обязательствах имущественного характера представляются в отдел</w:t>
      </w:r>
      <w:r w:rsidRPr="00601403">
        <w:rPr>
          <w:spacing w:val="40"/>
          <w:sz w:val="26"/>
        </w:rPr>
        <w:t xml:space="preserve"> </w:t>
      </w:r>
      <w:r w:rsidRPr="00601403">
        <w:rPr>
          <w:sz w:val="26"/>
        </w:rPr>
        <w:t xml:space="preserve">кадров администрации </w:t>
      </w:r>
      <w:r>
        <w:rPr>
          <w:sz w:val="26"/>
        </w:rPr>
        <w:t>Базинс</w:t>
      </w:r>
      <w:r w:rsidRPr="00601403">
        <w:rPr>
          <w:sz w:val="26"/>
        </w:rPr>
        <w:t>кого сельсовета.</w:t>
      </w:r>
    </w:p>
    <w:p w:rsidR="0042795D" w:rsidRDefault="00601403">
      <w:pPr>
        <w:pStyle w:val="a4"/>
        <w:numPr>
          <w:ilvl w:val="0"/>
          <w:numId w:val="2"/>
        </w:numPr>
        <w:tabs>
          <w:tab w:val="left" w:pos="1172"/>
        </w:tabs>
        <w:ind w:left="0" w:right="143" w:firstLine="709"/>
        <w:jc w:val="both"/>
        <w:rPr>
          <w:sz w:val="26"/>
        </w:rPr>
      </w:pPr>
      <w:proofErr w:type="gramStart"/>
      <w:r>
        <w:rPr>
          <w:sz w:val="26"/>
        </w:rPr>
        <w:t>В случае если гражданин, кандидат на должность, предусмотренную перечнем, муниципальный служащий обнару</w:t>
      </w:r>
      <w:r>
        <w:rPr>
          <w:sz w:val="26"/>
        </w:rPr>
        <w:t xml:space="preserve">жили, что в представленных ими сведениях о доходах, расходах,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предоставить в </w:t>
      </w:r>
      <w:r>
        <w:rPr>
          <w:sz w:val="26"/>
        </w:rPr>
        <w:t xml:space="preserve"> кадров администрации Базинс</w:t>
      </w:r>
      <w:r>
        <w:rPr>
          <w:sz w:val="26"/>
        </w:rPr>
        <w:t>кого сельсовета уточненные сведения в течение одного месяца после окончания срока предоставления сведений.</w:t>
      </w:r>
      <w:proofErr w:type="gramEnd"/>
    </w:p>
    <w:p w:rsidR="0042795D" w:rsidRDefault="00601403">
      <w:pPr>
        <w:pStyle w:val="a4"/>
        <w:numPr>
          <w:ilvl w:val="0"/>
          <w:numId w:val="2"/>
        </w:numPr>
        <w:tabs>
          <w:tab w:val="left" w:pos="1194"/>
        </w:tabs>
        <w:ind w:left="0" w:right="145" w:firstLine="709"/>
        <w:jc w:val="both"/>
        <w:rPr>
          <w:sz w:val="26"/>
        </w:rPr>
      </w:pPr>
      <w:r>
        <w:rPr>
          <w:sz w:val="26"/>
        </w:rPr>
        <w:t>Представленные сведения о расходах проверяются уполномоченным лицом на правильность и полноту заполнения в присутствии лица, пре</w:t>
      </w:r>
      <w:r>
        <w:rPr>
          <w:sz w:val="26"/>
        </w:rPr>
        <w:t>дставляющего справку. Справка запечатывается в конверт формата</w:t>
      </w:r>
      <w:proofErr w:type="gramStart"/>
      <w:r>
        <w:rPr>
          <w:sz w:val="26"/>
        </w:rPr>
        <w:t xml:space="preserve"> А</w:t>
      </w:r>
      <w:proofErr w:type="gramEnd"/>
      <w:r>
        <w:rPr>
          <w:sz w:val="26"/>
        </w:rPr>
        <w:t xml:space="preserve"> 4. Место склеивания конверта скрепляется оттиском печати администрации Базин</w:t>
      </w:r>
      <w:r>
        <w:rPr>
          <w:sz w:val="26"/>
        </w:rPr>
        <w:t xml:space="preserve">ского </w:t>
      </w:r>
      <w:r>
        <w:rPr>
          <w:spacing w:val="-2"/>
          <w:sz w:val="26"/>
        </w:rPr>
        <w:t>сельсовета.</w:t>
      </w:r>
    </w:p>
    <w:p w:rsidR="0042795D" w:rsidRDefault="00601403">
      <w:pPr>
        <w:pStyle w:val="a3"/>
        <w:ind w:right="145"/>
      </w:pPr>
      <w:r>
        <w:t xml:space="preserve">На конверте указываются фамилия, имя, отчество, должность лица, представившего справку, дата её </w:t>
      </w:r>
      <w:r>
        <w:t>представления, подпись уполномоченного лица, принявшего справку.</w:t>
      </w:r>
    </w:p>
    <w:p w:rsidR="0042795D" w:rsidRDefault="00601403">
      <w:pPr>
        <w:pStyle w:val="a3"/>
      </w:pPr>
      <w:r>
        <w:t>Конверт, с представленной справкой в течение пяти рабочих дней после 30 апреля направляется уполномоченным лицом в Министерство по делам юстиции и региональной безопасности Республики Хакасия</w:t>
      </w:r>
      <w:r>
        <w:t>.</w:t>
      </w:r>
    </w:p>
    <w:p w:rsidR="0042795D" w:rsidRDefault="00601403">
      <w:pPr>
        <w:pStyle w:val="a3"/>
      </w:pPr>
      <w:r>
        <w:t>Уполномоченное лицо при приёме справки указывает в журнале учёта представления сведений о расходах фамилию, имя, отчество лица, представившего справку, наименование замещаемой должности, дату представления справки, указанные записи заверяются подписью уп</w:t>
      </w:r>
      <w:r>
        <w:t>олномоченного лица и лица, представившего справку. Уполномоченное лицо в журнале учёта указывает дату передачи (направления) конверта, в котором хранится справка, в Министерство по делам юстиции и региональной безопасности Республики Хакасия. Уполномоченно</w:t>
      </w:r>
      <w:r>
        <w:t>е лицо Министерства по делам юстиции и региональной безопасности Республики Хакасия расписывается в журнале учёта представления сведений о расходах.</w:t>
      </w:r>
    </w:p>
    <w:p w:rsidR="0042795D" w:rsidRDefault="00601403">
      <w:pPr>
        <w:pStyle w:val="a4"/>
        <w:numPr>
          <w:ilvl w:val="0"/>
          <w:numId w:val="2"/>
        </w:numPr>
        <w:tabs>
          <w:tab w:val="left" w:pos="1142"/>
        </w:tabs>
        <w:ind w:left="0" w:right="145" w:firstLine="709"/>
        <w:jc w:val="both"/>
        <w:rPr>
          <w:sz w:val="26"/>
        </w:rPr>
      </w:pPr>
      <w:r>
        <w:rPr>
          <w:sz w:val="26"/>
        </w:rPr>
        <w:t>В случае непредставления муниципальным служащим по объективным причинам сведений о доходах, расходах, об им</w:t>
      </w:r>
      <w:r>
        <w:rPr>
          <w:sz w:val="26"/>
        </w:rPr>
        <w:t>уществе и обязательствах имущественного характера супруги (супруга) и несовершеннолетних детей данный факт подлежит рассмотрению соответствующей комиссией по соблюдению требований к служебному поведению и урегулированию конфликта интересов, созданной в адм</w:t>
      </w:r>
      <w:r>
        <w:rPr>
          <w:sz w:val="26"/>
        </w:rPr>
        <w:t>инистрации Базинс</w:t>
      </w:r>
      <w:bookmarkStart w:id="0" w:name="_GoBack"/>
      <w:bookmarkEnd w:id="0"/>
      <w:r>
        <w:rPr>
          <w:sz w:val="26"/>
        </w:rPr>
        <w:t>кого сельсовета.</w:t>
      </w:r>
    </w:p>
    <w:p w:rsidR="0042795D" w:rsidRDefault="00601403">
      <w:pPr>
        <w:pStyle w:val="a4"/>
        <w:numPr>
          <w:ilvl w:val="0"/>
          <w:numId w:val="2"/>
        </w:numPr>
        <w:tabs>
          <w:tab w:val="left" w:pos="1156"/>
        </w:tabs>
        <w:ind w:left="0" w:right="145" w:firstLine="709"/>
        <w:jc w:val="both"/>
        <w:rPr>
          <w:sz w:val="26"/>
        </w:rPr>
      </w:pPr>
      <w:r>
        <w:rPr>
          <w:sz w:val="26"/>
        </w:rPr>
        <w:t>Проверка достоверности и полноты сведений о доходах, расходах, об имуществе и обязательствах имущественного характера, представленных гражданином, претендующим на замещение должности муниципальной службы, муниципальным сл</w:t>
      </w:r>
      <w:r>
        <w:rPr>
          <w:sz w:val="26"/>
        </w:rPr>
        <w:t>ужащим осуществляется в соответствии с законодательством Российской Федерации и законодательством Республики Хакасия.</w:t>
      </w:r>
    </w:p>
    <w:p w:rsidR="0042795D" w:rsidRDefault="0042795D">
      <w:pPr>
        <w:pStyle w:val="a4"/>
        <w:rPr>
          <w:sz w:val="26"/>
        </w:rPr>
        <w:sectPr w:rsidR="0042795D">
          <w:pgSz w:w="11910" w:h="16840"/>
          <w:pgMar w:top="1040" w:right="708" w:bottom="280" w:left="1700" w:header="720" w:footer="720" w:gutter="0"/>
          <w:cols w:space="720"/>
        </w:sectPr>
      </w:pPr>
    </w:p>
    <w:p w:rsidR="0042795D" w:rsidRDefault="00601403">
      <w:pPr>
        <w:pStyle w:val="a4"/>
        <w:numPr>
          <w:ilvl w:val="0"/>
          <w:numId w:val="2"/>
        </w:numPr>
        <w:tabs>
          <w:tab w:val="left" w:pos="1260"/>
        </w:tabs>
        <w:spacing w:before="76"/>
        <w:ind w:left="0" w:firstLine="709"/>
        <w:jc w:val="both"/>
        <w:rPr>
          <w:sz w:val="26"/>
        </w:rPr>
      </w:pPr>
      <w:r>
        <w:rPr>
          <w:sz w:val="26"/>
        </w:rPr>
        <w:lastRenderedPageBreak/>
        <w:t>Сведения о доходах, расходах, об имуществе и обязательствах имущественного характера, представленные гражданами, претендующими на замещение должностей муниципальной службы, муниципальными служащими в соответствии с настоящим Положением, являются сведениями</w:t>
      </w:r>
      <w:r>
        <w:rPr>
          <w:sz w:val="26"/>
        </w:rPr>
        <w:t xml:space="preserve"> конфиденциального характера, если федеральным законом они не отнесены к сведениям,</w:t>
      </w:r>
      <w:r>
        <w:rPr>
          <w:spacing w:val="40"/>
          <w:sz w:val="26"/>
        </w:rPr>
        <w:t xml:space="preserve"> </w:t>
      </w:r>
      <w:r>
        <w:rPr>
          <w:sz w:val="26"/>
        </w:rPr>
        <w:t>составляющим государственную тайну.</w:t>
      </w:r>
    </w:p>
    <w:p w:rsidR="0042795D" w:rsidRDefault="00601403">
      <w:pPr>
        <w:pStyle w:val="a4"/>
        <w:numPr>
          <w:ilvl w:val="0"/>
          <w:numId w:val="2"/>
        </w:numPr>
        <w:tabs>
          <w:tab w:val="left" w:pos="1260"/>
        </w:tabs>
        <w:ind w:left="0" w:firstLine="709"/>
        <w:jc w:val="both"/>
        <w:rPr>
          <w:sz w:val="26"/>
        </w:rPr>
      </w:pPr>
      <w:r>
        <w:rPr>
          <w:sz w:val="26"/>
        </w:rPr>
        <w:t>Сведения о доходах, расходах, об имуществе и обязательствах имущественного характера, представленные муниципальным служащим в соответств</w:t>
      </w:r>
      <w:r>
        <w:rPr>
          <w:sz w:val="26"/>
        </w:rPr>
        <w:t>ии с настоящим Положением, материалы проверки сведений и информация о результатах такой проверки приобщается к личному делу муниципального служащего.</w:t>
      </w:r>
    </w:p>
    <w:p w:rsidR="0042795D" w:rsidRDefault="00601403">
      <w:pPr>
        <w:pStyle w:val="a4"/>
        <w:numPr>
          <w:ilvl w:val="0"/>
          <w:numId w:val="2"/>
        </w:numPr>
        <w:tabs>
          <w:tab w:val="left" w:pos="1110"/>
        </w:tabs>
        <w:ind w:left="0" w:right="146" w:firstLine="709"/>
        <w:jc w:val="both"/>
        <w:rPr>
          <w:sz w:val="26"/>
        </w:rPr>
      </w:pPr>
      <w:r>
        <w:rPr>
          <w:sz w:val="26"/>
        </w:rPr>
        <w:t>Должностные лица администрации, в должностные обязанности которых входит работа со сведениями о доходах, р</w:t>
      </w:r>
      <w:r>
        <w:rPr>
          <w:sz w:val="26"/>
        </w:rPr>
        <w:t>асходах,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42795D" w:rsidRDefault="00601403">
      <w:pPr>
        <w:pStyle w:val="a4"/>
        <w:numPr>
          <w:ilvl w:val="0"/>
          <w:numId w:val="2"/>
        </w:numPr>
        <w:tabs>
          <w:tab w:val="left" w:pos="1172"/>
        </w:tabs>
        <w:ind w:left="0" w:right="143" w:firstLine="709"/>
        <w:jc w:val="both"/>
        <w:rPr>
          <w:sz w:val="26"/>
        </w:rPr>
      </w:pPr>
      <w:r>
        <w:rPr>
          <w:sz w:val="26"/>
        </w:rPr>
        <w:t>В случае если гражданин, кандидат на должность, предусмотренную перечнем, представившие сведения о доходах, об имуществе и обязательствах имущественного характеры в соответствии с настоящим Положением, не были назначены на должность муниципальной службы, т</w:t>
      </w:r>
      <w:r>
        <w:rPr>
          <w:sz w:val="26"/>
        </w:rPr>
        <w:t>акие сведения возвращаются указанным лицам по их письменному заявлению вместе с другими документами.</w:t>
      </w:r>
    </w:p>
    <w:p w:rsidR="0042795D" w:rsidRDefault="00601403">
      <w:pPr>
        <w:pStyle w:val="a4"/>
        <w:numPr>
          <w:ilvl w:val="0"/>
          <w:numId w:val="2"/>
        </w:numPr>
        <w:tabs>
          <w:tab w:val="left" w:pos="1304"/>
        </w:tabs>
        <w:ind w:left="0" w:right="145" w:firstLine="709"/>
        <w:jc w:val="both"/>
        <w:rPr>
          <w:sz w:val="26"/>
        </w:rPr>
      </w:pPr>
      <w:proofErr w:type="gramStart"/>
      <w:r>
        <w:rPr>
          <w:sz w:val="26"/>
        </w:rPr>
        <w:t>Непредставление гражданином при поступлении на должность муниципальной службы сведений о своих доходах, об имуществе и обязательствах имущественного характ</w:t>
      </w:r>
      <w:r>
        <w:rPr>
          <w:sz w:val="26"/>
        </w:rPr>
        <w:t>ера, а также о доходах, об имуществе и обязательствах имущественного характера своих супруги (супруга) и несовершеннолетних детей, представление заведомо неполных сведений, за исключением случаев, установленных федеральными законами, либо представление зав</w:t>
      </w:r>
      <w:r>
        <w:rPr>
          <w:sz w:val="26"/>
        </w:rPr>
        <w:t>едомо недостоверных сведений является основанием для отказа в приеме указанного гражданина на должность муниципальной</w:t>
      </w:r>
      <w:proofErr w:type="gramEnd"/>
      <w:r>
        <w:rPr>
          <w:sz w:val="26"/>
        </w:rPr>
        <w:t xml:space="preserve"> службы.</w:t>
      </w:r>
    </w:p>
    <w:p w:rsidR="0042795D" w:rsidRDefault="00601403">
      <w:pPr>
        <w:pStyle w:val="a4"/>
        <w:numPr>
          <w:ilvl w:val="0"/>
          <w:numId w:val="2"/>
        </w:numPr>
        <w:tabs>
          <w:tab w:val="left" w:pos="1438"/>
        </w:tabs>
        <w:ind w:left="0" w:firstLine="709"/>
        <w:jc w:val="both"/>
        <w:rPr>
          <w:sz w:val="26"/>
        </w:rPr>
      </w:pPr>
      <w:r>
        <w:rPr>
          <w:sz w:val="26"/>
        </w:rPr>
        <w:t>Невыполнение муниципальным служащим обязанности по предоставлению сведений о своих доходах, расходах, об имуществе и обязательства</w:t>
      </w:r>
      <w:r>
        <w:rPr>
          <w:sz w:val="26"/>
        </w:rPr>
        <w:t>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является правонарушением, влекущим увольнение с должности муниципальной службы.</w:t>
      </w:r>
    </w:p>
    <w:sectPr w:rsidR="0042795D"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D32BF"/>
    <w:multiLevelType w:val="hybridMultilevel"/>
    <w:tmpl w:val="F06ACDD2"/>
    <w:lvl w:ilvl="0" w:tplc="8F4009B0">
      <w:start w:val="1"/>
      <w:numFmt w:val="decimal"/>
      <w:lvlText w:val="%1."/>
      <w:lvlJc w:val="left"/>
      <w:pPr>
        <w:ind w:left="1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E146F15E">
      <w:numFmt w:val="bullet"/>
      <w:lvlText w:val="-"/>
      <w:lvlJc w:val="left"/>
      <w:pPr>
        <w:ind w:left="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 w:tplc="558C75EA">
      <w:numFmt w:val="bullet"/>
      <w:lvlText w:val="•"/>
      <w:lvlJc w:val="left"/>
      <w:pPr>
        <w:ind w:left="1899" w:hanging="281"/>
      </w:pPr>
      <w:rPr>
        <w:rFonts w:hint="default"/>
        <w:lang w:val="ru-RU" w:eastAsia="en-US" w:bidi="ar-SA"/>
      </w:rPr>
    </w:lvl>
    <w:lvl w:ilvl="3" w:tplc="03E248AC">
      <w:numFmt w:val="bullet"/>
      <w:lvlText w:val="•"/>
      <w:lvlJc w:val="left"/>
      <w:pPr>
        <w:ind w:left="2849" w:hanging="281"/>
      </w:pPr>
      <w:rPr>
        <w:rFonts w:hint="default"/>
        <w:lang w:val="ru-RU" w:eastAsia="en-US" w:bidi="ar-SA"/>
      </w:rPr>
    </w:lvl>
    <w:lvl w:ilvl="4" w:tplc="49C692E8">
      <w:numFmt w:val="bullet"/>
      <w:lvlText w:val="•"/>
      <w:lvlJc w:val="left"/>
      <w:pPr>
        <w:ind w:left="3799" w:hanging="281"/>
      </w:pPr>
      <w:rPr>
        <w:rFonts w:hint="default"/>
        <w:lang w:val="ru-RU" w:eastAsia="en-US" w:bidi="ar-SA"/>
      </w:rPr>
    </w:lvl>
    <w:lvl w:ilvl="5" w:tplc="45D2EB94">
      <w:numFmt w:val="bullet"/>
      <w:lvlText w:val="•"/>
      <w:lvlJc w:val="left"/>
      <w:pPr>
        <w:ind w:left="4749" w:hanging="281"/>
      </w:pPr>
      <w:rPr>
        <w:rFonts w:hint="default"/>
        <w:lang w:val="ru-RU" w:eastAsia="en-US" w:bidi="ar-SA"/>
      </w:rPr>
    </w:lvl>
    <w:lvl w:ilvl="6" w:tplc="30BA9BB0">
      <w:numFmt w:val="bullet"/>
      <w:lvlText w:val="•"/>
      <w:lvlJc w:val="left"/>
      <w:pPr>
        <w:ind w:left="5698" w:hanging="281"/>
      </w:pPr>
      <w:rPr>
        <w:rFonts w:hint="default"/>
        <w:lang w:val="ru-RU" w:eastAsia="en-US" w:bidi="ar-SA"/>
      </w:rPr>
    </w:lvl>
    <w:lvl w:ilvl="7" w:tplc="1892FD12">
      <w:numFmt w:val="bullet"/>
      <w:lvlText w:val="•"/>
      <w:lvlJc w:val="left"/>
      <w:pPr>
        <w:ind w:left="6648" w:hanging="281"/>
      </w:pPr>
      <w:rPr>
        <w:rFonts w:hint="default"/>
        <w:lang w:val="ru-RU" w:eastAsia="en-US" w:bidi="ar-SA"/>
      </w:rPr>
    </w:lvl>
    <w:lvl w:ilvl="8" w:tplc="47BEA696">
      <w:numFmt w:val="bullet"/>
      <w:lvlText w:val="•"/>
      <w:lvlJc w:val="left"/>
      <w:pPr>
        <w:ind w:left="7598" w:hanging="281"/>
      </w:pPr>
      <w:rPr>
        <w:rFonts w:hint="default"/>
        <w:lang w:val="ru-RU" w:eastAsia="en-US" w:bidi="ar-SA"/>
      </w:rPr>
    </w:lvl>
  </w:abstractNum>
  <w:abstractNum w:abstractNumId="1">
    <w:nsid w:val="2A1F1749"/>
    <w:multiLevelType w:val="hybridMultilevel"/>
    <w:tmpl w:val="036CB7A0"/>
    <w:lvl w:ilvl="0" w:tplc="F33A9AB2">
      <w:start w:val="9"/>
      <w:numFmt w:val="decimal"/>
      <w:lvlText w:val="%1."/>
      <w:lvlJc w:val="left"/>
      <w:pPr>
        <w:ind w:left="1" w:hanging="4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2A320A9A">
      <w:numFmt w:val="bullet"/>
      <w:lvlText w:val="•"/>
      <w:lvlJc w:val="left"/>
      <w:pPr>
        <w:ind w:left="949" w:hanging="438"/>
      </w:pPr>
      <w:rPr>
        <w:rFonts w:hint="default"/>
        <w:lang w:val="ru-RU" w:eastAsia="en-US" w:bidi="ar-SA"/>
      </w:rPr>
    </w:lvl>
    <w:lvl w:ilvl="2" w:tplc="30D48BB2">
      <w:numFmt w:val="bullet"/>
      <w:lvlText w:val="•"/>
      <w:lvlJc w:val="left"/>
      <w:pPr>
        <w:ind w:left="1899" w:hanging="438"/>
      </w:pPr>
      <w:rPr>
        <w:rFonts w:hint="default"/>
        <w:lang w:val="ru-RU" w:eastAsia="en-US" w:bidi="ar-SA"/>
      </w:rPr>
    </w:lvl>
    <w:lvl w:ilvl="3" w:tplc="D250F47E">
      <w:numFmt w:val="bullet"/>
      <w:lvlText w:val="•"/>
      <w:lvlJc w:val="left"/>
      <w:pPr>
        <w:ind w:left="2849" w:hanging="438"/>
      </w:pPr>
      <w:rPr>
        <w:rFonts w:hint="default"/>
        <w:lang w:val="ru-RU" w:eastAsia="en-US" w:bidi="ar-SA"/>
      </w:rPr>
    </w:lvl>
    <w:lvl w:ilvl="4" w:tplc="1B0017F0">
      <w:numFmt w:val="bullet"/>
      <w:lvlText w:val="•"/>
      <w:lvlJc w:val="left"/>
      <w:pPr>
        <w:ind w:left="3799" w:hanging="438"/>
      </w:pPr>
      <w:rPr>
        <w:rFonts w:hint="default"/>
        <w:lang w:val="ru-RU" w:eastAsia="en-US" w:bidi="ar-SA"/>
      </w:rPr>
    </w:lvl>
    <w:lvl w:ilvl="5" w:tplc="99329E3E">
      <w:numFmt w:val="bullet"/>
      <w:lvlText w:val="•"/>
      <w:lvlJc w:val="left"/>
      <w:pPr>
        <w:ind w:left="4749" w:hanging="438"/>
      </w:pPr>
      <w:rPr>
        <w:rFonts w:hint="default"/>
        <w:lang w:val="ru-RU" w:eastAsia="en-US" w:bidi="ar-SA"/>
      </w:rPr>
    </w:lvl>
    <w:lvl w:ilvl="6" w:tplc="5B684146">
      <w:numFmt w:val="bullet"/>
      <w:lvlText w:val="•"/>
      <w:lvlJc w:val="left"/>
      <w:pPr>
        <w:ind w:left="5698" w:hanging="438"/>
      </w:pPr>
      <w:rPr>
        <w:rFonts w:hint="default"/>
        <w:lang w:val="ru-RU" w:eastAsia="en-US" w:bidi="ar-SA"/>
      </w:rPr>
    </w:lvl>
    <w:lvl w:ilvl="7" w:tplc="8A90459E">
      <w:numFmt w:val="bullet"/>
      <w:lvlText w:val="•"/>
      <w:lvlJc w:val="left"/>
      <w:pPr>
        <w:ind w:left="6648" w:hanging="438"/>
      </w:pPr>
      <w:rPr>
        <w:rFonts w:hint="default"/>
        <w:lang w:val="ru-RU" w:eastAsia="en-US" w:bidi="ar-SA"/>
      </w:rPr>
    </w:lvl>
    <w:lvl w:ilvl="8" w:tplc="0A98AEC2">
      <w:numFmt w:val="bullet"/>
      <w:lvlText w:val="•"/>
      <w:lvlJc w:val="left"/>
      <w:pPr>
        <w:ind w:left="7598" w:hanging="438"/>
      </w:pPr>
      <w:rPr>
        <w:rFonts w:hint="default"/>
        <w:lang w:val="ru-RU" w:eastAsia="en-US" w:bidi="ar-SA"/>
      </w:rPr>
    </w:lvl>
  </w:abstractNum>
  <w:abstractNum w:abstractNumId="2">
    <w:nsid w:val="70397FBD"/>
    <w:multiLevelType w:val="hybridMultilevel"/>
    <w:tmpl w:val="726AAA76"/>
    <w:lvl w:ilvl="0" w:tplc="E61C8748">
      <w:start w:val="2"/>
      <w:numFmt w:val="decimal"/>
      <w:lvlText w:val="%1."/>
      <w:lvlJc w:val="left"/>
      <w:pPr>
        <w:ind w:left="1" w:hanging="284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7CECCE68">
      <w:numFmt w:val="bullet"/>
      <w:lvlText w:val="•"/>
      <w:lvlJc w:val="left"/>
      <w:pPr>
        <w:ind w:left="949" w:hanging="284"/>
      </w:pPr>
      <w:rPr>
        <w:rFonts w:hint="default"/>
        <w:lang w:val="ru-RU" w:eastAsia="en-US" w:bidi="ar-SA"/>
      </w:rPr>
    </w:lvl>
    <w:lvl w:ilvl="2" w:tplc="0654265C">
      <w:numFmt w:val="bullet"/>
      <w:lvlText w:val="•"/>
      <w:lvlJc w:val="left"/>
      <w:pPr>
        <w:ind w:left="1899" w:hanging="284"/>
      </w:pPr>
      <w:rPr>
        <w:rFonts w:hint="default"/>
        <w:lang w:val="ru-RU" w:eastAsia="en-US" w:bidi="ar-SA"/>
      </w:rPr>
    </w:lvl>
    <w:lvl w:ilvl="3" w:tplc="F46A30D8">
      <w:numFmt w:val="bullet"/>
      <w:lvlText w:val="•"/>
      <w:lvlJc w:val="left"/>
      <w:pPr>
        <w:ind w:left="2849" w:hanging="284"/>
      </w:pPr>
      <w:rPr>
        <w:rFonts w:hint="default"/>
        <w:lang w:val="ru-RU" w:eastAsia="en-US" w:bidi="ar-SA"/>
      </w:rPr>
    </w:lvl>
    <w:lvl w:ilvl="4" w:tplc="447E0A8A">
      <w:numFmt w:val="bullet"/>
      <w:lvlText w:val="•"/>
      <w:lvlJc w:val="left"/>
      <w:pPr>
        <w:ind w:left="3799" w:hanging="284"/>
      </w:pPr>
      <w:rPr>
        <w:rFonts w:hint="default"/>
        <w:lang w:val="ru-RU" w:eastAsia="en-US" w:bidi="ar-SA"/>
      </w:rPr>
    </w:lvl>
    <w:lvl w:ilvl="5" w:tplc="B4FCCF02">
      <w:numFmt w:val="bullet"/>
      <w:lvlText w:val="•"/>
      <w:lvlJc w:val="left"/>
      <w:pPr>
        <w:ind w:left="4749" w:hanging="284"/>
      </w:pPr>
      <w:rPr>
        <w:rFonts w:hint="default"/>
        <w:lang w:val="ru-RU" w:eastAsia="en-US" w:bidi="ar-SA"/>
      </w:rPr>
    </w:lvl>
    <w:lvl w:ilvl="6" w:tplc="FF38BBA0">
      <w:numFmt w:val="bullet"/>
      <w:lvlText w:val="•"/>
      <w:lvlJc w:val="left"/>
      <w:pPr>
        <w:ind w:left="5698" w:hanging="284"/>
      </w:pPr>
      <w:rPr>
        <w:rFonts w:hint="default"/>
        <w:lang w:val="ru-RU" w:eastAsia="en-US" w:bidi="ar-SA"/>
      </w:rPr>
    </w:lvl>
    <w:lvl w:ilvl="7" w:tplc="5AA049EE">
      <w:numFmt w:val="bullet"/>
      <w:lvlText w:val="•"/>
      <w:lvlJc w:val="left"/>
      <w:pPr>
        <w:ind w:left="6648" w:hanging="284"/>
      </w:pPr>
      <w:rPr>
        <w:rFonts w:hint="default"/>
        <w:lang w:val="ru-RU" w:eastAsia="en-US" w:bidi="ar-SA"/>
      </w:rPr>
    </w:lvl>
    <w:lvl w:ilvl="8" w:tplc="B52848E8">
      <w:numFmt w:val="bullet"/>
      <w:lvlText w:val="•"/>
      <w:lvlJc w:val="left"/>
      <w:pPr>
        <w:ind w:left="7598" w:hanging="28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2795D"/>
    <w:rsid w:val="0042795D"/>
    <w:rsid w:val="00601403"/>
    <w:rsid w:val="009D7B9B"/>
    <w:rsid w:val="00AC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right="144" w:firstLine="709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right="144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5">
    <w:name w:val="Без интервала Знак"/>
    <w:link w:val="a6"/>
    <w:qFormat/>
    <w:locked/>
    <w:rsid w:val="00AC2E34"/>
  </w:style>
  <w:style w:type="paragraph" w:styleId="a6">
    <w:name w:val="No Spacing"/>
    <w:link w:val="a5"/>
    <w:qFormat/>
    <w:rsid w:val="00AC2E34"/>
    <w:pPr>
      <w:widowControl/>
      <w:autoSpaceDE/>
      <w:autoSpaceDN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right="144" w:firstLine="709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right="144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5">
    <w:name w:val="Без интервала Знак"/>
    <w:link w:val="a6"/>
    <w:qFormat/>
    <w:locked/>
    <w:rsid w:val="00AC2E34"/>
  </w:style>
  <w:style w:type="paragraph" w:styleId="a6">
    <w:name w:val="No Spacing"/>
    <w:link w:val="a5"/>
    <w:qFormat/>
    <w:rsid w:val="00AC2E34"/>
    <w:pPr>
      <w:widowControl/>
      <w:autoSpaceDE/>
      <w:autoSpaceDN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la-service.minjust.ru:8080/rnla-links/ws/content/act/23bfa9af-b847-4f54-8403-f2e327c4305a.html" TargetMode="External"/><Relationship Id="rId13" Type="http://schemas.openxmlformats.org/officeDocument/2006/relationships/hyperlink" Target="http://192.168.111.55:8080/content/act/eb949a59-03f9-4034-89ba-e490c17b2065.doc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nla-service.minjust.ru:8080/rnla-links/ws/content/act/bbf89570-6239-4cfb-bdba-5b454c14e321.html" TargetMode="External"/><Relationship Id="rId12" Type="http://schemas.openxmlformats.org/officeDocument/2006/relationships/hyperlink" Target="http://nla-service.minjust.ru:8080/rnla-links/ws/content/act/1b73a895-2128-4fa3-b4da-c10184d18991.html" TargetMode="External"/><Relationship Id="rId17" Type="http://schemas.openxmlformats.org/officeDocument/2006/relationships/hyperlink" Target="https://internet.garant.ru/document/redirect/70271682/0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70271682/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nla-service.minjust.ru:8080/rnla-links/ws/content/act/9aa48369-618a-4bb4-b4b8-ae15f2b7ebf6.html" TargetMode="External"/><Relationship Id="rId11" Type="http://schemas.openxmlformats.org/officeDocument/2006/relationships/hyperlink" Target="http://nla-service.minjust.ru:8080/rnla-links/ws/content/act/6c083f1f-a4e2-4e0a-a4da-4e20fa59a477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esoch.ru/documents/order/detail.php?id=1599388&amp;sub_1005" TargetMode="External"/><Relationship Id="rId10" Type="http://schemas.openxmlformats.org/officeDocument/2006/relationships/hyperlink" Target="http://nla-service.minjust.ru:8080/rnla-links/ws/content/act/6c083f1f-a4e2-4e0a-a4da-4e20fa59a477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nla-service.minjust.ru:8080/rnla-links/ws/content/act/23bfa9af-b847-4f54-8403-f2e327c4305a.html" TargetMode="External"/><Relationship Id="rId14" Type="http://schemas.openxmlformats.org/officeDocument/2006/relationships/hyperlink" Target="https://internet.garant.ru/document/redirect/70271682/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2177</Words>
  <Characters>12410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file.pdf</vt:lpstr>
    </vt:vector>
  </TitlesOfParts>
  <Company/>
  <LinksUpToDate>false</LinksUpToDate>
  <CharactersWithSpaces>14558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file.pdf</dc:title>
  <dc:creator>user</dc:creator>
  <cp:lastModifiedBy>База №8</cp:lastModifiedBy>
  <cp:revision>3</cp:revision>
  <dcterms:created xsi:type="dcterms:W3CDTF">2026-08-21T03:48:00Z</dcterms:created>
  <dcterms:modified xsi:type="dcterms:W3CDTF">2026-08-24T07:16:00Z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2026-08-19T00:00:00Z</vt:filetime>
  </property>
  <property fmtid="{D5CDD505-2E9C-101B-9397-08002B2CF9AE}" pid="4" name="Creator">
    <vt:lpwstr>www.smallpdf.com</vt:lpwstr>
  </property>
  <property fmtid="{D5CDD505-2E9C-101B-9397-08002B2CF9AE}" pid="5" name="LastSaved">
    <vt:filetime>2026-08-21T00:00:00Z</vt:filetime>
  </property>
  <property fmtid="{D5CDD505-2E9C-101B-9397-08002B2CF9AE}" pid="6" name="Producer">
    <vt:lpwstr>www.smallpdf.com</vt:lpwstr>
  </property>
</Properties>
</file>