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03" w:rsidRDefault="005A2903" w:rsidP="005A2903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D6AF6">
        <w:rPr>
          <w:b/>
          <w:sz w:val="24"/>
          <w:szCs w:val="24"/>
        </w:rPr>
        <w:t>Отчет</w:t>
      </w:r>
    </w:p>
    <w:p w:rsidR="005A2903" w:rsidRPr="00BD6AF6" w:rsidRDefault="005A2903" w:rsidP="005A2903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D6AF6">
        <w:rPr>
          <w:b/>
          <w:sz w:val="24"/>
          <w:szCs w:val="24"/>
        </w:rPr>
        <w:t xml:space="preserve">о реализации плана мероприятий («дорожной карты») по содействию развитию конкуренции на товарных ранках Республики Хакасия в части мероприятий, по которым органы местного самоуправления являются соисполнителями </w:t>
      </w:r>
      <w:proofErr w:type="gramStart"/>
      <w:r w:rsidRPr="00BD6AF6">
        <w:rPr>
          <w:b/>
          <w:sz w:val="24"/>
          <w:szCs w:val="24"/>
        </w:rPr>
        <w:t>согласно распоряжения</w:t>
      </w:r>
      <w:proofErr w:type="gramEnd"/>
      <w:r w:rsidRPr="00BD6AF6">
        <w:rPr>
          <w:b/>
          <w:sz w:val="24"/>
          <w:szCs w:val="24"/>
        </w:rPr>
        <w:t xml:space="preserve"> Главы Республики Хакасия - Председателя Правительства Республики Хакасия от 25.12.2019 №177-рп.</w:t>
      </w:r>
    </w:p>
    <w:p w:rsidR="005A2903" w:rsidRPr="00BD6AF6" w:rsidRDefault="005A2903" w:rsidP="005A2903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D6AF6">
        <w:rPr>
          <w:b/>
          <w:sz w:val="24"/>
          <w:szCs w:val="24"/>
        </w:rPr>
        <w:t>за 2021 год</w:t>
      </w:r>
    </w:p>
    <w:p w:rsidR="005A2903" w:rsidRPr="00BD6AF6" w:rsidRDefault="005A2903" w:rsidP="005A2903">
      <w:pPr>
        <w:rPr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2424"/>
        <w:gridCol w:w="6081"/>
      </w:tblGrid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Номер в соответствии с «дорожной картой»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Содержание отчета</w:t>
            </w:r>
          </w:p>
        </w:tc>
        <w:tc>
          <w:tcPr>
            <w:tcW w:w="6081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Ход реализации</w:t>
            </w:r>
          </w:p>
        </w:tc>
      </w:tr>
      <w:tr w:rsidR="005A2903" w:rsidRPr="00BD6AF6" w:rsidTr="00C410C8">
        <w:tc>
          <w:tcPr>
            <w:tcW w:w="15417" w:type="dxa"/>
            <w:gridSpan w:val="4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jc w:val="center"/>
              <w:rPr>
                <w:b/>
                <w:sz w:val="24"/>
                <w:szCs w:val="24"/>
              </w:rPr>
            </w:pPr>
            <w:r w:rsidRPr="00BD6AF6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Проведение обучающих семинаров, совещаний 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для обеспечения государственных и муниципальных нужд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Проведение мероприятия -2, количество участников - 19, рассмотренные вопросы  - 3</w:t>
            </w:r>
          </w:p>
        </w:tc>
        <w:tc>
          <w:tcPr>
            <w:tcW w:w="6081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1) 16.03.2021 г. проведение семинара на тему: «Меры поддержки для субъектов МСП. Поручительства Гарантийного фонда-</w:t>
            </w:r>
            <w:proofErr w:type="spellStart"/>
            <w:r w:rsidRPr="00BD6AF6">
              <w:rPr>
                <w:sz w:val="24"/>
                <w:szCs w:val="24"/>
              </w:rPr>
              <w:t>микрокредитной</w:t>
            </w:r>
            <w:proofErr w:type="spellEnd"/>
            <w:r w:rsidRPr="00BD6AF6">
              <w:rPr>
                <w:sz w:val="24"/>
                <w:szCs w:val="24"/>
              </w:rPr>
              <w:t xml:space="preserve"> компании Республики Хакасия по банковским кредитам» (организаторы семинара – Администрация </w:t>
            </w:r>
            <w:proofErr w:type="spellStart"/>
            <w:r w:rsidRPr="00BD6AF6">
              <w:rPr>
                <w:sz w:val="24"/>
                <w:szCs w:val="24"/>
              </w:rPr>
              <w:t>Аскизского</w:t>
            </w:r>
            <w:proofErr w:type="spellEnd"/>
            <w:r w:rsidRPr="00BD6AF6">
              <w:rPr>
                <w:sz w:val="24"/>
                <w:szCs w:val="24"/>
              </w:rPr>
              <w:t xml:space="preserve"> района, Министерство экономического развития Республики Хакасия и Фонд развития Хакасии)</w:t>
            </w:r>
          </w:p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Количество участников – 11 субъектов МСП</w:t>
            </w:r>
          </w:p>
          <w:p w:rsidR="005A2903" w:rsidRPr="00BD6AF6" w:rsidRDefault="005A2903" w:rsidP="00C410C8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 xml:space="preserve">2) 24.11.2021г. проведение Круглого стола по теме «Финансовые аспекты деятельности МСП в 2021 году»: применение специальных налоговых режимов в 2021 году: особенности применения патентной системы налогообложения; применение специальных налоговых режимов в 2021 году: особенности применения упрощенной системы налогообложения; применение специальных налоговых режимов в 2021 году: особенности применения налога на профессиональный доход индивидуальными предпринимателями, имущественные налоги в 2021 году, зарплатные налоги </w:t>
            </w:r>
            <w:r w:rsidRPr="00BD6AF6">
              <w:rPr>
                <w:sz w:val="24"/>
                <w:szCs w:val="24"/>
              </w:rPr>
              <w:lastRenderedPageBreak/>
              <w:t xml:space="preserve">и взносы. Количество участников – 7 субъектов МСП (организаторы Администрация </w:t>
            </w:r>
            <w:proofErr w:type="spellStart"/>
            <w:r w:rsidRPr="00BD6AF6">
              <w:rPr>
                <w:sz w:val="24"/>
                <w:szCs w:val="24"/>
              </w:rPr>
              <w:t>Аскизского</w:t>
            </w:r>
            <w:proofErr w:type="spellEnd"/>
            <w:r w:rsidRPr="00BD6AF6">
              <w:rPr>
                <w:sz w:val="24"/>
                <w:szCs w:val="24"/>
              </w:rPr>
              <w:t xml:space="preserve"> района совместно с Фондом развития Республики Хакасия)</w:t>
            </w:r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Проведение конкурсов (публичных торгов) по передаче в концессию объектов муниципальной собственности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Наличие плана-графика передачи в концессию объектов муниципальной собственности, количество проведенных торгов, реализованные объекты собственности</w:t>
            </w:r>
          </w:p>
        </w:tc>
        <w:tc>
          <w:tcPr>
            <w:tcW w:w="6081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Не проводились, план график не составлялся</w:t>
            </w:r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9.1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Организация проведения республиканских мероприятий (форумов, фестивалей, слетов, выставок), направленных на развитие технического и научно-технического творчества детей и молодежи, с привлечением субъектов предпринимательства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Участие детей и молодежи муниципального образования в мероприятиях</w:t>
            </w:r>
          </w:p>
        </w:tc>
        <w:tc>
          <w:tcPr>
            <w:tcW w:w="6081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Не принимали участия</w:t>
            </w:r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10.2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Организация в республиканском центре по работе с одаренными детьми «Альтаир-Хакасия» организация смен различной направленности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Участие детей в образовательных сменах</w:t>
            </w:r>
          </w:p>
        </w:tc>
        <w:tc>
          <w:tcPr>
            <w:tcW w:w="6081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Не принимали  участия</w:t>
            </w:r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13.1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 xml:space="preserve">Размещение на сайте </w:t>
            </w:r>
            <w:hyperlink r:id="rId6" w:history="1">
              <w:r w:rsidRPr="00BD6AF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BD6AF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D6AF6">
                <w:rPr>
                  <w:rStyle w:val="a5"/>
                  <w:sz w:val="24"/>
                  <w:szCs w:val="24"/>
                  <w:lang w:val="en-US"/>
                </w:rPr>
                <w:t>torgi</w:t>
              </w:r>
              <w:proofErr w:type="spellEnd"/>
              <w:r w:rsidRPr="00BD6AF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D6AF6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proofErr w:type="spellEnd"/>
              <w:r w:rsidRPr="00BD6AF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D6AF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6AF6">
              <w:rPr>
                <w:sz w:val="24"/>
                <w:szCs w:val="24"/>
              </w:rPr>
              <w:t xml:space="preserve"> . Официальном сайте Республики Хакасия, органов местного самоуправления информации о проведении торгов по отчуждению имущества Республики Хакасия и имущества, находящегося в муниципальной собственности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Ссылка на размещаемую информацию</w:t>
            </w:r>
          </w:p>
        </w:tc>
        <w:tc>
          <w:tcPr>
            <w:tcW w:w="6081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 xml:space="preserve"> Сайт Администрации </w:t>
            </w:r>
            <w:proofErr w:type="spellStart"/>
            <w:r w:rsidRPr="00BD6AF6">
              <w:rPr>
                <w:sz w:val="24"/>
                <w:szCs w:val="24"/>
              </w:rPr>
              <w:t>Аскизского</w:t>
            </w:r>
            <w:proofErr w:type="spellEnd"/>
            <w:r w:rsidRPr="00BD6AF6">
              <w:rPr>
                <w:sz w:val="24"/>
                <w:szCs w:val="24"/>
              </w:rPr>
              <w:t xml:space="preserve"> района:</w:t>
            </w:r>
          </w:p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«Главная»- «деятельность» - «КУМИ» - «торги»- «Публикация»</w:t>
            </w:r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14.1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Информация граждан о возможностях трудоустройства за пределами места постоянного проживания, в том числе на территориях приоритетного привлечения трудовых ресурсов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Каналы доведения информации до граждан</w:t>
            </w:r>
          </w:p>
        </w:tc>
        <w:tc>
          <w:tcPr>
            <w:tcW w:w="6081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 xml:space="preserve">Сайт Отдела по </w:t>
            </w:r>
            <w:proofErr w:type="spellStart"/>
            <w:r w:rsidRPr="00BD6AF6">
              <w:rPr>
                <w:sz w:val="24"/>
                <w:szCs w:val="24"/>
              </w:rPr>
              <w:t>Аскизскому</w:t>
            </w:r>
            <w:proofErr w:type="spellEnd"/>
            <w:r w:rsidRPr="00BD6AF6">
              <w:rPr>
                <w:sz w:val="24"/>
                <w:szCs w:val="24"/>
              </w:rPr>
              <w:t xml:space="preserve"> району ГКУ РХ ЦЗН, публикации в газете «</w:t>
            </w:r>
            <w:proofErr w:type="spellStart"/>
            <w:r w:rsidRPr="00BD6AF6">
              <w:rPr>
                <w:sz w:val="24"/>
                <w:szCs w:val="24"/>
              </w:rPr>
              <w:t>Аскизский</w:t>
            </w:r>
            <w:proofErr w:type="spellEnd"/>
            <w:r w:rsidRPr="00BD6AF6">
              <w:rPr>
                <w:sz w:val="24"/>
                <w:szCs w:val="24"/>
              </w:rPr>
              <w:t xml:space="preserve"> труженик»</w:t>
            </w:r>
          </w:p>
        </w:tc>
      </w:tr>
      <w:tr w:rsidR="005A2903" w:rsidRPr="00BD6AF6" w:rsidTr="00C410C8">
        <w:tc>
          <w:tcPr>
            <w:tcW w:w="15417" w:type="dxa"/>
            <w:gridSpan w:val="4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r w:rsidRPr="00BD6AF6">
              <w:rPr>
                <w:b/>
                <w:sz w:val="24"/>
                <w:szCs w:val="24"/>
              </w:rPr>
              <w:t>Мероприятия, направленные на достижение ключевых показателей развития конкуренции на товарных рынках Республики Хакасия</w:t>
            </w:r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jc w:val="center"/>
              <w:rPr>
                <w:b/>
                <w:sz w:val="24"/>
                <w:szCs w:val="24"/>
              </w:rPr>
            </w:pPr>
            <w:r w:rsidRPr="00BD6AF6">
              <w:rPr>
                <w:b/>
                <w:sz w:val="24"/>
                <w:szCs w:val="24"/>
              </w:rPr>
              <w:lastRenderedPageBreak/>
              <w:t>6.2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Консультативная и организационно-методическая помощь субъектам малого и среднего предпринимательства по вопросам организации торговой деятельности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 xml:space="preserve">Количество проведенных консультаций - 107, проведение семинаров совещаний – 4. </w:t>
            </w:r>
          </w:p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1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 xml:space="preserve">Наименование темы: </w:t>
            </w:r>
          </w:p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 xml:space="preserve">- меры поддержки субъектам малого и среднего предпринимательства </w:t>
            </w:r>
            <w:proofErr w:type="spellStart"/>
            <w:r w:rsidRPr="00BD6AF6">
              <w:rPr>
                <w:sz w:val="24"/>
                <w:szCs w:val="24"/>
              </w:rPr>
              <w:t>Аскизского</w:t>
            </w:r>
            <w:proofErr w:type="spellEnd"/>
            <w:r w:rsidRPr="00BD6AF6">
              <w:rPr>
                <w:sz w:val="24"/>
                <w:szCs w:val="24"/>
              </w:rPr>
              <w:t xml:space="preserve"> района по постановлению Правительства Республики Хакасия от 13.03.2020 № 102 «О введении на территории Республики Хакасия режима повышенной готовности и </w:t>
            </w:r>
            <w:proofErr w:type="gramStart"/>
            <w:r w:rsidRPr="00BD6AF6">
              <w:rPr>
                <w:sz w:val="24"/>
                <w:szCs w:val="24"/>
              </w:rPr>
              <w:t>реализации</w:t>
            </w:r>
            <w:proofErr w:type="gramEnd"/>
            <w:r w:rsidRPr="00BD6AF6">
              <w:rPr>
                <w:sz w:val="24"/>
                <w:szCs w:val="24"/>
              </w:rPr>
              <w:t xml:space="preserve"> дополнительных мер по защите населения и территорий от чрезвычайных ситуаций», </w:t>
            </w:r>
          </w:p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- социальный контракт (постановление Правительства Республики Хакасия от 23.05.2014 № 235 «О реализации Закона Республики Хакасия от 21.02.2014 № 11-ЗРХ «Об оказании государственной социальной помощи малоимущим семьям и малоимущим одиноко проживающим гражданам на основании социального контракта в Республике Хакасия»);</w:t>
            </w:r>
          </w:p>
          <w:p w:rsidR="005A2903" w:rsidRPr="00BD6AF6" w:rsidRDefault="005A2903" w:rsidP="00C410C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D6AF6">
              <w:rPr>
                <w:sz w:val="24"/>
                <w:szCs w:val="24"/>
              </w:rPr>
              <w:t xml:space="preserve">- </w:t>
            </w:r>
            <w:r w:rsidRPr="00BD6AF6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доступности информации для субъектов малого и среднего предпринимательства;</w:t>
            </w:r>
          </w:p>
          <w:p w:rsidR="005A2903" w:rsidRPr="00BD6AF6" w:rsidRDefault="005A2903" w:rsidP="00C410C8">
            <w:pPr>
              <w:ind w:firstLine="33"/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 xml:space="preserve">- консультация по </w:t>
            </w:r>
            <w:r w:rsidRPr="00BD6AF6">
              <w:rPr>
                <w:rFonts w:eastAsiaTheme="minorHAnsi"/>
                <w:sz w:val="24"/>
                <w:szCs w:val="24"/>
                <w:lang w:eastAsia="en-US"/>
              </w:rPr>
              <w:t>оказанию имущественной поддержки субъектам малого и среднего предпринимательства</w:t>
            </w:r>
          </w:p>
        </w:tc>
      </w:tr>
      <w:tr w:rsidR="005A2903" w:rsidRPr="00BD6AF6" w:rsidTr="00C410C8">
        <w:tc>
          <w:tcPr>
            <w:tcW w:w="15417" w:type="dxa"/>
            <w:gridSpan w:val="4"/>
          </w:tcPr>
          <w:p w:rsidR="005A2903" w:rsidRPr="00BD6AF6" w:rsidRDefault="005A2903" w:rsidP="00C410C8">
            <w:pPr>
              <w:jc w:val="center"/>
              <w:rPr>
                <w:b/>
                <w:sz w:val="24"/>
                <w:szCs w:val="24"/>
              </w:rPr>
            </w:pPr>
            <w:r w:rsidRPr="00BD6AF6">
              <w:rPr>
                <w:b/>
                <w:sz w:val="24"/>
                <w:szCs w:val="24"/>
              </w:rPr>
              <w:t>6. Рынок теплоснабжения (производство тепловой энергии)</w:t>
            </w:r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jc w:val="center"/>
              <w:rPr>
                <w:b/>
                <w:sz w:val="24"/>
                <w:szCs w:val="24"/>
              </w:rPr>
            </w:pPr>
            <w:r w:rsidRPr="00BD6AF6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Разработка мероприятий по сокращению объема полезного отпуска организациями с государственным и муниципальным участием в общем объеме полезного отпуска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Заключенные концессионные соглашения о передаче объектов теплоснабжения, находящиеся в муниципальной собственности</w:t>
            </w:r>
          </w:p>
        </w:tc>
        <w:tc>
          <w:tcPr>
            <w:tcW w:w="6081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концессионные соглашения не заключались</w:t>
            </w:r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jc w:val="center"/>
              <w:rPr>
                <w:b/>
                <w:sz w:val="24"/>
                <w:szCs w:val="24"/>
              </w:rPr>
            </w:pPr>
            <w:r w:rsidRPr="00BD6AF6">
              <w:rPr>
                <w:b/>
                <w:sz w:val="24"/>
                <w:szCs w:val="24"/>
              </w:rPr>
              <w:t>9.2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Организационно-методическая и информационно-консультационная помощь частным организациям в сфере теплоснабжения по вопросам осуществления деятельности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Частные организации, которым оказана помощь</w:t>
            </w:r>
          </w:p>
        </w:tc>
        <w:tc>
          <w:tcPr>
            <w:tcW w:w="6081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ООО «</w:t>
            </w:r>
            <w:proofErr w:type="spellStart"/>
            <w:r w:rsidRPr="00BD6AF6">
              <w:rPr>
                <w:sz w:val="24"/>
                <w:szCs w:val="24"/>
              </w:rPr>
              <w:t>Аскизские</w:t>
            </w:r>
            <w:proofErr w:type="spellEnd"/>
            <w:r w:rsidRPr="00BD6AF6">
              <w:rPr>
                <w:sz w:val="24"/>
                <w:szCs w:val="24"/>
              </w:rPr>
              <w:t xml:space="preserve"> тепловые сети»</w:t>
            </w:r>
          </w:p>
        </w:tc>
      </w:tr>
      <w:tr w:rsidR="005A2903" w:rsidRPr="00BD6AF6" w:rsidTr="00C410C8">
        <w:tc>
          <w:tcPr>
            <w:tcW w:w="15417" w:type="dxa"/>
            <w:gridSpan w:val="4"/>
          </w:tcPr>
          <w:p w:rsidR="005A2903" w:rsidRPr="00BD6AF6" w:rsidRDefault="005A2903" w:rsidP="00C410C8">
            <w:pPr>
              <w:jc w:val="center"/>
              <w:rPr>
                <w:b/>
                <w:sz w:val="24"/>
                <w:szCs w:val="24"/>
              </w:rPr>
            </w:pPr>
            <w:r w:rsidRPr="00BD6AF6">
              <w:rPr>
                <w:b/>
                <w:sz w:val="24"/>
                <w:szCs w:val="24"/>
              </w:rPr>
              <w:t xml:space="preserve">13. Рынок поставки сниженного газа в </w:t>
            </w:r>
            <w:proofErr w:type="spellStart"/>
            <w:r w:rsidRPr="00BD6AF6">
              <w:rPr>
                <w:b/>
                <w:sz w:val="24"/>
                <w:szCs w:val="24"/>
              </w:rPr>
              <w:t>балонах</w:t>
            </w:r>
            <w:proofErr w:type="spellEnd"/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jc w:val="center"/>
              <w:rPr>
                <w:b/>
                <w:sz w:val="24"/>
                <w:szCs w:val="24"/>
              </w:rPr>
            </w:pPr>
            <w:r w:rsidRPr="00BD6AF6">
              <w:rPr>
                <w:b/>
                <w:sz w:val="24"/>
                <w:szCs w:val="24"/>
              </w:rPr>
              <w:lastRenderedPageBreak/>
              <w:t>13.1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 xml:space="preserve">Ведение реестра </w:t>
            </w:r>
            <w:proofErr w:type="spellStart"/>
            <w:r w:rsidRPr="00BD6AF6">
              <w:rPr>
                <w:sz w:val="24"/>
                <w:szCs w:val="24"/>
              </w:rPr>
              <w:t>ресурсоснабжающих</w:t>
            </w:r>
            <w:proofErr w:type="spellEnd"/>
            <w:r w:rsidRPr="00BD6AF6">
              <w:rPr>
                <w:sz w:val="24"/>
                <w:szCs w:val="24"/>
              </w:rPr>
              <w:t xml:space="preserve"> организаций в сфере газоснабжения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rPr>
                <w:sz w:val="24"/>
                <w:szCs w:val="24"/>
              </w:rPr>
            </w:pPr>
            <w:proofErr w:type="gramStart"/>
            <w:r w:rsidRPr="00BD6AF6">
              <w:rPr>
                <w:sz w:val="24"/>
                <w:szCs w:val="24"/>
              </w:rPr>
              <w:t>Организации осуществляющих поставку газа в баллонах на территории муниципального образования</w:t>
            </w:r>
            <w:proofErr w:type="gramEnd"/>
          </w:p>
        </w:tc>
        <w:tc>
          <w:tcPr>
            <w:tcW w:w="6081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нет</w:t>
            </w:r>
          </w:p>
        </w:tc>
      </w:tr>
      <w:tr w:rsidR="005A2903" w:rsidRPr="00BD6AF6" w:rsidTr="00C410C8">
        <w:tc>
          <w:tcPr>
            <w:tcW w:w="15417" w:type="dxa"/>
            <w:gridSpan w:val="4"/>
          </w:tcPr>
          <w:p w:rsidR="005A2903" w:rsidRPr="00BD6AF6" w:rsidRDefault="005A2903" w:rsidP="00C410C8">
            <w:pPr>
              <w:jc w:val="center"/>
              <w:rPr>
                <w:b/>
                <w:sz w:val="24"/>
                <w:szCs w:val="24"/>
              </w:rPr>
            </w:pPr>
            <w:r w:rsidRPr="00BD6AF6">
              <w:rPr>
                <w:b/>
                <w:sz w:val="24"/>
                <w:szCs w:val="24"/>
              </w:rPr>
              <w:t xml:space="preserve">16. </w:t>
            </w:r>
            <w:proofErr w:type="gramStart"/>
            <w:r w:rsidRPr="00BD6AF6">
              <w:rPr>
                <w:b/>
                <w:sz w:val="24"/>
                <w:szCs w:val="24"/>
              </w:rPr>
              <w:t>Рынок оказания услуг по перевозке пассажиров автомобильным транспортов по муниципальным маршрутам регулярных перевозок</w:t>
            </w:r>
            <w:proofErr w:type="gramEnd"/>
          </w:p>
        </w:tc>
      </w:tr>
      <w:tr w:rsidR="005A2903" w:rsidRPr="00BD6AF6" w:rsidTr="00C410C8">
        <w:tc>
          <w:tcPr>
            <w:tcW w:w="1242" w:type="dxa"/>
          </w:tcPr>
          <w:p w:rsidR="005A2903" w:rsidRPr="00BD6AF6" w:rsidRDefault="005A2903" w:rsidP="00C410C8">
            <w:pPr>
              <w:jc w:val="center"/>
              <w:rPr>
                <w:b/>
                <w:sz w:val="24"/>
                <w:szCs w:val="24"/>
              </w:rPr>
            </w:pPr>
            <w:r w:rsidRPr="00BD6AF6">
              <w:rPr>
                <w:b/>
                <w:sz w:val="24"/>
                <w:szCs w:val="24"/>
              </w:rPr>
              <w:t>16.1</w:t>
            </w:r>
          </w:p>
        </w:tc>
        <w:tc>
          <w:tcPr>
            <w:tcW w:w="5670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Разработка акта, регламентирующего размещение информации о критериях конкурсного отбора перевозчиков в открытом доступе в информационно-телекоммуникационной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424" w:type="dxa"/>
          </w:tcPr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>Реквизиты акта, ссылка на размещение акта</w:t>
            </w:r>
          </w:p>
        </w:tc>
        <w:tc>
          <w:tcPr>
            <w:tcW w:w="6081" w:type="dxa"/>
          </w:tcPr>
          <w:p w:rsidR="005A2903" w:rsidRPr="00BD6AF6" w:rsidRDefault="005A2903" w:rsidP="00C410C8">
            <w:pPr>
              <w:shd w:val="clear" w:color="auto" w:fill="FFFFFF"/>
              <w:spacing w:line="254" w:lineRule="auto"/>
              <w:ind w:firstLine="34"/>
              <w:jc w:val="both"/>
              <w:rPr>
                <w:sz w:val="24"/>
                <w:szCs w:val="24"/>
                <w:lang w:eastAsia="en-US"/>
              </w:rPr>
            </w:pPr>
            <w:r w:rsidRPr="00BD6AF6">
              <w:rPr>
                <w:sz w:val="24"/>
                <w:szCs w:val="24"/>
                <w:lang w:eastAsia="en-US"/>
              </w:rPr>
              <w:t>Заключение контрактов на перевозки пассажиров по регулируемым тарифам осуществляется согласно положениям Федерального закона "О контрактной системе в сфере закупок товаров, работ, услуг для обеспечения государственных и муниципальных нужд" от 05.04.2013 N 44-ФЗ. Соответственно данным законом регламентируется размещение информации о критериях конкурсного отбора перевозчиков в открытом доступе в информационно – телекоммуникационной сети «Интернет».</w:t>
            </w:r>
          </w:p>
          <w:p w:rsidR="005A2903" w:rsidRPr="00BD6AF6" w:rsidRDefault="005A2903" w:rsidP="00C410C8">
            <w:pPr>
              <w:spacing w:line="254" w:lineRule="auto"/>
              <w:ind w:firstLine="709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BD6AF6">
              <w:rPr>
                <w:sz w:val="24"/>
                <w:szCs w:val="24"/>
                <w:lang w:eastAsia="en-US"/>
              </w:rPr>
              <w:t xml:space="preserve">В целях отбора перевозчиков для перевозки пассажиров по нерегулируемым тарифам в 2015 году было издано распоряжение Администрации </w:t>
            </w:r>
            <w:proofErr w:type="spellStart"/>
            <w:r w:rsidRPr="00BD6AF6">
              <w:rPr>
                <w:sz w:val="24"/>
                <w:szCs w:val="24"/>
                <w:lang w:eastAsia="en-US"/>
              </w:rPr>
              <w:t>Аскизского</w:t>
            </w:r>
            <w:proofErr w:type="spellEnd"/>
            <w:r w:rsidRPr="00BD6AF6">
              <w:rPr>
                <w:sz w:val="24"/>
                <w:szCs w:val="24"/>
                <w:lang w:eastAsia="en-US"/>
              </w:rPr>
              <w:t xml:space="preserve"> района Республики Хакасия «О проведении открытого конкурса среди перевозчиков  </w:t>
            </w:r>
            <w:r w:rsidRPr="00BD6AF6">
              <w:rPr>
                <w:bCs/>
                <w:sz w:val="24"/>
                <w:szCs w:val="24"/>
                <w:lang w:eastAsia="en-US"/>
              </w:rPr>
              <w:t>на предоставление права осуществления коммерческих пассажирских перевозок автомобильным транспортом общего пользования по автобусным маршрутам регулярных перевозок», где в приложении №1 к конкурсной документации были установлены критерии оценки и сопоставления заявок.</w:t>
            </w:r>
            <w:proofErr w:type="gramEnd"/>
            <w:r w:rsidRPr="00BD6AF6">
              <w:rPr>
                <w:bCs/>
                <w:sz w:val="24"/>
                <w:szCs w:val="24"/>
                <w:lang w:eastAsia="en-US"/>
              </w:rPr>
              <w:t xml:space="preserve"> Адрес в сети Интернет: </w:t>
            </w:r>
            <w:hyperlink r:id="rId7" w:history="1">
              <w:r w:rsidRPr="00BD6AF6">
                <w:rPr>
                  <w:rStyle w:val="a5"/>
                  <w:bCs/>
                  <w:color w:val="0000FF"/>
                  <w:sz w:val="24"/>
                  <w:szCs w:val="24"/>
                  <w:lang w:eastAsia="en-US"/>
                </w:rPr>
                <w:t>https://askiz.org/administraciya/organizatsiya-passazhirskikh-perevozok/</w:t>
              </w:r>
            </w:hyperlink>
          </w:p>
          <w:p w:rsidR="005A2903" w:rsidRPr="00BD6AF6" w:rsidRDefault="005A2903" w:rsidP="00C410C8">
            <w:pPr>
              <w:spacing w:line="254" w:lineRule="auto"/>
              <w:ind w:firstLine="33"/>
              <w:jc w:val="both"/>
              <w:rPr>
                <w:sz w:val="24"/>
                <w:szCs w:val="24"/>
                <w:lang w:eastAsia="en-US"/>
              </w:rPr>
            </w:pPr>
            <w:r w:rsidRPr="00BD6AF6">
              <w:rPr>
                <w:bCs/>
                <w:sz w:val="24"/>
                <w:szCs w:val="24"/>
                <w:lang w:eastAsia="en-US"/>
              </w:rPr>
              <w:t xml:space="preserve">По итогам проведения конкурса были заключены </w:t>
            </w:r>
            <w:r w:rsidRPr="00BD6AF6">
              <w:rPr>
                <w:bCs/>
                <w:sz w:val="24"/>
                <w:szCs w:val="24"/>
                <w:lang w:eastAsia="en-US"/>
              </w:rPr>
              <w:lastRenderedPageBreak/>
              <w:t xml:space="preserve">договоры с перевозчиками сроком действия до 15.07.2021 года. По истечении срока действия договоров на </w:t>
            </w:r>
            <w:r w:rsidRPr="00BD6AF6">
              <w:rPr>
                <w:sz w:val="24"/>
                <w:szCs w:val="24"/>
                <w:lang w:eastAsia="en-US"/>
              </w:rPr>
              <w:t>право осуществления пассажирских перевозок автомобильным транспортом общего пользования по автобусному маршруту регулярных перевозок по нерегулируемым тарифам будет издан новый нормативный акт, с учетом изменений законодательства в сфере пассажирских перевозок, и будет проведен новый отбор пассажирских перевозчиков на муниципальных маршрутах.</w:t>
            </w:r>
          </w:p>
          <w:p w:rsidR="005A2903" w:rsidRPr="00BD6AF6" w:rsidRDefault="005A2903" w:rsidP="00C410C8">
            <w:pPr>
              <w:jc w:val="both"/>
              <w:rPr>
                <w:sz w:val="24"/>
                <w:szCs w:val="24"/>
              </w:rPr>
            </w:pPr>
            <w:r w:rsidRPr="00BD6AF6">
              <w:rPr>
                <w:sz w:val="24"/>
                <w:szCs w:val="24"/>
              </w:rPr>
              <w:t xml:space="preserve"> </w:t>
            </w:r>
            <w:proofErr w:type="gramStart"/>
            <w:r w:rsidRPr="00BD6AF6">
              <w:rPr>
                <w:sz w:val="24"/>
                <w:szCs w:val="24"/>
              </w:rPr>
              <w:t>р</w:t>
            </w:r>
            <w:proofErr w:type="gramEnd"/>
            <w:r w:rsidRPr="00BD6AF6">
              <w:rPr>
                <w:sz w:val="24"/>
                <w:szCs w:val="24"/>
              </w:rPr>
              <w:t>еестр размещен на официальном сайте Администрации «Администрация»- организация пассажирских перевозок»</w:t>
            </w:r>
          </w:p>
        </w:tc>
      </w:tr>
      <w:tr w:rsidR="005A2903" w:rsidTr="00C410C8">
        <w:tc>
          <w:tcPr>
            <w:tcW w:w="1242" w:type="dxa"/>
          </w:tcPr>
          <w:p w:rsidR="005A2903" w:rsidRPr="00061E12" w:rsidRDefault="005A2903" w:rsidP="00C41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16.2</w:t>
            </w:r>
          </w:p>
        </w:tc>
        <w:tc>
          <w:tcPr>
            <w:tcW w:w="5670" w:type="dxa"/>
          </w:tcPr>
          <w:p w:rsidR="005A2903" w:rsidRDefault="005A2903" w:rsidP="00C410C8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пассажиропотока и потребно</w:t>
            </w:r>
            <w:r>
              <w:rPr>
                <w:sz w:val="24"/>
                <w:szCs w:val="24"/>
                <w:lang w:eastAsia="en-US"/>
              </w:rPr>
              <w:softHyphen/>
              <w:t>стей региона в корректировке существующей маршрутной сети и создание новых маршрутов</w:t>
            </w:r>
          </w:p>
        </w:tc>
        <w:tc>
          <w:tcPr>
            <w:tcW w:w="2424" w:type="dxa"/>
          </w:tcPr>
          <w:p w:rsidR="005A2903" w:rsidRDefault="005A2903" w:rsidP="00C410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Проведенные корректировки маршрутной сети, созданные маршруты</w:t>
            </w:r>
          </w:p>
        </w:tc>
        <w:tc>
          <w:tcPr>
            <w:tcW w:w="6081" w:type="dxa"/>
          </w:tcPr>
          <w:p w:rsidR="005A2903" w:rsidRPr="00C229D4" w:rsidRDefault="005A2903" w:rsidP="00C410C8">
            <w:pPr>
              <w:shd w:val="clear" w:color="auto" w:fill="FFFFFF"/>
              <w:spacing w:line="254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Реестр размещен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Аскизского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района: </w:t>
            </w:r>
            <w:r w:rsidRPr="00C229D4">
              <w:rPr>
                <w:b/>
                <w:sz w:val="24"/>
                <w:szCs w:val="24"/>
                <w:lang w:eastAsia="en-US"/>
              </w:rPr>
              <w:t>«Администрация» - «организация пассажирских перевозок».</w:t>
            </w:r>
          </w:p>
          <w:p w:rsidR="005A2903" w:rsidRDefault="005A2903" w:rsidP="00C410C8">
            <w:pPr>
              <w:shd w:val="clear" w:color="auto" w:fill="FFFFFF"/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Корректировка маршрутов не производилась</w:t>
            </w:r>
          </w:p>
        </w:tc>
      </w:tr>
      <w:tr w:rsidR="005A2903" w:rsidTr="00C410C8">
        <w:tc>
          <w:tcPr>
            <w:tcW w:w="1242" w:type="dxa"/>
          </w:tcPr>
          <w:p w:rsidR="005A2903" w:rsidRPr="00061E12" w:rsidRDefault="005A2903" w:rsidP="00C41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</w:t>
            </w:r>
          </w:p>
        </w:tc>
        <w:tc>
          <w:tcPr>
            <w:tcW w:w="5670" w:type="dxa"/>
          </w:tcPr>
          <w:p w:rsidR="005A2903" w:rsidRDefault="005A2903" w:rsidP="00C410C8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424" w:type="dxa"/>
          </w:tcPr>
          <w:p w:rsidR="005A2903" w:rsidRDefault="005A2903" w:rsidP="00C410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Реквизиты документа планирования регулярных перевозок</w:t>
            </w:r>
          </w:p>
        </w:tc>
        <w:tc>
          <w:tcPr>
            <w:tcW w:w="6081" w:type="dxa"/>
          </w:tcPr>
          <w:p w:rsidR="005A2903" w:rsidRDefault="005A2903" w:rsidP="00C410C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планирование перевозок пассажиров осуществляется в соответствии с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Аскизского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Республики Хакасия от 13.11.2020 №861-п «Об утверждении Муниципальной программы «Об организации транспортного обслуживания в </w:t>
            </w:r>
            <w:proofErr w:type="spellStart"/>
            <w:r>
              <w:rPr>
                <w:sz w:val="24"/>
                <w:szCs w:val="24"/>
                <w:lang w:eastAsia="en-US"/>
              </w:rPr>
              <w:t>Аскизском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районе», адрес в сети интернет: </w:t>
            </w:r>
            <w:hyperlink r:id="rId8" w:history="1">
              <w:r>
                <w:rPr>
                  <w:rStyle w:val="a5"/>
                  <w:color w:val="0000FF"/>
                  <w:sz w:val="24"/>
                  <w:szCs w:val="24"/>
                  <w:lang w:eastAsia="en-US"/>
                </w:rPr>
                <w:t>https://askiz.org/administraciya/munitsipalnye-programmy/organizatsiya-transportnogo-obsluzhivaniya-v-askizskom-rayone-na-2017-2020-gody/</w:t>
              </w:r>
            </w:hyperlink>
          </w:p>
        </w:tc>
      </w:tr>
      <w:tr w:rsidR="005A2903" w:rsidTr="00C410C8">
        <w:tc>
          <w:tcPr>
            <w:tcW w:w="15417" w:type="dxa"/>
            <w:gridSpan w:val="4"/>
          </w:tcPr>
          <w:p w:rsidR="005A2903" w:rsidRPr="00B22BEA" w:rsidRDefault="005A2903" w:rsidP="00C410C8">
            <w:pPr>
              <w:jc w:val="center"/>
              <w:rPr>
                <w:b/>
                <w:sz w:val="22"/>
                <w:szCs w:val="22"/>
              </w:rPr>
            </w:pPr>
            <w:r w:rsidRPr="00B22BEA">
              <w:rPr>
                <w:b/>
                <w:sz w:val="24"/>
                <w:szCs w:val="24"/>
              </w:rPr>
              <w:t xml:space="preserve">19. Рынок услуг связи, в том числе услуг по предоставлению широкополосного доступа </w:t>
            </w:r>
            <w:r w:rsidRPr="00B22BEA">
              <w:rPr>
                <w:b/>
                <w:sz w:val="24"/>
                <w:szCs w:val="24"/>
              </w:rPr>
              <w:br/>
              <w:t>к информационно-телекоммуникационной сети «Интернет»</w:t>
            </w:r>
          </w:p>
        </w:tc>
      </w:tr>
      <w:tr w:rsidR="005A2903" w:rsidTr="00C410C8">
        <w:tc>
          <w:tcPr>
            <w:tcW w:w="1242" w:type="dxa"/>
          </w:tcPr>
          <w:p w:rsidR="005A2903" w:rsidRDefault="005A2903" w:rsidP="00C41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</w:t>
            </w:r>
          </w:p>
        </w:tc>
        <w:tc>
          <w:tcPr>
            <w:tcW w:w="5670" w:type="dxa"/>
          </w:tcPr>
          <w:p w:rsidR="005A2903" w:rsidRDefault="005A2903" w:rsidP="00C410C8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Упрощение регламентированных процедур при предоставлении операторам связи объектов недвижимости и земельных участков (в том числе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государственная собственность на которые не разграничена)</w:t>
            </w:r>
          </w:p>
        </w:tc>
        <w:tc>
          <w:tcPr>
            <w:tcW w:w="2424" w:type="dxa"/>
          </w:tcPr>
          <w:p w:rsidR="005A2903" w:rsidRDefault="005A2903" w:rsidP="00C410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Количество представленных операторам связи </w:t>
            </w:r>
            <w:r>
              <w:rPr>
                <w:sz w:val="24"/>
                <w:szCs w:val="24"/>
                <w:lang w:eastAsia="en-US"/>
              </w:rPr>
              <w:lastRenderedPageBreak/>
              <w:t>объектов недвижимости и земельных участков</w:t>
            </w:r>
          </w:p>
        </w:tc>
        <w:tc>
          <w:tcPr>
            <w:tcW w:w="6081" w:type="dxa"/>
          </w:tcPr>
          <w:p w:rsidR="005A2903" w:rsidRDefault="005A2903" w:rsidP="00C410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Представлено операторам связи земельных участков 27, в том числе: </w:t>
            </w:r>
          </w:p>
          <w:p w:rsidR="005A2903" w:rsidRDefault="005A2903" w:rsidP="00C410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квартал – 14 участков, </w:t>
            </w:r>
          </w:p>
          <w:p w:rsidR="005A2903" w:rsidRDefault="005A2903" w:rsidP="00C410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 квартал – 6 участков, </w:t>
            </w:r>
          </w:p>
          <w:p w:rsidR="005A2903" w:rsidRDefault="005A2903" w:rsidP="00C410C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 – 3 участка.</w:t>
            </w:r>
          </w:p>
          <w:p w:rsidR="005A2903" w:rsidRDefault="005A2903" w:rsidP="00C410C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4 квартал  - 4 участка</w:t>
            </w:r>
          </w:p>
        </w:tc>
      </w:tr>
      <w:tr w:rsidR="005A2903" w:rsidTr="00C410C8">
        <w:tc>
          <w:tcPr>
            <w:tcW w:w="15417" w:type="dxa"/>
            <w:gridSpan w:val="4"/>
          </w:tcPr>
          <w:p w:rsidR="005A2903" w:rsidRPr="00A54C1C" w:rsidRDefault="005A2903" w:rsidP="00C410C8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20.Рынок жилищного строительства</w:t>
            </w:r>
          </w:p>
        </w:tc>
      </w:tr>
      <w:tr w:rsidR="005A2903" w:rsidTr="00C410C8">
        <w:tc>
          <w:tcPr>
            <w:tcW w:w="1242" w:type="dxa"/>
          </w:tcPr>
          <w:p w:rsidR="005A2903" w:rsidRPr="00061E12" w:rsidRDefault="005A2903" w:rsidP="00C41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20.2</w:t>
            </w:r>
          </w:p>
        </w:tc>
        <w:tc>
          <w:tcPr>
            <w:tcW w:w="5670" w:type="dxa"/>
          </w:tcPr>
          <w:p w:rsidR="005A2903" w:rsidRDefault="005A2903" w:rsidP="00C410C8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на сайтах муниципальных образований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комплексного освоения земельных участков в целях строительства стандартного жилья</w:t>
            </w:r>
          </w:p>
        </w:tc>
        <w:tc>
          <w:tcPr>
            <w:tcW w:w="2424" w:type="dxa"/>
          </w:tcPr>
          <w:p w:rsidR="005A2903" w:rsidRDefault="005A2903" w:rsidP="00C410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Ссылка на размещенную информацию</w:t>
            </w:r>
          </w:p>
        </w:tc>
        <w:tc>
          <w:tcPr>
            <w:tcW w:w="6081" w:type="dxa"/>
          </w:tcPr>
          <w:p w:rsidR="005A2903" w:rsidRPr="00DC69D3" w:rsidRDefault="005A2903" w:rsidP="00C410C8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Официальный сайт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Аскизского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района: «Главная»- «деятельность» - «КУМИ» - «торги»- «Публикация»</w:t>
            </w:r>
          </w:p>
        </w:tc>
      </w:tr>
    </w:tbl>
    <w:p w:rsidR="005A2903" w:rsidRDefault="005A2903" w:rsidP="005A2903">
      <w:pPr>
        <w:rPr>
          <w:sz w:val="26"/>
          <w:szCs w:val="26"/>
        </w:rPr>
      </w:pPr>
    </w:p>
    <w:p w:rsidR="005A2903" w:rsidRDefault="005A2903" w:rsidP="005A2903">
      <w:pPr>
        <w:rPr>
          <w:sz w:val="26"/>
          <w:szCs w:val="26"/>
        </w:rPr>
      </w:pPr>
    </w:p>
    <w:p w:rsidR="005A2903" w:rsidRDefault="005A2903" w:rsidP="005A2903">
      <w:pPr>
        <w:rPr>
          <w:sz w:val="26"/>
          <w:szCs w:val="26"/>
        </w:rPr>
        <w:sectPr w:rsidR="005A2903" w:rsidSect="00EE7CCE">
          <w:pgSz w:w="16838" w:h="11906" w:orient="landscape"/>
          <w:pgMar w:top="1985" w:right="851" w:bottom="567" w:left="851" w:header="709" w:footer="709" w:gutter="0"/>
          <w:cols w:space="708"/>
          <w:docGrid w:linePitch="360"/>
        </w:sectPr>
      </w:pPr>
    </w:p>
    <w:p w:rsidR="005A2903" w:rsidRPr="00A229A0" w:rsidRDefault="005A2903" w:rsidP="005A2903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A229A0">
        <w:rPr>
          <w:b/>
          <w:sz w:val="24"/>
          <w:szCs w:val="24"/>
        </w:rPr>
        <w:lastRenderedPageBreak/>
        <w:t>Отчет</w:t>
      </w:r>
    </w:p>
    <w:p w:rsidR="005A2903" w:rsidRPr="00A229A0" w:rsidRDefault="005A2903" w:rsidP="005A2903">
      <w:pPr>
        <w:jc w:val="center"/>
        <w:rPr>
          <w:b/>
          <w:sz w:val="24"/>
          <w:szCs w:val="24"/>
          <w:lang w:eastAsia="en-US"/>
        </w:rPr>
      </w:pPr>
      <w:r w:rsidRPr="00A229A0">
        <w:rPr>
          <w:b/>
          <w:sz w:val="24"/>
          <w:szCs w:val="24"/>
        </w:rPr>
        <w:t xml:space="preserve">о реализации муниципального плана мероприятий («дорожной карты») по содействию развитию конкуренции на товарных ранках </w:t>
      </w:r>
      <w:proofErr w:type="spellStart"/>
      <w:r w:rsidRPr="00A229A0">
        <w:rPr>
          <w:b/>
          <w:sz w:val="24"/>
          <w:szCs w:val="24"/>
        </w:rPr>
        <w:t>Аскизского</w:t>
      </w:r>
      <w:proofErr w:type="spellEnd"/>
      <w:r w:rsidRPr="00A229A0">
        <w:rPr>
          <w:b/>
          <w:sz w:val="24"/>
          <w:szCs w:val="24"/>
        </w:rPr>
        <w:t xml:space="preserve"> района Республики Хакасия в части мероприятий, утвержденных ра</w:t>
      </w:r>
      <w:r w:rsidRPr="00A229A0">
        <w:rPr>
          <w:b/>
          <w:sz w:val="24"/>
          <w:szCs w:val="24"/>
          <w:lang w:eastAsia="en-US"/>
        </w:rPr>
        <w:t xml:space="preserve">споряжением Администрации </w:t>
      </w:r>
      <w:proofErr w:type="spellStart"/>
      <w:r w:rsidRPr="00A229A0">
        <w:rPr>
          <w:b/>
          <w:sz w:val="24"/>
          <w:szCs w:val="24"/>
          <w:lang w:eastAsia="en-US"/>
        </w:rPr>
        <w:t>Аскизского</w:t>
      </w:r>
      <w:proofErr w:type="spellEnd"/>
      <w:r w:rsidRPr="00A229A0">
        <w:rPr>
          <w:b/>
          <w:sz w:val="24"/>
          <w:szCs w:val="24"/>
          <w:lang w:eastAsia="en-US"/>
        </w:rPr>
        <w:t xml:space="preserve"> района от 25.03.2020  №122-р</w:t>
      </w:r>
    </w:p>
    <w:p w:rsidR="005A2903" w:rsidRPr="00A229A0" w:rsidRDefault="005A2903" w:rsidP="005A2903">
      <w:pPr>
        <w:jc w:val="center"/>
        <w:rPr>
          <w:b/>
          <w:sz w:val="24"/>
          <w:szCs w:val="24"/>
          <w:lang w:eastAsia="en-US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8222"/>
      </w:tblGrid>
      <w:tr w:rsidR="005A2903" w:rsidRPr="00A229A0" w:rsidTr="00C410C8">
        <w:tc>
          <w:tcPr>
            <w:tcW w:w="15701" w:type="dxa"/>
            <w:gridSpan w:val="3"/>
          </w:tcPr>
          <w:p w:rsidR="005A2903" w:rsidRPr="00A229A0" w:rsidRDefault="005A2903" w:rsidP="005A290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A229A0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proofErr w:type="spellStart"/>
            <w:r w:rsidRPr="00A229A0">
              <w:rPr>
                <w:b/>
                <w:sz w:val="24"/>
                <w:szCs w:val="24"/>
              </w:rPr>
              <w:t>Аскизском</w:t>
            </w:r>
            <w:proofErr w:type="spellEnd"/>
            <w:r w:rsidRPr="00A229A0">
              <w:rPr>
                <w:b/>
                <w:sz w:val="24"/>
                <w:szCs w:val="24"/>
              </w:rPr>
              <w:t xml:space="preserve"> районе Республики Хакасия</w:t>
            </w:r>
          </w:p>
          <w:p w:rsidR="005A2903" w:rsidRPr="00A229A0" w:rsidRDefault="005A2903" w:rsidP="00C410C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 соответствии с «Дорожной картой»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222" w:type="dxa"/>
          </w:tcPr>
          <w:p w:rsidR="005A2903" w:rsidRPr="00A229A0" w:rsidRDefault="005A2903" w:rsidP="00C41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 реализации</w:t>
            </w: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ind w:left="709" w:hanging="709"/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A2903" w:rsidRPr="00F54D6A" w:rsidRDefault="005A2903" w:rsidP="00C410C8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5A2903" w:rsidRPr="00A229A0" w:rsidRDefault="005A2903" w:rsidP="00C410C8">
            <w:pPr>
              <w:jc w:val="both"/>
              <w:rPr>
                <w:sz w:val="24"/>
                <w:szCs w:val="24"/>
              </w:rPr>
            </w:pPr>
          </w:p>
        </w:tc>
      </w:tr>
      <w:tr w:rsidR="005A2903" w:rsidRPr="00A229A0" w:rsidTr="00C410C8">
        <w:tc>
          <w:tcPr>
            <w:tcW w:w="1526" w:type="dxa"/>
          </w:tcPr>
          <w:p w:rsidR="005A2903" w:rsidRPr="003B7E7F" w:rsidRDefault="005A2903" w:rsidP="00C410C8">
            <w:pPr>
              <w:ind w:left="709" w:hanging="709"/>
              <w:jc w:val="both"/>
              <w:rPr>
                <w:sz w:val="22"/>
                <w:szCs w:val="22"/>
              </w:rPr>
            </w:pPr>
            <w:r w:rsidRPr="003B7E7F">
              <w:rPr>
                <w:sz w:val="22"/>
                <w:szCs w:val="22"/>
              </w:rPr>
              <w:t>1.1</w:t>
            </w:r>
          </w:p>
        </w:tc>
        <w:tc>
          <w:tcPr>
            <w:tcW w:w="5953" w:type="dxa"/>
          </w:tcPr>
          <w:p w:rsidR="005A2903" w:rsidRPr="003B7E7F" w:rsidRDefault="005A2903" w:rsidP="00C410C8">
            <w:pPr>
              <w:ind w:left="34"/>
              <w:jc w:val="both"/>
              <w:rPr>
                <w:sz w:val="22"/>
                <w:szCs w:val="22"/>
              </w:rPr>
            </w:pPr>
            <w:r w:rsidRPr="003B7E7F">
              <w:rPr>
                <w:sz w:val="22"/>
                <w:szCs w:val="22"/>
              </w:rPr>
              <w:t xml:space="preserve">Формирование реестра муниципальных  услуг и сервисов организаций инфраструктуры и мер поддержки субъектов малого и среднего предпринимательства с открытым доступом на сайте Администрации </w:t>
            </w:r>
            <w:proofErr w:type="spellStart"/>
            <w:r w:rsidRPr="003B7E7F">
              <w:rPr>
                <w:sz w:val="22"/>
                <w:szCs w:val="22"/>
              </w:rPr>
              <w:t>Аскизского</w:t>
            </w:r>
            <w:proofErr w:type="spellEnd"/>
            <w:r w:rsidRPr="003B7E7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222" w:type="dxa"/>
          </w:tcPr>
          <w:p w:rsidR="005A2903" w:rsidRPr="003B7E7F" w:rsidRDefault="005A2903" w:rsidP="00C410C8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3B7E7F">
              <w:rPr>
                <w:sz w:val="24"/>
                <w:szCs w:val="24"/>
              </w:rPr>
              <w:t>Размещено</w:t>
            </w:r>
            <w:r w:rsidRPr="003B7E7F">
              <w:rPr>
                <w:bCs/>
                <w:sz w:val="24"/>
                <w:szCs w:val="24"/>
              </w:rPr>
              <w:t xml:space="preserve"> на официальном сайте Администрации </w:t>
            </w:r>
            <w:proofErr w:type="spellStart"/>
            <w:r w:rsidRPr="003B7E7F">
              <w:rPr>
                <w:bCs/>
                <w:sz w:val="24"/>
                <w:szCs w:val="24"/>
              </w:rPr>
              <w:t>Аскизского</w:t>
            </w:r>
            <w:proofErr w:type="spellEnd"/>
            <w:r w:rsidRPr="003B7E7F">
              <w:rPr>
                <w:bCs/>
                <w:sz w:val="24"/>
                <w:szCs w:val="24"/>
              </w:rPr>
              <w:t xml:space="preserve"> района: в разделе </w:t>
            </w:r>
            <w:r w:rsidRPr="003B7E7F">
              <w:rPr>
                <w:b/>
                <w:bCs/>
                <w:sz w:val="24"/>
                <w:szCs w:val="24"/>
              </w:rPr>
              <w:t>«Муниципальные программы»</w:t>
            </w:r>
            <w:r w:rsidRPr="003B7E7F">
              <w:rPr>
                <w:bCs/>
                <w:sz w:val="24"/>
                <w:szCs w:val="24"/>
              </w:rPr>
              <w:t xml:space="preserve"> - постановление Администрации </w:t>
            </w:r>
            <w:proofErr w:type="spellStart"/>
            <w:r w:rsidRPr="003B7E7F">
              <w:rPr>
                <w:bCs/>
                <w:sz w:val="24"/>
                <w:szCs w:val="24"/>
              </w:rPr>
              <w:t>Аскизского</w:t>
            </w:r>
            <w:proofErr w:type="spellEnd"/>
            <w:r w:rsidRPr="003B7E7F">
              <w:rPr>
                <w:bCs/>
                <w:sz w:val="24"/>
                <w:szCs w:val="24"/>
              </w:rPr>
              <w:t xml:space="preserve"> района Республики Хакасия по внесению изменений в Муниципальную программу «Развитие малого и среднего предпринимательства в </w:t>
            </w:r>
            <w:proofErr w:type="spellStart"/>
            <w:r w:rsidRPr="003B7E7F">
              <w:rPr>
                <w:bCs/>
                <w:sz w:val="24"/>
                <w:szCs w:val="24"/>
              </w:rPr>
              <w:t>Аскизском</w:t>
            </w:r>
            <w:proofErr w:type="spellEnd"/>
            <w:r w:rsidRPr="003B7E7F">
              <w:rPr>
                <w:bCs/>
                <w:sz w:val="24"/>
                <w:szCs w:val="24"/>
              </w:rPr>
              <w:t xml:space="preserve"> районе</w:t>
            </w:r>
          </w:p>
          <w:p w:rsidR="005A2903" w:rsidRPr="003B7E7F" w:rsidRDefault="005A2903" w:rsidP="00C410C8">
            <w:pPr>
              <w:ind w:firstLine="567"/>
              <w:jc w:val="both"/>
              <w:rPr>
                <w:bCs/>
              </w:rPr>
            </w:pPr>
            <w:r w:rsidRPr="003B7E7F">
              <w:rPr>
                <w:bCs/>
                <w:sz w:val="24"/>
                <w:szCs w:val="24"/>
              </w:rPr>
              <w:t xml:space="preserve"> - предоставление информации о мерах поддержки и развития малого и среднего предпринимательства с размещением на сайте Администрации </w:t>
            </w:r>
            <w:proofErr w:type="spellStart"/>
            <w:r w:rsidRPr="003B7E7F">
              <w:rPr>
                <w:bCs/>
                <w:sz w:val="24"/>
                <w:szCs w:val="24"/>
              </w:rPr>
              <w:t>Аскизского</w:t>
            </w:r>
            <w:proofErr w:type="spellEnd"/>
            <w:r w:rsidRPr="003B7E7F">
              <w:rPr>
                <w:bCs/>
                <w:sz w:val="24"/>
                <w:szCs w:val="24"/>
              </w:rPr>
              <w:t xml:space="preserve"> района и </w:t>
            </w:r>
            <w:r w:rsidRPr="003B7E7F">
              <w:rPr>
                <w:rStyle w:val="a5"/>
                <w:sz w:val="24"/>
                <w:szCs w:val="24"/>
              </w:rPr>
              <w:t>муниципальной газете «</w:t>
            </w:r>
            <w:proofErr w:type="spellStart"/>
            <w:r w:rsidRPr="003B7E7F">
              <w:rPr>
                <w:rStyle w:val="a5"/>
                <w:sz w:val="24"/>
                <w:szCs w:val="24"/>
              </w:rPr>
              <w:t>Аскизский</w:t>
            </w:r>
            <w:proofErr w:type="spellEnd"/>
            <w:r w:rsidRPr="003B7E7F">
              <w:rPr>
                <w:rStyle w:val="a5"/>
                <w:sz w:val="24"/>
                <w:szCs w:val="24"/>
              </w:rPr>
              <w:t xml:space="preserve"> труженик»</w:t>
            </w:r>
            <w:r w:rsidRPr="003B7E7F">
              <w:rPr>
                <w:bCs/>
                <w:sz w:val="24"/>
                <w:szCs w:val="24"/>
              </w:rPr>
              <w:t>.</w:t>
            </w:r>
          </w:p>
          <w:p w:rsidR="005A2903" w:rsidRPr="001D7A15" w:rsidRDefault="005A2903" w:rsidP="00C410C8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5A2903" w:rsidRPr="00A229A0" w:rsidRDefault="005A2903" w:rsidP="00C410C8">
            <w:pPr>
              <w:jc w:val="both"/>
              <w:rPr>
                <w:sz w:val="24"/>
                <w:szCs w:val="24"/>
              </w:rPr>
            </w:pP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1.2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 xml:space="preserve">Размещение на Официальном портале Администрации </w:t>
            </w:r>
            <w:proofErr w:type="spellStart"/>
            <w:r w:rsidRPr="00F54D6A">
              <w:t>Аскизского</w:t>
            </w:r>
            <w:proofErr w:type="spellEnd"/>
            <w:r w:rsidRPr="00F54D6A">
              <w:t xml:space="preserve"> района в информационно-телекоммуникационной сети «Интернет» информации о планах закупки товаров, работ, услуг крупнейшими заказчиками, в том числе о планируемых объемах и сроках проведения таких закупок</w:t>
            </w:r>
          </w:p>
        </w:tc>
        <w:tc>
          <w:tcPr>
            <w:tcW w:w="8222" w:type="dxa"/>
          </w:tcPr>
          <w:p w:rsidR="005A2903" w:rsidRPr="00A229A0" w:rsidRDefault="005A2903" w:rsidP="00C410C8">
            <w:pPr>
              <w:jc w:val="both"/>
              <w:rPr>
                <w:sz w:val="24"/>
                <w:szCs w:val="24"/>
                <w:lang w:eastAsia="en-US"/>
              </w:rPr>
            </w:pPr>
            <w:r w:rsidRPr="00BD6AF6">
              <w:rPr>
                <w:sz w:val="24"/>
                <w:szCs w:val="24"/>
              </w:rPr>
              <w:t xml:space="preserve">Размещение на сайте </w:t>
            </w:r>
            <w:hyperlink r:id="rId9" w:history="1">
              <w:r w:rsidRPr="00BD6AF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BD6AF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D6AF6">
                <w:rPr>
                  <w:rStyle w:val="a5"/>
                  <w:sz w:val="24"/>
                  <w:szCs w:val="24"/>
                  <w:lang w:val="en-US"/>
                </w:rPr>
                <w:t>torgi</w:t>
              </w:r>
              <w:proofErr w:type="spellEnd"/>
              <w:r w:rsidRPr="00BD6AF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D6AF6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proofErr w:type="spellEnd"/>
              <w:r w:rsidRPr="00BD6AF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BD6AF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D6AF6">
              <w:rPr>
                <w:sz w:val="24"/>
                <w:szCs w:val="24"/>
              </w:rPr>
              <w:t xml:space="preserve"> .</w:t>
            </w: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1.3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 xml:space="preserve">Содействие </w:t>
            </w:r>
            <w:proofErr w:type="spellStart"/>
            <w:r w:rsidRPr="00F54D6A">
              <w:t>самозанятости</w:t>
            </w:r>
            <w:proofErr w:type="spellEnd"/>
            <w:r w:rsidRPr="00F54D6A">
              <w:t xml:space="preserve"> безработных граждан в получении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</w:t>
            </w:r>
          </w:p>
        </w:tc>
        <w:tc>
          <w:tcPr>
            <w:tcW w:w="8222" w:type="dxa"/>
          </w:tcPr>
          <w:p w:rsidR="005A2903" w:rsidRPr="00A229A0" w:rsidRDefault="005A2903" w:rsidP="00C410C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2021 году заключено соглашений с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самозанятыми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гражданами 65 соглашений для </w:t>
            </w:r>
            <w:r w:rsidRPr="00F54D6A">
              <w:t>получени</w:t>
            </w:r>
            <w:r>
              <w:t>я</w:t>
            </w:r>
            <w:r w:rsidRPr="00F54D6A">
              <w:t xml:space="preserve">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2.1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Проведение мониторинга закупок для обеспечения государственных и муниципальных нужд</w:t>
            </w:r>
          </w:p>
        </w:tc>
        <w:tc>
          <w:tcPr>
            <w:tcW w:w="8222" w:type="dxa"/>
          </w:tcPr>
          <w:p w:rsidR="005A2903" w:rsidRPr="004751E1" w:rsidRDefault="005A2903" w:rsidP="00C410C8">
            <w:pPr>
              <w:jc w:val="both"/>
              <w:rPr>
                <w:lang w:eastAsia="en-US"/>
              </w:rPr>
            </w:pPr>
            <w:r w:rsidRPr="004751E1">
              <w:rPr>
                <w:lang w:eastAsia="en-US"/>
              </w:rPr>
              <w:t>Проведено 380 аукционов и заключено контрактов, не состоялся 1 конкурс по котировкам.</w:t>
            </w:r>
          </w:p>
          <w:p w:rsidR="005A2903" w:rsidRPr="004751E1" w:rsidRDefault="005A2903" w:rsidP="00C410C8">
            <w:pPr>
              <w:jc w:val="both"/>
              <w:rPr>
                <w:lang w:eastAsia="en-US"/>
              </w:rPr>
            </w:pPr>
            <w:r w:rsidRPr="004751E1">
              <w:rPr>
                <w:lang w:eastAsia="en-US"/>
              </w:rPr>
              <w:t>Начальная максимальная цена контрактов 693245445,26 рублей, цена контрактов 676218885,74 рублей. Экономия – 13814548,19 рублей.</w:t>
            </w: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lastRenderedPageBreak/>
              <w:t>2.2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Внедрение практики осуществления закупок малого объема в электронном виде (формирование электронного магазина</w:t>
            </w:r>
            <w:r>
              <w:t>)</w:t>
            </w:r>
          </w:p>
        </w:tc>
        <w:tc>
          <w:tcPr>
            <w:tcW w:w="8222" w:type="dxa"/>
          </w:tcPr>
          <w:p w:rsidR="005A2903" w:rsidRPr="004751E1" w:rsidRDefault="005A2903" w:rsidP="00C410C8">
            <w:pPr>
              <w:jc w:val="both"/>
              <w:rPr>
                <w:lang w:eastAsia="en-US"/>
              </w:rPr>
            </w:pPr>
            <w:r w:rsidRPr="004751E1">
              <w:rPr>
                <w:lang w:eastAsia="en-US"/>
              </w:rPr>
              <w:t>Все закупки осуществляются в электронном виде.</w:t>
            </w:r>
          </w:p>
        </w:tc>
      </w:tr>
      <w:tr w:rsidR="005A2903" w:rsidRPr="0070600F" w:rsidTr="00C410C8">
        <w:trPr>
          <w:trHeight w:val="1218"/>
        </w:trPr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2.3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Разработка методических рекомендаций по сопровождению деятельности заказчиков осуществляющих закупки для обеспечения муниципальных нужд</w:t>
            </w:r>
          </w:p>
        </w:tc>
        <w:tc>
          <w:tcPr>
            <w:tcW w:w="8222" w:type="dxa"/>
          </w:tcPr>
          <w:p w:rsidR="005A2903" w:rsidRPr="004751E1" w:rsidRDefault="005A2903" w:rsidP="00C410C8">
            <w:pPr>
              <w:shd w:val="clear" w:color="auto" w:fill="FFFFFF"/>
              <w:spacing w:before="450" w:after="450"/>
              <w:outlineLvl w:val="0"/>
              <w:rPr>
                <w:lang w:eastAsia="en-US"/>
              </w:rPr>
            </w:pPr>
            <w:r w:rsidRPr="004751E1">
              <w:rPr>
                <w:rFonts w:eastAsia="Times New Roman"/>
                <w:bCs/>
                <w:color w:val="1F2429"/>
                <w:kern w:val="36"/>
              </w:rPr>
              <w:t xml:space="preserve">Вся нормативная база с учетом </w:t>
            </w:r>
            <w:r w:rsidRPr="0070600F">
              <w:rPr>
                <w:rFonts w:eastAsia="Times New Roman"/>
                <w:bCs/>
                <w:color w:val="1F2429"/>
                <w:kern w:val="36"/>
              </w:rPr>
              <w:t>Федеральн</w:t>
            </w:r>
            <w:r w:rsidRPr="004751E1">
              <w:rPr>
                <w:rFonts w:eastAsia="Times New Roman"/>
                <w:bCs/>
                <w:color w:val="1F2429"/>
                <w:kern w:val="36"/>
              </w:rPr>
              <w:t xml:space="preserve">ого </w:t>
            </w:r>
            <w:r w:rsidRPr="0070600F">
              <w:rPr>
                <w:rFonts w:eastAsia="Times New Roman"/>
                <w:bCs/>
                <w:color w:val="1F2429"/>
                <w:kern w:val="36"/>
              </w:rPr>
              <w:t>закон</w:t>
            </w:r>
            <w:r w:rsidRPr="004751E1">
              <w:rPr>
                <w:rFonts w:eastAsia="Times New Roman"/>
                <w:bCs/>
                <w:color w:val="1F2429"/>
                <w:kern w:val="36"/>
              </w:rPr>
              <w:t>а</w:t>
            </w:r>
            <w:r w:rsidRPr="0070600F">
              <w:rPr>
                <w:rFonts w:eastAsia="Times New Roman"/>
                <w:bCs/>
                <w:color w:val="1F2429"/>
                <w:kern w:val="36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(</w:t>
            </w:r>
            <w:r w:rsidRPr="004751E1">
              <w:rPr>
                <w:rFonts w:eastAsia="Times New Roman"/>
                <w:bCs/>
                <w:color w:val="1F2429"/>
                <w:kern w:val="36"/>
              </w:rPr>
              <w:t xml:space="preserve">с изменениями </w:t>
            </w:r>
            <w:r w:rsidRPr="0070600F">
              <w:rPr>
                <w:rFonts w:eastAsia="Times New Roman"/>
                <w:bCs/>
                <w:color w:val="1F2429"/>
                <w:kern w:val="36"/>
              </w:rPr>
              <w:t xml:space="preserve"> от 02.07.2021)</w:t>
            </w:r>
            <w:r w:rsidRPr="004751E1">
              <w:rPr>
                <w:rFonts w:eastAsia="Times New Roman"/>
                <w:bCs/>
                <w:color w:val="1F2429"/>
                <w:kern w:val="36"/>
              </w:rPr>
              <w:t>.</w:t>
            </w: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2.4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Проведение обучающих семинаров, совещаний 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</w:t>
            </w:r>
            <w:r>
              <w:t>л</w:t>
            </w:r>
            <w:r w:rsidRPr="00F54D6A">
              <w:t>нителей) для обеспечения муниципальных нужд</w:t>
            </w:r>
          </w:p>
        </w:tc>
        <w:tc>
          <w:tcPr>
            <w:tcW w:w="8222" w:type="dxa"/>
          </w:tcPr>
          <w:p w:rsidR="005A2903" w:rsidRPr="00A229A0" w:rsidRDefault="005A2903" w:rsidP="00C410C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Семинары не проводились</w:t>
            </w: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3.1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 xml:space="preserve">Включение в порядок </w:t>
            </w:r>
            <w:proofErr w:type="gramStart"/>
            <w:r w:rsidRPr="00F54D6A">
              <w:t>проведения оценки регулирующего воздействия проектов нормативных правовых актов муниципального образования</w:t>
            </w:r>
            <w:proofErr w:type="gramEnd"/>
            <w:r w:rsidRPr="00F54D6A">
              <w:t xml:space="preserve"> </w:t>
            </w:r>
            <w:proofErr w:type="spellStart"/>
            <w:r w:rsidRPr="00F54D6A">
              <w:t>Аскизский</w:t>
            </w:r>
            <w:proofErr w:type="spellEnd"/>
            <w:r w:rsidRPr="00F54D6A">
              <w:t xml:space="preserve"> район  и экспертизы нормативных правовых актов Администрации </w:t>
            </w:r>
            <w:proofErr w:type="spellStart"/>
            <w:r w:rsidRPr="00F54D6A">
              <w:t>Аскизского</w:t>
            </w:r>
            <w:proofErr w:type="spellEnd"/>
            <w:r w:rsidRPr="00F54D6A">
              <w:t xml:space="preserve"> района пунктов предусматривающих анализ воздействия таких проектов нормативно правовых актов на состояние конкуренции</w:t>
            </w:r>
          </w:p>
        </w:tc>
        <w:tc>
          <w:tcPr>
            <w:tcW w:w="8222" w:type="dxa"/>
          </w:tcPr>
          <w:p w:rsidR="005A2903" w:rsidRPr="00412D41" w:rsidRDefault="005A2903" w:rsidP="00C410C8">
            <w:pPr>
              <w:jc w:val="both"/>
            </w:pPr>
            <w:proofErr w:type="gramStart"/>
            <w:r w:rsidRPr="00412D41">
              <w:t xml:space="preserve">Постановлением Администрации </w:t>
            </w:r>
            <w:proofErr w:type="spellStart"/>
            <w:r w:rsidRPr="00412D41">
              <w:t>Аскизского</w:t>
            </w:r>
            <w:proofErr w:type="spellEnd"/>
            <w:r w:rsidRPr="00412D41">
              <w:t xml:space="preserve"> района от 30.12.2015 №1489-п «Об утверждении порядка проведения оценки регулирующего воздействия проектов нормативных правовых актов Администрации </w:t>
            </w:r>
            <w:proofErr w:type="spellStart"/>
            <w:r w:rsidRPr="00412D41">
              <w:t>Аскизского</w:t>
            </w:r>
            <w:proofErr w:type="spellEnd"/>
            <w:r w:rsidRPr="00412D41">
              <w:t xml:space="preserve"> района Республики Хакасия и экспертизы нормативных правовых актов Администрации </w:t>
            </w:r>
            <w:proofErr w:type="spellStart"/>
            <w:r w:rsidRPr="00412D41">
              <w:t>Аскизского</w:t>
            </w:r>
            <w:proofErr w:type="spellEnd"/>
            <w:r w:rsidRPr="00412D41">
              <w:t xml:space="preserve"> района Республики Хакасия, затрагивающих вопросы осуществления предпринимательской и инвестиционной деятельности» и Решением Совета депутатов </w:t>
            </w:r>
            <w:proofErr w:type="spellStart"/>
            <w:r w:rsidRPr="00412D41">
              <w:t>Аскизского</w:t>
            </w:r>
            <w:proofErr w:type="spellEnd"/>
            <w:r w:rsidRPr="00412D41">
              <w:t xml:space="preserve"> района Республики Хакасия от 31.03.2016 №32 «Об утверждении Порядка проведения оценки регулирующего воздействия проектов нормативных</w:t>
            </w:r>
            <w:proofErr w:type="gramEnd"/>
            <w:r w:rsidRPr="00412D41">
              <w:t xml:space="preserve"> правовых актов Совета депутатов </w:t>
            </w:r>
            <w:proofErr w:type="spellStart"/>
            <w:r w:rsidRPr="00412D41">
              <w:t>Аскизского</w:t>
            </w:r>
            <w:proofErr w:type="spellEnd"/>
            <w:r w:rsidRPr="00412D41">
              <w:t xml:space="preserve"> района Республики Хакасия и экспертизы нормативных правовых актов Совета депутатов </w:t>
            </w:r>
            <w:proofErr w:type="spellStart"/>
            <w:r w:rsidRPr="00412D41">
              <w:t>Аскизского</w:t>
            </w:r>
            <w:proofErr w:type="spellEnd"/>
            <w:r w:rsidRPr="00412D41">
              <w:t xml:space="preserve"> района Республики Хакасия, затрагивающих вопросы осуществления предпринимательской и инвестиционной деятельности».</w:t>
            </w:r>
          </w:p>
          <w:p w:rsidR="005A2903" w:rsidRPr="00412D41" w:rsidRDefault="005A2903" w:rsidP="00C410C8">
            <w:pPr>
              <w:jc w:val="both"/>
              <w:rPr>
                <w:sz w:val="24"/>
                <w:szCs w:val="24"/>
                <w:lang w:eastAsia="en-US"/>
              </w:rPr>
            </w:pPr>
            <w:r w:rsidRPr="00412D41">
              <w:t xml:space="preserve">НПА проводится анализ воздействия проектов на состояние конкуренции в соответствии с Порядком работы Комиссии по оценке регулирующего воздействия нормативных правовых актов Администрации </w:t>
            </w:r>
            <w:proofErr w:type="spellStart"/>
            <w:r w:rsidRPr="00412D41">
              <w:t>Аскизского</w:t>
            </w:r>
            <w:proofErr w:type="spellEnd"/>
            <w:r w:rsidRPr="00412D41">
              <w:t xml:space="preserve"> района Республики Хакасия, затрагивающих вопросы осуществления предпринимательской и инвестиционной деятельности</w:t>
            </w:r>
            <w:r w:rsidRPr="00412D41">
              <w:rPr>
                <w:sz w:val="24"/>
                <w:szCs w:val="24"/>
              </w:rPr>
              <w:t>,</w:t>
            </w: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3.2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Внедрение информационно-системного обеспечения градостроительной  деятельности в электронной форме, интегрированного  с региональным порталом государственных и муниципальных услуг, позволяющих перейти к межведомственному и ме</w:t>
            </w:r>
            <w:r>
              <w:t>ж</w:t>
            </w:r>
            <w:r w:rsidRPr="00F54D6A">
              <w:t>уровневому взаимодействию</w:t>
            </w:r>
          </w:p>
        </w:tc>
        <w:tc>
          <w:tcPr>
            <w:tcW w:w="8222" w:type="dxa"/>
          </w:tcPr>
          <w:p w:rsidR="005A2903" w:rsidRPr="00412D41" w:rsidRDefault="005A2903" w:rsidP="00C410C8">
            <w:pPr>
              <w:jc w:val="both"/>
              <w:rPr>
                <w:lang w:eastAsia="en-US"/>
              </w:rPr>
            </w:pPr>
            <w:r w:rsidRPr="00412D41">
              <w:rPr>
                <w:lang w:eastAsia="en-US"/>
              </w:rPr>
              <w:t xml:space="preserve">На официальном сайте Администрации </w:t>
            </w:r>
            <w:proofErr w:type="spellStart"/>
            <w:r w:rsidRPr="00412D41">
              <w:rPr>
                <w:lang w:eastAsia="en-US"/>
              </w:rPr>
              <w:t>Аскизского</w:t>
            </w:r>
            <w:proofErr w:type="spellEnd"/>
            <w:r w:rsidRPr="00412D41">
              <w:rPr>
                <w:lang w:eastAsia="en-US"/>
              </w:rPr>
              <w:t xml:space="preserve"> района размещена информация об услугах: «Администрация» - «Деятельность» - «Градостроительная деятельность»</w:t>
            </w: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3.3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Перевод государственных и муниципальных услуг</w:t>
            </w:r>
            <w:r>
              <w:t>,</w:t>
            </w:r>
            <w:r w:rsidRPr="00F54D6A">
              <w:t xml:space="preserve"> предоставление которых является необходимым условием ведения предпринимательской деятельности в электронную форму</w:t>
            </w:r>
          </w:p>
        </w:tc>
        <w:tc>
          <w:tcPr>
            <w:tcW w:w="8222" w:type="dxa"/>
          </w:tcPr>
          <w:p w:rsidR="005A2903" w:rsidRDefault="005A2903" w:rsidP="00C410C8">
            <w:pPr>
              <w:jc w:val="both"/>
              <w:rPr>
                <w:bCs/>
              </w:rPr>
            </w:pPr>
            <w:r w:rsidRPr="004751E1">
              <w:rPr>
                <w:bCs/>
              </w:rPr>
              <w:t xml:space="preserve">- предоставление информации о мерах поддержки и развития малого и среднего предпринимательства с размещением на сайте Администрации </w:t>
            </w:r>
            <w:proofErr w:type="spellStart"/>
            <w:r w:rsidRPr="004751E1">
              <w:rPr>
                <w:bCs/>
              </w:rPr>
              <w:t>Аскизского</w:t>
            </w:r>
            <w:proofErr w:type="spellEnd"/>
            <w:r w:rsidRPr="004751E1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: «Администрация» - «Развитие предпринимательства» </w:t>
            </w:r>
          </w:p>
          <w:p w:rsidR="005A2903" w:rsidRPr="004751E1" w:rsidRDefault="005A2903" w:rsidP="00C410C8">
            <w:pPr>
              <w:jc w:val="both"/>
              <w:rPr>
                <w:lang w:eastAsia="en-US"/>
              </w:rPr>
            </w:pP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>4.1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 xml:space="preserve">Комплексный анализ эффективности управления </w:t>
            </w:r>
            <w:r w:rsidRPr="00F54D6A">
              <w:lastRenderedPageBreak/>
              <w:t>муниципальными унитарными предприятиями, доля участия муниципальных образований в которых составляет 50% и более, с установлением ключ</w:t>
            </w:r>
            <w:r>
              <w:t>е</w:t>
            </w:r>
            <w:r w:rsidRPr="00F54D6A">
              <w:t>вых показателей эффективности их деятельности</w:t>
            </w:r>
          </w:p>
        </w:tc>
        <w:tc>
          <w:tcPr>
            <w:tcW w:w="8222" w:type="dxa"/>
          </w:tcPr>
          <w:p w:rsidR="005A2903" w:rsidRPr="00A229A0" w:rsidRDefault="005A2903" w:rsidP="00C410C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Комплексны анализ будет проведен после сдачи годового отчета в марте </w:t>
            </w:r>
            <w:r>
              <w:rPr>
                <w:sz w:val="24"/>
                <w:szCs w:val="24"/>
                <w:lang w:eastAsia="en-US"/>
              </w:rPr>
              <w:lastRenderedPageBreak/>
              <w:t>2022 года</w:t>
            </w:r>
          </w:p>
        </w:tc>
      </w:tr>
      <w:tr w:rsidR="005A2903" w:rsidRPr="00A229A0" w:rsidTr="00C410C8">
        <w:tc>
          <w:tcPr>
            <w:tcW w:w="1526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lastRenderedPageBreak/>
              <w:t>4.2.</w:t>
            </w:r>
          </w:p>
        </w:tc>
        <w:tc>
          <w:tcPr>
            <w:tcW w:w="5953" w:type="dxa"/>
          </w:tcPr>
          <w:p w:rsidR="005A2903" w:rsidRPr="00F54D6A" w:rsidRDefault="005A2903" w:rsidP="00C410C8">
            <w:pPr>
              <w:pStyle w:val="a3"/>
              <w:ind w:left="0"/>
              <w:jc w:val="both"/>
            </w:pPr>
            <w:r w:rsidRPr="00F54D6A">
              <w:t xml:space="preserve">Утверждение прогнозного плана приватизации имущества, находящегося в муниципальной собственности </w:t>
            </w:r>
            <w:proofErr w:type="spellStart"/>
            <w:r w:rsidRPr="00F54D6A">
              <w:t>Аскизского</w:t>
            </w:r>
            <w:proofErr w:type="spellEnd"/>
            <w:r w:rsidRPr="00F54D6A">
              <w:t xml:space="preserve"> района </w:t>
            </w:r>
          </w:p>
        </w:tc>
        <w:tc>
          <w:tcPr>
            <w:tcW w:w="8222" w:type="dxa"/>
          </w:tcPr>
          <w:p w:rsidR="005A2903" w:rsidRPr="00A229A0" w:rsidRDefault="005A2903" w:rsidP="00C410C8">
            <w:pPr>
              <w:jc w:val="both"/>
              <w:rPr>
                <w:sz w:val="24"/>
                <w:szCs w:val="24"/>
                <w:lang w:eastAsia="en-US"/>
              </w:rPr>
            </w:pPr>
            <w:r w:rsidRPr="00F54D6A">
              <w:t xml:space="preserve">Решение Совета депутатов </w:t>
            </w:r>
            <w:proofErr w:type="spellStart"/>
            <w:r w:rsidRPr="00F54D6A">
              <w:t>Аскизского</w:t>
            </w:r>
            <w:proofErr w:type="spellEnd"/>
            <w:r w:rsidRPr="00F54D6A">
              <w:t xml:space="preserve"> района Республики Хакасия</w:t>
            </w:r>
            <w:r>
              <w:t xml:space="preserve"> от 28.12.2020 №185-рс «Об</w:t>
            </w:r>
            <w:r w:rsidRPr="00F54D6A">
              <w:t xml:space="preserve"> </w:t>
            </w:r>
            <w:r>
              <w:t>у</w:t>
            </w:r>
            <w:r w:rsidRPr="00F54D6A">
              <w:t>тверждени</w:t>
            </w:r>
            <w:r>
              <w:t>и</w:t>
            </w:r>
            <w:r w:rsidRPr="00F54D6A">
              <w:t xml:space="preserve"> прогнозного плана приватизации имущества, находящегося в муниципальной собственности </w:t>
            </w:r>
            <w:proofErr w:type="spellStart"/>
            <w:r w:rsidRPr="00F54D6A">
              <w:t>Аскизского</w:t>
            </w:r>
            <w:proofErr w:type="spellEnd"/>
            <w:r w:rsidRPr="00F54D6A">
              <w:t xml:space="preserve"> района</w:t>
            </w:r>
            <w:r>
              <w:t xml:space="preserve"> на 2021 год»</w:t>
            </w:r>
          </w:p>
        </w:tc>
      </w:tr>
      <w:tr w:rsidR="005A2903" w:rsidRPr="000F1A46" w:rsidTr="00C410C8">
        <w:trPr>
          <w:trHeight w:val="317"/>
        </w:trPr>
        <w:tc>
          <w:tcPr>
            <w:tcW w:w="1526" w:type="dxa"/>
          </w:tcPr>
          <w:p w:rsidR="005A2903" w:rsidRPr="000F1A46" w:rsidRDefault="005A2903" w:rsidP="00C410C8">
            <w:pPr>
              <w:pStyle w:val="a3"/>
              <w:ind w:left="0"/>
              <w:jc w:val="both"/>
            </w:pPr>
            <w:r w:rsidRPr="000F1A46">
              <w:t>4.3</w:t>
            </w:r>
          </w:p>
        </w:tc>
        <w:tc>
          <w:tcPr>
            <w:tcW w:w="5953" w:type="dxa"/>
          </w:tcPr>
          <w:p w:rsidR="005A2903" w:rsidRPr="000F1A46" w:rsidRDefault="005A2903" w:rsidP="00C410C8">
            <w:pPr>
              <w:pStyle w:val="a3"/>
              <w:ind w:left="0"/>
              <w:jc w:val="both"/>
            </w:pPr>
            <w:r w:rsidRPr="000F1A46">
              <w:t>Проведение конкурсов (публичных торгов) по передаче в концессию объектов муниципальной собственности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  <w:rPr>
                <w:lang w:eastAsia="en-US"/>
              </w:rPr>
            </w:pPr>
            <w:r w:rsidRPr="000F1A46">
              <w:rPr>
                <w:lang w:eastAsia="en-US"/>
              </w:rPr>
              <w:t>Конкурсы не проводились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pPr>
              <w:pStyle w:val="a3"/>
              <w:ind w:left="0"/>
              <w:jc w:val="both"/>
            </w:pPr>
          </w:p>
        </w:tc>
        <w:tc>
          <w:tcPr>
            <w:tcW w:w="5953" w:type="dxa"/>
          </w:tcPr>
          <w:p w:rsidR="005A2903" w:rsidRPr="000F1A46" w:rsidRDefault="005A2903" w:rsidP="00C410C8">
            <w:pPr>
              <w:pStyle w:val="a3"/>
              <w:ind w:left="0"/>
              <w:jc w:val="both"/>
            </w:pPr>
            <w:r w:rsidRPr="000F1A46">
              <w:t xml:space="preserve">Размещение на сайте </w:t>
            </w:r>
            <w:r w:rsidRPr="000F1A46">
              <w:rPr>
                <w:lang w:val="en-US"/>
              </w:rPr>
              <w:t>www</w:t>
            </w:r>
            <w:r w:rsidRPr="000F1A46">
              <w:t>.</w:t>
            </w:r>
            <w:proofErr w:type="spellStart"/>
            <w:r w:rsidRPr="000F1A46">
              <w:rPr>
                <w:lang w:val="en-US"/>
              </w:rPr>
              <w:t>torgi</w:t>
            </w:r>
            <w:proofErr w:type="spellEnd"/>
            <w:r w:rsidRPr="000F1A46">
              <w:t>.</w:t>
            </w:r>
            <w:proofErr w:type="spellStart"/>
            <w:r w:rsidRPr="000F1A46">
              <w:rPr>
                <w:lang w:val="en-US"/>
              </w:rPr>
              <w:t>gov</w:t>
            </w:r>
            <w:proofErr w:type="spellEnd"/>
            <w:r w:rsidRPr="000F1A46">
              <w:t>.</w:t>
            </w:r>
            <w:proofErr w:type="spellStart"/>
            <w:r w:rsidRPr="000F1A46">
              <w:rPr>
                <w:lang w:val="en-US"/>
              </w:rPr>
              <w:t>ru</w:t>
            </w:r>
            <w:proofErr w:type="spellEnd"/>
            <w:r w:rsidRPr="000F1A46">
              <w:t xml:space="preserve"> Администрации </w:t>
            </w:r>
            <w:proofErr w:type="spellStart"/>
            <w:r w:rsidRPr="000F1A46">
              <w:t>Аскизского</w:t>
            </w:r>
            <w:proofErr w:type="spellEnd"/>
            <w:r w:rsidRPr="000F1A46">
              <w:t xml:space="preserve"> района о проведении торгов по отчуждению имущества находящегося в муниципальной собственности 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  <w:rPr>
                <w:lang w:eastAsia="en-US"/>
              </w:rPr>
            </w:pPr>
            <w:r w:rsidRPr="000F1A46">
              <w:t xml:space="preserve">Размещено на сайте </w:t>
            </w:r>
            <w:r w:rsidRPr="000F1A46">
              <w:rPr>
                <w:lang w:val="en-US"/>
              </w:rPr>
              <w:t>www</w:t>
            </w:r>
            <w:r w:rsidRPr="000F1A46">
              <w:t>.</w:t>
            </w:r>
            <w:proofErr w:type="spellStart"/>
            <w:r w:rsidRPr="000F1A46">
              <w:rPr>
                <w:lang w:val="en-US"/>
              </w:rPr>
              <w:t>torgi</w:t>
            </w:r>
            <w:proofErr w:type="spellEnd"/>
            <w:r w:rsidRPr="000F1A46">
              <w:t>.</w:t>
            </w:r>
            <w:proofErr w:type="spellStart"/>
            <w:r w:rsidRPr="000F1A46">
              <w:rPr>
                <w:lang w:val="en-US"/>
              </w:rPr>
              <w:t>gov</w:t>
            </w:r>
            <w:proofErr w:type="spellEnd"/>
            <w:r w:rsidRPr="000F1A46">
              <w:t>.</w:t>
            </w:r>
            <w:proofErr w:type="spellStart"/>
            <w:r w:rsidRPr="000F1A46">
              <w:rPr>
                <w:lang w:val="en-US"/>
              </w:rPr>
              <w:t>ru</w:t>
            </w:r>
            <w:proofErr w:type="spellEnd"/>
            <w:r w:rsidRPr="000F1A46">
              <w:t xml:space="preserve"> Администрации </w:t>
            </w:r>
            <w:proofErr w:type="spellStart"/>
            <w:r w:rsidRPr="000F1A46">
              <w:t>Аскизского</w:t>
            </w:r>
            <w:proofErr w:type="spellEnd"/>
            <w:r w:rsidRPr="000F1A46">
              <w:t xml:space="preserve"> района о проведении торгов по отчуждению имущества находящегося в муниципальной собственности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pPr>
              <w:pStyle w:val="a3"/>
              <w:ind w:left="0"/>
              <w:jc w:val="both"/>
            </w:pPr>
            <w:r w:rsidRPr="000F1A46">
              <w:t>7.1.</w:t>
            </w:r>
          </w:p>
        </w:tc>
        <w:tc>
          <w:tcPr>
            <w:tcW w:w="5953" w:type="dxa"/>
          </w:tcPr>
          <w:p w:rsidR="005A2903" w:rsidRPr="000F1A46" w:rsidRDefault="005A2903" w:rsidP="00C410C8">
            <w:pPr>
              <w:pStyle w:val="a3"/>
              <w:ind w:left="0"/>
              <w:jc w:val="both"/>
            </w:pPr>
            <w:r w:rsidRPr="000F1A46">
              <w:t>Информирование граждан о возможности трудоустройства за пределами места постоянного проживания, в том числе на территориях приоритетного привлечения трудовых ресурсов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  <w:rPr>
                <w:lang w:eastAsia="en-US"/>
              </w:rPr>
            </w:pPr>
            <w:r w:rsidRPr="000F1A46">
              <w:t xml:space="preserve">Сайт Отдела по </w:t>
            </w:r>
            <w:proofErr w:type="spellStart"/>
            <w:r w:rsidRPr="000F1A46">
              <w:t>Аскизскому</w:t>
            </w:r>
            <w:proofErr w:type="spellEnd"/>
            <w:r w:rsidRPr="000F1A46">
              <w:t xml:space="preserve"> району ГКУ РХ ЦЗН, публикации в газете «</w:t>
            </w:r>
            <w:proofErr w:type="spellStart"/>
            <w:r w:rsidRPr="000F1A46">
              <w:t>Аскизский</w:t>
            </w:r>
            <w:proofErr w:type="spellEnd"/>
            <w:r w:rsidRPr="000F1A46">
              <w:t xml:space="preserve"> труженик»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pPr>
              <w:pStyle w:val="a3"/>
              <w:ind w:left="0"/>
              <w:jc w:val="both"/>
            </w:pPr>
            <w:r w:rsidRPr="000F1A46">
              <w:t>8.1.</w:t>
            </w:r>
          </w:p>
        </w:tc>
        <w:tc>
          <w:tcPr>
            <w:tcW w:w="5953" w:type="dxa"/>
          </w:tcPr>
          <w:p w:rsidR="005A2903" w:rsidRPr="000F1A46" w:rsidRDefault="005A2903" w:rsidP="00C410C8">
            <w:pPr>
              <w:pStyle w:val="a3"/>
              <w:ind w:left="0"/>
              <w:jc w:val="both"/>
            </w:pPr>
            <w:r w:rsidRPr="000F1A46">
              <w:t>Организация в информационно-телекоммуникационной сети  «Интернет» электронной формы обратной связи по вопросам жилищно-коммунального хозяйства с возможностью прикрепления файлов фото- и видеосъемки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tabs>
                <w:tab w:val="left" w:pos="4762"/>
              </w:tabs>
              <w:ind w:firstLine="33"/>
              <w:jc w:val="both"/>
            </w:pPr>
            <w:r w:rsidRPr="000F1A46">
              <w:t>- Федеральный закон от 02.05.2006 г. № 59-ФЗ  «О порядке рассмотрения обращений граждан Российской Федерации»;</w:t>
            </w:r>
          </w:p>
          <w:p w:rsidR="005A2903" w:rsidRPr="000F1A46" w:rsidRDefault="005A2903" w:rsidP="00C410C8">
            <w:pPr>
              <w:tabs>
                <w:tab w:val="left" w:pos="4762"/>
              </w:tabs>
              <w:ind w:firstLine="33"/>
              <w:jc w:val="both"/>
            </w:pPr>
            <w:r w:rsidRPr="000F1A46">
              <w:t xml:space="preserve">- Инструкция по делопроизводству в администрации МО </w:t>
            </w:r>
            <w:proofErr w:type="spellStart"/>
            <w:r w:rsidRPr="000F1A46">
              <w:t>Аскизский</w:t>
            </w:r>
            <w:proofErr w:type="spellEnd"/>
            <w:r w:rsidRPr="000F1A46">
              <w:t xml:space="preserve"> район;</w:t>
            </w:r>
          </w:p>
          <w:p w:rsidR="005A2903" w:rsidRPr="000F1A46" w:rsidRDefault="005A2903" w:rsidP="00C410C8">
            <w:pPr>
              <w:tabs>
                <w:tab w:val="left" w:pos="4762"/>
              </w:tabs>
              <w:ind w:firstLine="33"/>
              <w:jc w:val="both"/>
              <w:rPr>
                <w:b/>
              </w:rPr>
            </w:pPr>
            <w:r w:rsidRPr="000F1A46">
              <w:t xml:space="preserve">- Административный регламент администрации </w:t>
            </w:r>
            <w:proofErr w:type="spellStart"/>
            <w:r w:rsidRPr="000F1A46">
              <w:t>Аскизского</w:t>
            </w:r>
            <w:proofErr w:type="spellEnd"/>
            <w:r w:rsidRPr="000F1A46">
              <w:t xml:space="preserve"> района по исполнению муниципальной функции по рассмотрению  обращений граждан, адресованных в администрацию </w:t>
            </w:r>
            <w:proofErr w:type="spellStart"/>
            <w:r w:rsidRPr="000F1A46">
              <w:t>Аскизского</w:t>
            </w:r>
            <w:proofErr w:type="spellEnd"/>
            <w:r w:rsidRPr="000F1A46">
              <w:t xml:space="preserve"> района (ПА от 30.06.10 г. № 1033-п). </w:t>
            </w:r>
          </w:p>
          <w:p w:rsidR="005A2903" w:rsidRPr="000F1A46" w:rsidRDefault="005A2903" w:rsidP="00C410C8">
            <w:pPr>
              <w:ind w:firstLine="33"/>
              <w:jc w:val="both"/>
              <w:rPr>
                <w:lang w:eastAsia="en-US"/>
              </w:rPr>
            </w:pPr>
          </w:p>
        </w:tc>
      </w:tr>
      <w:tr w:rsidR="005A2903" w:rsidRPr="000F1A46" w:rsidTr="00C410C8">
        <w:tc>
          <w:tcPr>
            <w:tcW w:w="15701" w:type="dxa"/>
            <w:gridSpan w:val="3"/>
          </w:tcPr>
          <w:p w:rsidR="005A2903" w:rsidRPr="000F1A46" w:rsidRDefault="005A2903" w:rsidP="00C410C8">
            <w:pPr>
              <w:jc w:val="center"/>
              <w:rPr>
                <w:b/>
              </w:rPr>
            </w:pPr>
            <w:r w:rsidRPr="000F1A46">
              <w:rPr>
                <w:b/>
              </w:rPr>
              <w:t>3. Мероприятия, направленные на достижение ключевых показателей развития конкуренции</w:t>
            </w:r>
          </w:p>
          <w:p w:rsidR="005A2903" w:rsidRPr="000F1A46" w:rsidRDefault="005A2903" w:rsidP="00C410C8">
            <w:pPr>
              <w:jc w:val="both"/>
              <w:rPr>
                <w:lang w:eastAsia="en-US"/>
              </w:rPr>
            </w:pP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pPr>
              <w:jc w:val="center"/>
            </w:pPr>
            <w:r w:rsidRPr="000F1A46">
              <w:t>1.1.</w:t>
            </w:r>
          </w:p>
        </w:tc>
        <w:tc>
          <w:tcPr>
            <w:tcW w:w="5953" w:type="dxa"/>
          </w:tcPr>
          <w:p w:rsidR="005A2903" w:rsidRPr="000F1A46" w:rsidRDefault="005A2903" w:rsidP="00C410C8">
            <w:r w:rsidRPr="000F1A46">
              <w:t xml:space="preserve">Проведение инструктивных семинаров </w:t>
            </w:r>
            <w:proofErr w:type="gramStart"/>
            <w:r w:rsidRPr="000F1A46">
              <w:t>-с</w:t>
            </w:r>
            <w:proofErr w:type="gramEnd"/>
            <w:r w:rsidRPr="000F1A46">
              <w:t>овещаний для частных организаций и индивидуальных предпринимателей, реализующих программы дошкольного образования по вопросам получения лицензии на осуществление образовательной деятельности, соблюдения обязательных требований в рамках федерального надзора в сфере образования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  <w:rPr>
                <w:lang w:eastAsia="en-US"/>
              </w:rPr>
            </w:pPr>
            <w:r w:rsidRPr="000F1A46">
              <w:rPr>
                <w:lang w:eastAsia="en-US"/>
              </w:rPr>
              <w:t>Организации не обращались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pPr>
              <w:jc w:val="both"/>
              <w:rPr>
                <w:b/>
              </w:rPr>
            </w:pPr>
            <w:r w:rsidRPr="000F1A46">
              <w:rPr>
                <w:b/>
              </w:rPr>
              <w:t>1.</w:t>
            </w:r>
          </w:p>
        </w:tc>
        <w:tc>
          <w:tcPr>
            <w:tcW w:w="5953" w:type="dxa"/>
          </w:tcPr>
          <w:p w:rsidR="005A2903" w:rsidRPr="000F1A46" w:rsidRDefault="005A2903" w:rsidP="00C410C8">
            <w:pPr>
              <w:jc w:val="both"/>
            </w:pPr>
            <w:r w:rsidRPr="000F1A46"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образование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  <w:rPr>
                <w:lang w:eastAsia="en-US"/>
              </w:rPr>
            </w:pPr>
            <w:r w:rsidRPr="000F1A46">
              <w:rPr>
                <w:lang w:eastAsia="en-US"/>
              </w:rPr>
              <w:t xml:space="preserve">Не проводились (нет негосударственных организаций в сфере дополнительного образования) 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5A2903" w:rsidRPr="000F1A46" w:rsidRDefault="005A2903" w:rsidP="00C410C8">
            <w:pPr>
              <w:jc w:val="both"/>
            </w:pPr>
            <w:r w:rsidRPr="000F1A46"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образование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  <w:rPr>
                <w:lang w:eastAsia="en-US"/>
              </w:rPr>
            </w:pPr>
            <w:r w:rsidRPr="000F1A46">
              <w:t xml:space="preserve">Доля организаций отдыха и оздоровления детей </w:t>
            </w:r>
            <w:proofErr w:type="gramStart"/>
            <w:r w:rsidRPr="000F1A46">
              <w:t>част-ной</w:t>
            </w:r>
            <w:proofErr w:type="gramEnd"/>
            <w:r w:rsidRPr="000F1A46">
              <w:t xml:space="preserve"> формы собственности</w:t>
            </w:r>
            <w:r w:rsidRPr="000F1A46">
              <w:rPr>
                <w:lang w:eastAsia="en-US"/>
              </w:rPr>
              <w:t xml:space="preserve">  - 0. 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r w:rsidRPr="000F1A46">
              <w:t>4.1</w:t>
            </w:r>
          </w:p>
        </w:tc>
        <w:tc>
          <w:tcPr>
            <w:tcW w:w="5953" w:type="dxa"/>
          </w:tcPr>
          <w:p w:rsidR="005A2903" w:rsidRPr="000F1A46" w:rsidRDefault="005A2903" w:rsidP="00C410C8">
            <w:r w:rsidRPr="000F1A46">
              <w:t xml:space="preserve">Разработка акта, регламентирующие размещение информации о критериях конкурсного отбора перевозчиков в открытом доступе в информационно-телекоммуникационной сети «Интернет», с целью максимальной доступности информации и прозрачности </w:t>
            </w:r>
            <w:r w:rsidRPr="000F1A46">
              <w:lastRenderedPageBreak/>
              <w:t>условий работы на рынке пассажирских перевозок наземным транспортом</w:t>
            </w:r>
          </w:p>
        </w:tc>
        <w:tc>
          <w:tcPr>
            <w:tcW w:w="8222" w:type="dxa"/>
          </w:tcPr>
          <w:p w:rsidR="005A2903" w:rsidRPr="00107584" w:rsidRDefault="005A2903" w:rsidP="00C410C8">
            <w:pPr>
              <w:shd w:val="clear" w:color="auto" w:fill="FFFFFF"/>
              <w:spacing w:line="256" w:lineRule="auto"/>
              <w:ind w:firstLine="34"/>
              <w:jc w:val="both"/>
              <w:rPr>
                <w:lang w:eastAsia="en-US"/>
              </w:rPr>
            </w:pPr>
            <w:r w:rsidRPr="00107584">
              <w:rPr>
                <w:lang w:eastAsia="en-US"/>
              </w:rPr>
              <w:lastRenderedPageBreak/>
              <w:t xml:space="preserve">Заключение контрактов на перевозки пассажиров по регулируемым тарифам осуществляется согласно положениям Федерального закона "О контрактной системе в сфере закупок товаров, работ, услуг для обеспечения государственных и муниципальных нужд" от </w:t>
            </w:r>
            <w:r w:rsidRPr="00107584">
              <w:rPr>
                <w:lang w:eastAsia="en-US"/>
              </w:rPr>
              <w:lastRenderedPageBreak/>
              <w:t>05.04.2013 N 44-ФЗ. Соответственно данным законом регламентируется размещение информации о критериях конкурсного отбора перевозчиков в открытом доступе в информационно – телекоммуникационной сети «Интернет».</w:t>
            </w:r>
          </w:p>
          <w:p w:rsidR="005A2903" w:rsidRPr="000F1A46" w:rsidRDefault="005A2903" w:rsidP="00C410C8">
            <w:pPr>
              <w:spacing w:line="256" w:lineRule="auto"/>
              <w:ind w:firstLine="19"/>
              <w:rPr>
                <w:bCs/>
                <w:lang w:eastAsia="en-US"/>
              </w:rPr>
            </w:pPr>
            <w:proofErr w:type="gramStart"/>
            <w:r w:rsidRPr="000F1A46">
              <w:rPr>
                <w:lang w:eastAsia="en-US"/>
              </w:rPr>
              <w:t xml:space="preserve">В целях отбора перевозчиков для перевозки пассажиров по нерегулируемым тарифам в 2015 году было издано распоряжение Администрации </w:t>
            </w:r>
            <w:proofErr w:type="spellStart"/>
            <w:r w:rsidRPr="000F1A46">
              <w:rPr>
                <w:lang w:eastAsia="en-US"/>
              </w:rPr>
              <w:t>Аскизского</w:t>
            </w:r>
            <w:proofErr w:type="spellEnd"/>
            <w:r w:rsidRPr="000F1A46">
              <w:rPr>
                <w:lang w:eastAsia="en-US"/>
              </w:rPr>
              <w:t xml:space="preserve"> района Республики Хакасия «О проведении открытого конкурса среди перевозчиков  </w:t>
            </w:r>
            <w:r w:rsidRPr="000F1A46">
              <w:rPr>
                <w:bCs/>
                <w:lang w:eastAsia="en-US"/>
              </w:rPr>
              <w:t>на предоставление права осуществления коммерческих пассажирских перевозок автомобильным транспортом общего пользования по автобусным маршрутам регулярных перевозок», где в приложении №1 к конкурсной документации были установлены критерии оценки и сопоставления заявок.</w:t>
            </w:r>
            <w:proofErr w:type="gramEnd"/>
            <w:r w:rsidRPr="000F1A46">
              <w:rPr>
                <w:bCs/>
                <w:lang w:eastAsia="en-US"/>
              </w:rPr>
              <w:t xml:space="preserve"> Адрес в сети Интернет: </w:t>
            </w:r>
            <w:hyperlink r:id="rId10" w:history="1">
              <w:r w:rsidRPr="000F1A46">
                <w:rPr>
                  <w:bCs/>
                  <w:color w:val="0000FF"/>
                  <w:u w:val="single"/>
                  <w:lang w:eastAsia="en-US"/>
                </w:rPr>
                <w:t>https://askiz.org/administraciya/organizatsiya-passazhirskikh-perevozok/</w:t>
              </w:r>
            </w:hyperlink>
          </w:p>
          <w:p w:rsidR="005A2903" w:rsidRPr="00E94A57" w:rsidRDefault="005A2903" w:rsidP="00C410C8">
            <w:pPr>
              <w:spacing w:line="256" w:lineRule="auto"/>
              <w:ind w:firstLine="33"/>
              <w:jc w:val="both"/>
              <w:rPr>
                <w:lang w:eastAsia="en-US"/>
              </w:rPr>
            </w:pPr>
            <w:r w:rsidRPr="00E94A57">
              <w:rPr>
                <w:bCs/>
                <w:lang w:eastAsia="en-US"/>
              </w:rPr>
              <w:t xml:space="preserve">По итогам проведения конкурса были заключены договоры с перевозчиками сроком действия до 15.07.2021 года. По истечении срока действия договоров на </w:t>
            </w:r>
            <w:r w:rsidRPr="00E94A57">
              <w:rPr>
                <w:lang w:eastAsia="en-US"/>
              </w:rPr>
              <w:t>право осуществления пассажирских перевозок автомобильным транспортом общего пользования по автобусному маршруту регулярных перевозок по нерегулируемым тарифам будет издан новый нормативный акт, с учетом изменений законодательства в сфере пассажирских перевозок, и будет проведен новый отбор пассажирских перевозчиков на муниципальных маршрутах.</w:t>
            </w:r>
          </w:p>
          <w:p w:rsidR="005A2903" w:rsidRPr="000F1A46" w:rsidRDefault="005A2903" w:rsidP="00C410C8">
            <w:pPr>
              <w:jc w:val="both"/>
              <w:rPr>
                <w:lang w:eastAsia="en-US"/>
              </w:rPr>
            </w:pPr>
            <w:r w:rsidRPr="000F1A46">
              <w:t xml:space="preserve"> </w:t>
            </w:r>
            <w:proofErr w:type="gramStart"/>
            <w:r w:rsidRPr="000F1A46">
              <w:t>р</w:t>
            </w:r>
            <w:proofErr w:type="gramEnd"/>
            <w:r w:rsidRPr="000F1A46">
              <w:t>еестр размещен на официальном сайте Администрации «Администрация»- организация пассажирских перевозок»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5A2903">
            <w:pPr>
              <w:pStyle w:val="a3"/>
              <w:numPr>
                <w:ilvl w:val="1"/>
                <w:numId w:val="2"/>
              </w:numPr>
              <w:spacing w:after="200"/>
              <w:ind w:left="0" w:firstLine="0"/>
              <w:jc w:val="center"/>
            </w:pPr>
          </w:p>
        </w:tc>
        <w:tc>
          <w:tcPr>
            <w:tcW w:w="5953" w:type="dxa"/>
          </w:tcPr>
          <w:p w:rsidR="005A2903" w:rsidRPr="000F1A46" w:rsidRDefault="005A2903" w:rsidP="00C410C8">
            <w:r w:rsidRPr="000F1A46">
              <w:t xml:space="preserve">Мониторинг пассажиропотока и потребностей  жителей района в корректировке существующей маршрутной сети и создание новых маршрутов 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 w:rsidRPr="000F1A46">
              <w:rPr>
                <w:lang w:eastAsia="en-US"/>
              </w:rPr>
              <w:t>В 4 квартале 2021 года перевезено пассажиров на муниципальных маршрутах 9500 чел. В 2021 году было перевезено 45200 чел.</w:t>
            </w:r>
          </w:p>
          <w:p w:rsidR="005A2903" w:rsidRPr="000F1A46" w:rsidRDefault="005A2903" w:rsidP="00C410C8">
            <w:pPr>
              <w:jc w:val="both"/>
              <w:rPr>
                <w:lang w:eastAsia="en-US"/>
              </w:rPr>
            </w:pP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5A2903">
            <w:pPr>
              <w:pStyle w:val="a3"/>
              <w:numPr>
                <w:ilvl w:val="1"/>
                <w:numId w:val="3"/>
              </w:numPr>
              <w:spacing w:after="200"/>
              <w:ind w:left="0" w:firstLine="0"/>
              <w:jc w:val="center"/>
            </w:pPr>
          </w:p>
          <w:p w:rsidR="005A2903" w:rsidRPr="000F1A46" w:rsidRDefault="005A2903" w:rsidP="00C410C8">
            <w:pPr>
              <w:pStyle w:val="a3"/>
              <w:ind w:left="0"/>
              <w:jc w:val="center"/>
            </w:pPr>
          </w:p>
        </w:tc>
        <w:tc>
          <w:tcPr>
            <w:tcW w:w="5953" w:type="dxa"/>
          </w:tcPr>
          <w:p w:rsidR="005A2903" w:rsidRPr="000F1A46" w:rsidRDefault="005A2903" w:rsidP="00C410C8">
            <w:pPr>
              <w:pStyle w:val="a3"/>
              <w:ind w:left="0"/>
            </w:pPr>
            <w:r w:rsidRPr="000F1A46"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  <w:rPr>
                <w:lang w:eastAsia="en-US"/>
              </w:rPr>
            </w:pPr>
            <w:r w:rsidRPr="000F1A46">
              <w:t xml:space="preserve">Реестр регулярных перевозок размещен на официальном сайте Администрации </w:t>
            </w:r>
            <w:proofErr w:type="spellStart"/>
            <w:r w:rsidRPr="000F1A46">
              <w:t>Аскизского</w:t>
            </w:r>
            <w:proofErr w:type="spellEnd"/>
            <w:r w:rsidRPr="000F1A46">
              <w:t xml:space="preserve"> района: «Администрация» - «организация пассажирских перевозок».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pPr>
              <w:jc w:val="center"/>
            </w:pPr>
            <w:r w:rsidRPr="000F1A46">
              <w:t>5.1</w:t>
            </w:r>
          </w:p>
        </w:tc>
        <w:tc>
          <w:tcPr>
            <w:tcW w:w="5953" w:type="dxa"/>
          </w:tcPr>
          <w:p w:rsidR="005A2903" w:rsidRPr="000F1A46" w:rsidRDefault="005A2903" w:rsidP="00C410C8">
            <w:r w:rsidRPr="000F1A46">
              <w:t>Сокращение сроков выдачи разрешений на строительство до 5 дней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  <w:rPr>
                <w:lang w:eastAsia="en-US"/>
              </w:rPr>
            </w:pPr>
            <w:r w:rsidRPr="000F1A46">
              <w:rPr>
                <w:lang w:eastAsia="en-US"/>
              </w:rPr>
              <w:t xml:space="preserve">Срок выдачи разрешений на строительство </w:t>
            </w:r>
            <w:r w:rsidRPr="000F1A46">
              <w:t>5 дней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pPr>
              <w:jc w:val="center"/>
            </w:pPr>
            <w:r w:rsidRPr="000F1A46">
              <w:t>5.2</w:t>
            </w:r>
          </w:p>
        </w:tc>
        <w:tc>
          <w:tcPr>
            <w:tcW w:w="5953" w:type="dxa"/>
          </w:tcPr>
          <w:p w:rsidR="005A2903" w:rsidRPr="000F1A46" w:rsidRDefault="005A2903" w:rsidP="00C410C8">
            <w:r w:rsidRPr="000F1A46">
              <w:t>Сокращение сроков предоставления муниципальных услуг по выдаче градостроительного плана земельного участка до 20 дней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  <w:rPr>
                <w:lang w:eastAsia="en-US"/>
              </w:rPr>
            </w:pPr>
            <w:r w:rsidRPr="000F1A46">
              <w:t>Сокращение сроков предоставления муниципальных услуг по выдаче градостроительного плана земельного участка – 14 дней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pPr>
              <w:jc w:val="center"/>
            </w:pPr>
            <w:r w:rsidRPr="000F1A46">
              <w:t>5.3</w:t>
            </w:r>
          </w:p>
        </w:tc>
        <w:tc>
          <w:tcPr>
            <w:tcW w:w="5953" w:type="dxa"/>
          </w:tcPr>
          <w:p w:rsidR="005A2903" w:rsidRPr="000F1A46" w:rsidRDefault="005A2903" w:rsidP="00C410C8">
            <w:r w:rsidRPr="000F1A46">
              <w:t>Предоставление муниципальной услуги по выдаче градостроительного плана земельного участка в электронном виде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</w:pPr>
            <w:r w:rsidRPr="000F1A46">
              <w:t>Муниципальная услуга по выдаче градостроительного плана земельного участка в электронном виде не предоставлялась в 2021 году</w:t>
            </w:r>
          </w:p>
        </w:tc>
      </w:tr>
      <w:tr w:rsidR="005A2903" w:rsidRPr="000F1A46" w:rsidTr="00C410C8">
        <w:tc>
          <w:tcPr>
            <w:tcW w:w="1526" w:type="dxa"/>
          </w:tcPr>
          <w:p w:rsidR="005A2903" w:rsidRPr="000F1A46" w:rsidRDefault="005A2903" w:rsidP="00C410C8">
            <w:pPr>
              <w:jc w:val="center"/>
            </w:pPr>
            <w:r w:rsidRPr="000F1A46">
              <w:t>5.4</w:t>
            </w:r>
          </w:p>
        </w:tc>
        <w:tc>
          <w:tcPr>
            <w:tcW w:w="5953" w:type="dxa"/>
          </w:tcPr>
          <w:p w:rsidR="005A2903" w:rsidRPr="000F1A46" w:rsidRDefault="005A2903" w:rsidP="00C410C8">
            <w:r w:rsidRPr="000F1A46">
              <w:t xml:space="preserve">Опубликование на сайтах Администрации </w:t>
            </w:r>
            <w:proofErr w:type="spellStart"/>
            <w:r w:rsidRPr="000F1A46">
              <w:t>Аскизского</w:t>
            </w:r>
            <w:proofErr w:type="spellEnd"/>
            <w:r w:rsidRPr="000F1A46">
              <w:t xml:space="preserve"> района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</w:t>
            </w:r>
          </w:p>
        </w:tc>
        <w:tc>
          <w:tcPr>
            <w:tcW w:w="8222" w:type="dxa"/>
          </w:tcPr>
          <w:p w:rsidR="005A2903" w:rsidRPr="000F1A46" w:rsidRDefault="005A2903" w:rsidP="00C410C8">
            <w:pPr>
              <w:jc w:val="both"/>
            </w:pPr>
            <w:r w:rsidRPr="000F1A46">
              <w:t>Опубликование на сайтах муниципальных образований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комплексного освоения земельных участков в целях строительства стандартного жилья.</w:t>
            </w:r>
          </w:p>
          <w:p w:rsidR="005A2903" w:rsidRPr="000F1A46" w:rsidRDefault="005A2903" w:rsidP="00C410C8">
            <w:pPr>
              <w:jc w:val="both"/>
            </w:pPr>
            <w:r w:rsidRPr="000F1A46">
              <w:t>Ссылка на размещенную информацию: «Главная»- «деятельность» - «КУМИ» - «торги»- «Публикация»</w:t>
            </w:r>
          </w:p>
        </w:tc>
      </w:tr>
    </w:tbl>
    <w:p w:rsidR="00621263" w:rsidRDefault="00621263">
      <w:bookmarkStart w:id="0" w:name="_GoBack"/>
      <w:bookmarkEnd w:id="0"/>
    </w:p>
    <w:sectPr w:rsidR="00621263" w:rsidSect="005A2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AB6"/>
    <w:multiLevelType w:val="hybridMultilevel"/>
    <w:tmpl w:val="4840512A"/>
    <w:lvl w:ilvl="0" w:tplc="673A83E4">
      <w:start w:val="2"/>
      <w:numFmt w:val="decimal"/>
      <w:lvlText w:val="%1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>
    <w:nsid w:val="2371561E"/>
    <w:multiLevelType w:val="multilevel"/>
    <w:tmpl w:val="5A6EA04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436707F6"/>
    <w:multiLevelType w:val="multilevel"/>
    <w:tmpl w:val="DF8E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3"/>
    <w:rsid w:val="005A2903"/>
    <w:rsid w:val="006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03"/>
    <w:pPr>
      <w:ind w:left="720"/>
      <w:contextualSpacing/>
    </w:pPr>
  </w:style>
  <w:style w:type="table" w:styleId="a4">
    <w:name w:val="Table Grid"/>
    <w:basedOn w:val="a1"/>
    <w:uiPriority w:val="59"/>
    <w:rsid w:val="005A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2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03"/>
    <w:pPr>
      <w:ind w:left="720"/>
      <w:contextualSpacing/>
    </w:pPr>
  </w:style>
  <w:style w:type="table" w:styleId="a4">
    <w:name w:val="Table Grid"/>
    <w:basedOn w:val="a1"/>
    <w:uiPriority w:val="59"/>
    <w:rsid w:val="005A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A2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iz.org/administraciya/munitsipalnye-programmy/organizatsiya-transportnogo-obsluzhivaniya-v-askizskom-rayone-na-2017-2020-god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skiz.org/administraciya/organizatsiya-passazhirskikh-perevoz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skiz.org/administraciya/organizatsiya-passazhirskikh-perevoz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2022-02-04T02:41:00Z</dcterms:created>
  <dcterms:modified xsi:type="dcterms:W3CDTF">2022-02-04T02:42:00Z</dcterms:modified>
</cp:coreProperties>
</file>