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0" w:type="pct"/>
        <w:tblLook w:val="04A0"/>
      </w:tblPr>
      <w:tblGrid>
        <w:gridCol w:w="2753"/>
        <w:gridCol w:w="1126"/>
        <w:gridCol w:w="1258"/>
        <w:gridCol w:w="917"/>
        <w:gridCol w:w="478"/>
        <w:gridCol w:w="2653"/>
      </w:tblGrid>
      <w:tr w:rsidR="00620D13" w:rsidRPr="002A3B00" w:rsidTr="00134C7B">
        <w:tc>
          <w:tcPr>
            <w:tcW w:w="2112" w:type="pct"/>
            <w:gridSpan w:val="2"/>
          </w:tcPr>
          <w:p w:rsidR="00620D13" w:rsidRPr="002A3B00" w:rsidRDefault="00620D13" w:rsidP="00A65356">
            <w:pPr>
              <w:pStyle w:val="2"/>
            </w:pPr>
          </w:p>
        </w:tc>
        <w:tc>
          <w:tcPr>
            <w:tcW w:w="685" w:type="pct"/>
          </w:tcPr>
          <w:p w:rsidR="00620D13" w:rsidRPr="002A3B00" w:rsidRDefault="00620D13" w:rsidP="007F7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485140" cy="609600"/>
                  <wp:effectExtent l="19050" t="0" r="0" b="0"/>
                  <wp:docPr id="4" name="Рисунок 1" descr="герб на 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pct"/>
            <w:gridSpan w:val="3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20D13" w:rsidRPr="002A3B00" w:rsidTr="00134C7B">
        <w:tc>
          <w:tcPr>
            <w:tcW w:w="2112" w:type="pct"/>
            <w:gridSpan w:val="2"/>
          </w:tcPr>
          <w:p w:rsidR="00620D13" w:rsidRPr="00134C7B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7B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620D13" w:rsidRPr="00134C7B" w:rsidRDefault="00620D13" w:rsidP="00031F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7B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620D13" w:rsidRPr="00134C7B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7B">
              <w:rPr>
                <w:rFonts w:ascii="Times New Roman" w:hAnsi="Times New Roman" w:cs="Times New Roman"/>
                <w:b/>
                <w:bCs/>
              </w:rPr>
              <w:t>АСКИЗСКОГО РАЙОНА</w:t>
            </w:r>
          </w:p>
          <w:p w:rsidR="00620D13" w:rsidRPr="00134C7B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7B">
              <w:rPr>
                <w:rFonts w:ascii="Times New Roman" w:hAnsi="Times New Roman" w:cs="Times New Roman"/>
                <w:b/>
                <w:bCs/>
              </w:rPr>
              <w:t>РЕСПУБЛИКИ ХАКАСИЯ</w:t>
            </w:r>
          </w:p>
        </w:tc>
        <w:tc>
          <w:tcPr>
            <w:tcW w:w="685" w:type="pct"/>
          </w:tcPr>
          <w:p w:rsidR="00620D13" w:rsidRPr="00134C7B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3" w:type="pct"/>
            <w:gridSpan w:val="3"/>
          </w:tcPr>
          <w:p w:rsidR="00620D13" w:rsidRPr="00134C7B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7B">
              <w:rPr>
                <w:rFonts w:ascii="Times New Roman" w:hAnsi="Times New Roman" w:cs="Times New Roman"/>
                <w:b/>
                <w:bCs/>
              </w:rPr>
              <w:t>РОССИЯ ФЕДЕРАЦИЯЗЫ</w:t>
            </w:r>
          </w:p>
          <w:p w:rsidR="00620D13" w:rsidRPr="00134C7B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7B">
              <w:rPr>
                <w:rFonts w:ascii="Times New Roman" w:hAnsi="Times New Roman" w:cs="Times New Roman"/>
                <w:b/>
                <w:bCs/>
              </w:rPr>
              <w:t>ХАКАС РЕСПУБЛИКАЗЫНЫН</w:t>
            </w:r>
          </w:p>
          <w:p w:rsidR="00620D13" w:rsidRPr="00134C7B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7B">
              <w:rPr>
                <w:rFonts w:ascii="Times New Roman" w:hAnsi="Times New Roman" w:cs="Times New Roman"/>
                <w:b/>
                <w:bCs/>
              </w:rPr>
              <w:t>АСХЫС АЙМА</w:t>
            </w:r>
            <w:proofErr w:type="gramStart"/>
            <w:r w:rsidRPr="00134C7B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proofErr w:type="gramEnd"/>
            <w:r w:rsidRPr="00134C7B">
              <w:rPr>
                <w:rFonts w:ascii="Times New Roman" w:hAnsi="Times New Roman" w:cs="Times New Roman"/>
                <w:b/>
                <w:bCs/>
              </w:rPr>
              <w:t xml:space="preserve">ЫНЫН </w:t>
            </w:r>
          </w:p>
          <w:p w:rsidR="00620D13" w:rsidRPr="00134C7B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7B">
              <w:rPr>
                <w:rFonts w:ascii="Times New Roman" w:hAnsi="Times New Roman" w:cs="Times New Roman"/>
                <w:b/>
                <w:bCs/>
              </w:rPr>
              <w:t>УСТА</w:t>
            </w:r>
            <w:proofErr w:type="gramStart"/>
            <w:r w:rsidRPr="00134C7B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proofErr w:type="gramEnd"/>
            <w:r w:rsidRPr="00134C7B">
              <w:rPr>
                <w:rFonts w:ascii="Times New Roman" w:hAnsi="Times New Roman" w:cs="Times New Roman"/>
                <w:b/>
                <w:bCs/>
              </w:rPr>
              <w:t>-ПАСТАА</w:t>
            </w:r>
          </w:p>
        </w:tc>
      </w:tr>
      <w:tr w:rsidR="00620D13" w:rsidRPr="002A3B00" w:rsidTr="00134C7B">
        <w:tc>
          <w:tcPr>
            <w:tcW w:w="1499" w:type="pct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97" w:type="pct"/>
            <w:gridSpan w:val="3"/>
          </w:tcPr>
          <w:p w:rsidR="00620D13" w:rsidRPr="002A3B00" w:rsidRDefault="00620D13" w:rsidP="0003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D13" w:rsidRPr="00263365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33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  <w:tc>
          <w:tcPr>
            <w:tcW w:w="1705" w:type="pct"/>
            <w:gridSpan w:val="2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20D13" w:rsidRPr="002A3B00" w:rsidTr="00134C7B">
        <w:trPr>
          <w:trHeight w:val="793"/>
        </w:trPr>
        <w:tc>
          <w:tcPr>
            <w:tcW w:w="1499" w:type="pct"/>
          </w:tcPr>
          <w:p w:rsidR="00620D13" w:rsidRPr="002A3B00" w:rsidRDefault="00620D13" w:rsidP="00031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20D13" w:rsidRPr="002A3B00" w:rsidRDefault="00620D13" w:rsidP="00F36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F36569">
              <w:rPr>
                <w:rFonts w:ascii="Times New Roman" w:hAnsi="Times New Roman" w:cs="Times New Roman"/>
                <w:sz w:val="26"/>
                <w:szCs w:val="26"/>
              </w:rPr>
              <w:t>30.12.2021</w:t>
            </w:r>
          </w:p>
        </w:tc>
        <w:tc>
          <w:tcPr>
            <w:tcW w:w="1797" w:type="pct"/>
            <w:gridSpan w:val="3"/>
          </w:tcPr>
          <w:p w:rsidR="00620D13" w:rsidRPr="002A3B00" w:rsidRDefault="00620D13" w:rsidP="0003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>с. Аскиз</w:t>
            </w:r>
          </w:p>
        </w:tc>
        <w:tc>
          <w:tcPr>
            <w:tcW w:w="1705" w:type="pct"/>
            <w:gridSpan w:val="2"/>
          </w:tcPr>
          <w:p w:rsidR="00620D13" w:rsidRPr="002A3B00" w:rsidRDefault="00620D13" w:rsidP="00031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20D13" w:rsidRPr="002A3B00" w:rsidRDefault="00620D13" w:rsidP="00D0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F36569">
              <w:rPr>
                <w:rFonts w:ascii="Times New Roman" w:hAnsi="Times New Roman" w:cs="Times New Roman"/>
                <w:sz w:val="26"/>
                <w:szCs w:val="26"/>
              </w:rPr>
              <w:t>974-п</w:t>
            </w:r>
          </w:p>
        </w:tc>
      </w:tr>
      <w:tr w:rsidR="00620D13" w:rsidRPr="002A3B00" w:rsidTr="00134C7B">
        <w:trPr>
          <w:trHeight w:val="2264"/>
        </w:trPr>
        <w:tc>
          <w:tcPr>
            <w:tcW w:w="3556" w:type="pct"/>
            <w:gridSpan w:val="5"/>
          </w:tcPr>
          <w:p w:rsidR="00620D13" w:rsidRPr="002A3B00" w:rsidRDefault="00134C7B" w:rsidP="00134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внесение изменений в</w:t>
            </w:r>
            <w:r w:rsidR="00620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униципальную программу</w:t>
            </w:r>
            <w:r w:rsidR="00620D13"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физической к</w:t>
            </w:r>
            <w:r w:rsidR="00620D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ультуры и спорта, формирование </w:t>
            </w:r>
            <w:r w:rsidR="00620D13"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здорового образа жизни нас</w:t>
            </w:r>
            <w:r w:rsidR="00237F25">
              <w:rPr>
                <w:rFonts w:ascii="Times New Roman" w:hAnsi="Times New Roman" w:cs="Times New Roman"/>
                <w:b/>
                <w:sz w:val="26"/>
                <w:szCs w:val="26"/>
              </w:rPr>
              <w:t>еления Аскизского района»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утвержденную  постановлением Администрации Аскизского района Республики Хакасия от 13.11. 2020 г. № 882-п</w:t>
            </w:r>
          </w:p>
        </w:tc>
        <w:tc>
          <w:tcPr>
            <w:tcW w:w="1444" w:type="pct"/>
          </w:tcPr>
          <w:p w:rsidR="00620D13" w:rsidRPr="002A3B00" w:rsidRDefault="00620D13" w:rsidP="00031F7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E26E2" w:rsidRDefault="00620D13" w:rsidP="009F53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B00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="003820D0">
        <w:rPr>
          <w:rFonts w:ascii="Times New Roman" w:hAnsi="Times New Roman" w:cs="Times New Roman"/>
          <w:sz w:val="26"/>
          <w:szCs w:val="26"/>
        </w:rPr>
        <w:t>А</w:t>
      </w:r>
      <w:r w:rsidRPr="002A3B00">
        <w:rPr>
          <w:rFonts w:ascii="Times New Roman" w:hAnsi="Times New Roman" w:cs="Times New Roman"/>
          <w:sz w:val="26"/>
          <w:szCs w:val="26"/>
        </w:rPr>
        <w:t xml:space="preserve">дминистрации Аскизского района Республики Хакасия от </w:t>
      </w:r>
      <w:r w:rsidR="00EF4EDD">
        <w:rPr>
          <w:rFonts w:ascii="Times New Roman" w:hAnsi="Times New Roman" w:cs="Times New Roman"/>
          <w:sz w:val="26"/>
          <w:szCs w:val="26"/>
        </w:rPr>
        <w:t>20</w:t>
      </w:r>
      <w:r w:rsidRPr="002A3B00">
        <w:rPr>
          <w:rFonts w:ascii="Times New Roman" w:hAnsi="Times New Roman" w:cs="Times New Roman"/>
          <w:sz w:val="26"/>
          <w:szCs w:val="26"/>
        </w:rPr>
        <w:t>.</w:t>
      </w:r>
      <w:r w:rsidR="00EF4EDD">
        <w:rPr>
          <w:rFonts w:ascii="Times New Roman" w:hAnsi="Times New Roman" w:cs="Times New Roman"/>
          <w:sz w:val="26"/>
          <w:szCs w:val="26"/>
        </w:rPr>
        <w:t>08.2018г.</w:t>
      </w:r>
      <w:r w:rsidRPr="002A3B00">
        <w:rPr>
          <w:rFonts w:ascii="Times New Roman" w:hAnsi="Times New Roman" w:cs="Times New Roman"/>
          <w:sz w:val="26"/>
          <w:szCs w:val="26"/>
        </w:rPr>
        <w:t xml:space="preserve"> №</w:t>
      </w:r>
      <w:r w:rsidR="00EF4EDD">
        <w:rPr>
          <w:rFonts w:ascii="Times New Roman" w:hAnsi="Times New Roman" w:cs="Times New Roman"/>
          <w:sz w:val="26"/>
          <w:szCs w:val="26"/>
        </w:rPr>
        <w:t>722</w:t>
      </w:r>
      <w:r w:rsidRPr="002A3B00">
        <w:rPr>
          <w:rFonts w:ascii="Times New Roman" w:hAnsi="Times New Roman" w:cs="Times New Roman"/>
          <w:sz w:val="26"/>
          <w:szCs w:val="26"/>
        </w:rPr>
        <w:t>-п «</w:t>
      </w:r>
      <w:r w:rsidR="00EF4EDD">
        <w:rPr>
          <w:rFonts w:ascii="Times New Roman" w:hAnsi="Times New Roman" w:cs="Times New Roman"/>
          <w:sz w:val="26"/>
          <w:szCs w:val="26"/>
        </w:rPr>
        <w:t xml:space="preserve">Об утверждении порядка разработки, утверждения, реализации и </w:t>
      </w:r>
      <w:r w:rsidR="00A6520A">
        <w:rPr>
          <w:rFonts w:ascii="Times New Roman" w:hAnsi="Times New Roman" w:cs="Times New Roman"/>
          <w:sz w:val="26"/>
          <w:szCs w:val="26"/>
        </w:rPr>
        <w:t xml:space="preserve">проведения оценки </w:t>
      </w:r>
      <w:proofErr w:type="spellStart"/>
      <w:r w:rsidR="00A6520A">
        <w:rPr>
          <w:rFonts w:ascii="Times New Roman" w:hAnsi="Times New Roman" w:cs="Times New Roman"/>
          <w:sz w:val="26"/>
          <w:szCs w:val="26"/>
        </w:rPr>
        <w:t>эффективности</w:t>
      </w:r>
      <w:r w:rsidRPr="002A3B00">
        <w:rPr>
          <w:rFonts w:ascii="Times New Roman" w:hAnsi="Times New Roman" w:cs="Times New Roman"/>
          <w:sz w:val="26"/>
          <w:szCs w:val="26"/>
        </w:rPr>
        <w:t>образованияАскизский</w:t>
      </w:r>
      <w:proofErr w:type="spellEnd"/>
      <w:r w:rsidRPr="002A3B00">
        <w:rPr>
          <w:rFonts w:ascii="Times New Roman" w:hAnsi="Times New Roman" w:cs="Times New Roman"/>
          <w:sz w:val="26"/>
          <w:szCs w:val="26"/>
        </w:rPr>
        <w:t xml:space="preserve"> район от 20.12.2005 </w:t>
      </w:r>
      <w:proofErr w:type="spellStart"/>
      <w:r w:rsidRPr="002A3B00">
        <w:rPr>
          <w:rFonts w:ascii="Times New Roman" w:hAnsi="Times New Roman" w:cs="Times New Roman"/>
          <w:sz w:val="26"/>
          <w:szCs w:val="26"/>
        </w:rPr>
        <w:t>г.,</w:t>
      </w:r>
      <w:r w:rsidR="00C61BBE" w:rsidRPr="00806A1C">
        <w:rPr>
          <w:rFonts w:ascii="Times New Roman" w:hAnsi="Times New Roman" w:cs="Times New Roman"/>
          <w:b/>
          <w:sz w:val="26"/>
          <w:szCs w:val="26"/>
        </w:rPr>
        <w:t>Администрация</w:t>
      </w:r>
      <w:proofErr w:type="spellEnd"/>
      <w:r w:rsidR="00C61BBE" w:rsidRPr="00806A1C">
        <w:rPr>
          <w:rFonts w:ascii="Times New Roman" w:hAnsi="Times New Roman" w:cs="Times New Roman"/>
          <w:b/>
          <w:sz w:val="26"/>
          <w:szCs w:val="26"/>
        </w:rPr>
        <w:t xml:space="preserve"> Аскизского района Республики Хакасия  постановляет</w:t>
      </w:r>
      <w:r w:rsidRPr="00806A1C">
        <w:rPr>
          <w:rFonts w:ascii="Times New Roman" w:hAnsi="Times New Roman" w:cs="Times New Roman"/>
          <w:b/>
          <w:sz w:val="26"/>
          <w:szCs w:val="26"/>
        </w:rPr>
        <w:t>:</w:t>
      </w:r>
    </w:p>
    <w:p w:rsidR="000E26E2" w:rsidRPr="000E26E2" w:rsidRDefault="000E26E2" w:rsidP="000E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6E2">
        <w:rPr>
          <w:rFonts w:ascii="Times New Roman" w:hAnsi="Times New Roman" w:cs="Times New Roman"/>
          <w:sz w:val="26"/>
          <w:szCs w:val="26"/>
        </w:rPr>
        <w:t>1. </w:t>
      </w:r>
      <w:r w:rsidR="00C61BBE" w:rsidRPr="000E26E2">
        <w:rPr>
          <w:rFonts w:ascii="Times New Roman" w:hAnsi="Times New Roman" w:cs="Times New Roman"/>
          <w:sz w:val="26"/>
          <w:szCs w:val="26"/>
        </w:rPr>
        <w:t>Внести изменения в М</w:t>
      </w:r>
      <w:r w:rsidR="00620D13" w:rsidRPr="000E26E2">
        <w:rPr>
          <w:rFonts w:ascii="Times New Roman" w:hAnsi="Times New Roman" w:cs="Times New Roman"/>
          <w:sz w:val="26"/>
          <w:szCs w:val="26"/>
        </w:rPr>
        <w:t xml:space="preserve">униципальную программу «Развитие физической культуры и спорта, формирование здорового образа жизни населения Аскизского района», утвержденную постановлением </w:t>
      </w:r>
      <w:r w:rsidR="003820D0" w:rsidRPr="000E26E2">
        <w:rPr>
          <w:rFonts w:ascii="Times New Roman" w:hAnsi="Times New Roman" w:cs="Times New Roman"/>
          <w:sz w:val="26"/>
          <w:szCs w:val="26"/>
        </w:rPr>
        <w:t>А</w:t>
      </w:r>
      <w:r w:rsidR="00620D13" w:rsidRPr="000E26E2">
        <w:rPr>
          <w:rFonts w:ascii="Times New Roman" w:hAnsi="Times New Roman" w:cs="Times New Roman"/>
          <w:sz w:val="26"/>
          <w:szCs w:val="26"/>
        </w:rPr>
        <w:t xml:space="preserve">дминистрации Аскизского района </w:t>
      </w:r>
      <w:r w:rsidR="003820D0" w:rsidRPr="000E26E2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620D13" w:rsidRPr="000E26E2">
        <w:rPr>
          <w:rFonts w:ascii="Times New Roman" w:hAnsi="Times New Roman" w:cs="Times New Roman"/>
          <w:sz w:val="26"/>
          <w:szCs w:val="26"/>
        </w:rPr>
        <w:t xml:space="preserve">от </w:t>
      </w:r>
      <w:r w:rsidR="007F7060">
        <w:rPr>
          <w:rFonts w:ascii="Times New Roman" w:hAnsi="Times New Roman" w:cs="Times New Roman"/>
          <w:sz w:val="26"/>
          <w:szCs w:val="26"/>
        </w:rPr>
        <w:t>13.11.2020</w:t>
      </w:r>
      <w:r w:rsidR="00661ADE" w:rsidRPr="000E26E2">
        <w:rPr>
          <w:rFonts w:ascii="Times New Roman" w:hAnsi="Times New Roman" w:cs="Times New Roman"/>
          <w:sz w:val="26"/>
          <w:szCs w:val="26"/>
        </w:rPr>
        <w:t xml:space="preserve">г. № </w:t>
      </w:r>
      <w:r w:rsidR="007F7060">
        <w:rPr>
          <w:rFonts w:ascii="Times New Roman" w:hAnsi="Times New Roman" w:cs="Times New Roman"/>
          <w:sz w:val="26"/>
          <w:szCs w:val="26"/>
        </w:rPr>
        <w:t>882</w:t>
      </w:r>
      <w:r w:rsidR="00620D13" w:rsidRPr="000E26E2">
        <w:rPr>
          <w:rFonts w:ascii="Times New Roman" w:hAnsi="Times New Roman" w:cs="Times New Roman"/>
          <w:sz w:val="26"/>
          <w:szCs w:val="26"/>
        </w:rPr>
        <w:t>-п</w:t>
      </w:r>
      <w:r w:rsidR="00AF4DD4" w:rsidRPr="000E26E2">
        <w:rPr>
          <w:rFonts w:ascii="Times New Roman" w:hAnsi="Times New Roman" w:cs="Times New Roman"/>
          <w:sz w:val="26"/>
          <w:szCs w:val="26"/>
        </w:rPr>
        <w:t>,</w:t>
      </w:r>
      <w:r w:rsidR="00620D13" w:rsidRPr="000E26E2">
        <w:rPr>
          <w:rFonts w:ascii="Times New Roman" w:hAnsi="Times New Roman" w:cs="Times New Roman"/>
          <w:sz w:val="26"/>
          <w:szCs w:val="26"/>
        </w:rPr>
        <w:t xml:space="preserve"> и изложить её в новой редакции согласно приложени</w:t>
      </w:r>
      <w:r w:rsidR="00031F7A" w:rsidRPr="000E26E2">
        <w:rPr>
          <w:rFonts w:ascii="Times New Roman" w:hAnsi="Times New Roman" w:cs="Times New Roman"/>
          <w:sz w:val="26"/>
          <w:szCs w:val="26"/>
        </w:rPr>
        <w:t>ю</w:t>
      </w:r>
      <w:r w:rsidR="00620D13" w:rsidRPr="000E26E2">
        <w:rPr>
          <w:rFonts w:ascii="Times New Roman" w:hAnsi="Times New Roman" w:cs="Times New Roman"/>
          <w:sz w:val="26"/>
          <w:szCs w:val="26"/>
        </w:rPr>
        <w:t xml:space="preserve"> к настоящему пос</w:t>
      </w:r>
      <w:r>
        <w:rPr>
          <w:rFonts w:ascii="Times New Roman" w:hAnsi="Times New Roman" w:cs="Times New Roman"/>
          <w:sz w:val="26"/>
          <w:szCs w:val="26"/>
        </w:rPr>
        <w:t>тановлению.</w:t>
      </w:r>
    </w:p>
    <w:p w:rsidR="00E011E8" w:rsidRDefault="000E26E2" w:rsidP="00312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620D13" w:rsidRPr="00620D13">
        <w:rPr>
          <w:rFonts w:ascii="Times New Roman" w:hAnsi="Times New Roman" w:cs="Times New Roman"/>
          <w:sz w:val="26"/>
          <w:szCs w:val="26"/>
        </w:rPr>
        <w:t>Направить настоящее постановление для опубликования в редакцию газеты «Аскизский труженик» и р</w:t>
      </w:r>
      <w:r w:rsidR="00C61BBE">
        <w:rPr>
          <w:rFonts w:ascii="Times New Roman" w:hAnsi="Times New Roman" w:cs="Times New Roman"/>
          <w:sz w:val="26"/>
          <w:szCs w:val="26"/>
        </w:rPr>
        <w:t>азместить на официальном сайте А</w:t>
      </w:r>
      <w:r w:rsidR="00620D13" w:rsidRPr="00620D13">
        <w:rPr>
          <w:rFonts w:ascii="Times New Roman" w:hAnsi="Times New Roman" w:cs="Times New Roman"/>
          <w:sz w:val="26"/>
          <w:szCs w:val="26"/>
        </w:rPr>
        <w:t>дминистрации Аскизского района</w:t>
      </w:r>
      <w:r w:rsidR="00C61BBE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312C1F">
        <w:rPr>
          <w:rFonts w:ascii="Times New Roman" w:hAnsi="Times New Roman" w:cs="Times New Roman"/>
          <w:sz w:val="26"/>
          <w:szCs w:val="26"/>
        </w:rPr>
        <w:t>.</w:t>
      </w:r>
    </w:p>
    <w:p w:rsidR="00312C1F" w:rsidRDefault="00312C1F" w:rsidP="00312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2C1F" w:rsidRDefault="00312C1F" w:rsidP="00312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2C1F" w:rsidRPr="00E011E8" w:rsidRDefault="00312C1F" w:rsidP="00312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1CBE" w:rsidRDefault="004D3F8A" w:rsidP="000E26E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Г</w:t>
      </w:r>
      <w:r w:rsidR="009A2D5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B2BDD">
        <w:rPr>
          <w:sz w:val="26"/>
          <w:szCs w:val="26"/>
        </w:rPr>
        <w:t xml:space="preserve"> </w:t>
      </w:r>
      <w:r w:rsidR="00217C31">
        <w:rPr>
          <w:sz w:val="26"/>
          <w:szCs w:val="26"/>
        </w:rPr>
        <w:t>А</w:t>
      </w:r>
      <w:r w:rsidR="009A2D56">
        <w:rPr>
          <w:sz w:val="26"/>
          <w:szCs w:val="26"/>
        </w:rPr>
        <w:t>дмини</w:t>
      </w:r>
      <w:r w:rsidR="004A7A9B">
        <w:rPr>
          <w:sz w:val="26"/>
          <w:szCs w:val="26"/>
        </w:rPr>
        <w:t xml:space="preserve">страции </w:t>
      </w:r>
      <w:r w:rsidR="001B2BDD">
        <w:rPr>
          <w:sz w:val="26"/>
          <w:szCs w:val="26"/>
        </w:rPr>
        <w:tab/>
      </w:r>
      <w:r w:rsidR="001B2BDD">
        <w:rPr>
          <w:sz w:val="26"/>
          <w:szCs w:val="26"/>
        </w:rPr>
        <w:tab/>
      </w:r>
      <w:r w:rsidR="001B2BDD">
        <w:rPr>
          <w:sz w:val="26"/>
          <w:szCs w:val="26"/>
        </w:rPr>
        <w:tab/>
      </w:r>
      <w:r w:rsidR="001B2BDD">
        <w:rPr>
          <w:sz w:val="26"/>
          <w:szCs w:val="26"/>
        </w:rPr>
        <w:tab/>
      </w:r>
      <w:r w:rsidR="001B2BDD">
        <w:rPr>
          <w:sz w:val="26"/>
          <w:szCs w:val="26"/>
        </w:rPr>
        <w:tab/>
      </w:r>
      <w:r w:rsidR="001B2BDD">
        <w:rPr>
          <w:sz w:val="26"/>
          <w:szCs w:val="26"/>
        </w:rPr>
        <w:tab/>
      </w:r>
      <w:r w:rsidR="001B2BDD">
        <w:rPr>
          <w:sz w:val="26"/>
          <w:szCs w:val="26"/>
        </w:rPr>
        <w:tab/>
      </w:r>
      <w:r w:rsidR="00EA1CBE">
        <w:rPr>
          <w:sz w:val="26"/>
          <w:szCs w:val="26"/>
        </w:rPr>
        <w:t>А.В.Челтыгмашев</w:t>
      </w:r>
    </w:p>
    <w:p w:rsidR="00EA1CBE" w:rsidRDefault="00EA1CBE" w:rsidP="000E26E2">
      <w:pPr>
        <w:pStyle w:val="a3"/>
        <w:ind w:left="0"/>
        <w:rPr>
          <w:sz w:val="26"/>
          <w:szCs w:val="26"/>
        </w:rPr>
      </w:pPr>
    </w:p>
    <w:p w:rsidR="00EA1CBE" w:rsidRDefault="00EA1CBE" w:rsidP="000E26E2">
      <w:pPr>
        <w:pStyle w:val="a3"/>
        <w:ind w:left="0"/>
        <w:rPr>
          <w:sz w:val="26"/>
          <w:szCs w:val="26"/>
        </w:rPr>
      </w:pPr>
    </w:p>
    <w:p w:rsidR="00620D13" w:rsidRDefault="00620D13" w:rsidP="009A2D56">
      <w:pPr>
        <w:pStyle w:val="a3"/>
        <w:ind w:left="0"/>
        <w:jc w:val="both"/>
        <w:rPr>
          <w:sz w:val="26"/>
          <w:szCs w:val="26"/>
        </w:rPr>
      </w:pPr>
    </w:p>
    <w:p w:rsidR="00620D13" w:rsidRDefault="00620D13" w:rsidP="00620D13">
      <w:pPr>
        <w:pStyle w:val="a3"/>
        <w:ind w:left="705"/>
        <w:jc w:val="both"/>
        <w:rPr>
          <w:sz w:val="26"/>
          <w:szCs w:val="26"/>
        </w:rPr>
      </w:pPr>
    </w:p>
    <w:p w:rsidR="00620D13" w:rsidRDefault="00620D13" w:rsidP="00620D13">
      <w:pPr>
        <w:pStyle w:val="a3"/>
        <w:ind w:left="705"/>
        <w:jc w:val="both"/>
        <w:rPr>
          <w:sz w:val="26"/>
          <w:szCs w:val="26"/>
        </w:rPr>
      </w:pPr>
    </w:p>
    <w:p w:rsidR="003A3BE6" w:rsidRDefault="003A3BE6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1CBE" w:rsidRDefault="00EA1CBE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4C7B" w:rsidRDefault="00134C7B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2C1F" w:rsidRDefault="00312C1F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4C57" w:rsidRPr="003A3BE6" w:rsidRDefault="002A4C57" w:rsidP="003A3BE6">
      <w:pPr>
        <w:jc w:val="both"/>
        <w:rPr>
          <w:sz w:val="26"/>
          <w:szCs w:val="26"/>
        </w:rPr>
      </w:pPr>
    </w:p>
    <w:tbl>
      <w:tblPr>
        <w:tblStyle w:val="a4"/>
        <w:tblW w:w="9042" w:type="dxa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3"/>
        <w:gridCol w:w="3969"/>
      </w:tblGrid>
      <w:tr w:rsidR="00620D13" w:rsidRPr="00031F7A" w:rsidTr="00031F7A">
        <w:tc>
          <w:tcPr>
            <w:tcW w:w="5073" w:type="dxa"/>
          </w:tcPr>
          <w:p w:rsidR="00620D13" w:rsidRPr="00031F7A" w:rsidRDefault="00620D13" w:rsidP="00620D13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31F7A" w:rsidRPr="00031F7A" w:rsidRDefault="00031F7A" w:rsidP="00031F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31F7A">
              <w:rPr>
                <w:rFonts w:ascii="Times New Roman" w:hAnsi="Times New Roman" w:cs="Times New Roman"/>
              </w:rPr>
              <w:t xml:space="preserve">Утверждена 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31F7A">
              <w:rPr>
                <w:rFonts w:ascii="Times New Roman" w:hAnsi="Times New Roman" w:cs="Times New Roman"/>
              </w:rPr>
              <w:t>постановлением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31F7A">
              <w:rPr>
                <w:rFonts w:ascii="Times New Roman" w:hAnsi="Times New Roman" w:cs="Times New Roman"/>
              </w:rPr>
              <w:t>Администрации Аскизского района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31F7A">
              <w:rPr>
                <w:rFonts w:ascii="Times New Roman" w:hAnsi="Times New Roman" w:cs="Times New Roman"/>
              </w:rPr>
              <w:t>Республики Хакасия</w:t>
            </w:r>
          </w:p>
          <w:p w:rsidR="00031F7A" w:rsidRPr="00031F7A" w:rsidRDefault="00031F7A" w:rsidP="00F36569">
            <w:pPr>
              <w:autoSpaceDE w:val="0"/>
              <w:autoSpaceDN w:val="0"/>
              <w:adjustRightInd w:val="0"/>
              <w:outlineLvl w:val="0"/>
            </w:pPr>
            <w:r w:rsidRPr="00031F7A">
              <w:rPr>
                <w:rFonts w:ascii="Times New Roman" w:hAnsi="Times New Roman" w:cs="Times New Roman"/>
              </w:rPr>
              <w:t xml:space="preserve">от </w:t>
            </w:r>
            <w:r w:rsidR="00F36569">
              <w:rPr>
                <w:rFonts w:ascii="Times New Roman" w:hAnsi="Times New Roman" w:cs="Times New Roman"/>
              </w:rPr>
              <w:t>30.12.2021  № 974-п</w:t>
            </w:r>
          </w:p>
        </w:tc>
      </w:tr>
    </w:tbl>
    <w:p w:rsidR="00620D13" w:rsidRPr="00031F7A" w:rsidRDefault="00620D13" w:rsidP="00620D13">
      <w:pPr>
        <w:pStyle w:val="a3"/>
        <w:ind w:left="705"/>
        <w:jc w:val="both"/>
        <w:rPr>
          <w:sz w:val="22"/>
          <w:szCs w:val="22"/>
        </w:rPr>
      </w:pPr>
    </w:p>
    <w:p w:rsidR="00031F7A" w:rsidRPr="00031F7A" w:rsidRDefault="00031F7A" w:rsidP="00031F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031F7A">
        <w:rPr>
          <w:rFonts w:ascii="Times New Roman" w:hAnsi="Times New Roman" w:cs="Times New Roman"/>
          <w:b/>
        </w:rPr>
        <w:t>Муниципальная программа «Развитие физической культуры и спорта, формирование  здорового образа жизни насе</w:t>
      </w:r>
      <w:r w:rsidR="00BC6DE8">
        <w:rPr>
          <w:rFonts w:ascii="Times New Roman" w:hAnsi="Times New Roman" w:cs="Times New Roman"/>
          <w:b/>
        </w:rPr>
        <w:t xml:space="preserve">ления  Аскизского района </w:t>
      </w:r>
      <w:r w:rsidRPr="00031F7A">
        <w:rPr>
          <w:rFonts w:ascii="Times New Roman" w:hAnsi="Times New Roman" w:cs="Times New Roman"/>
          <w:b/>
        </w:rPr>
        <w:t xml:space="preserve">» </w:t>
      </w:r>
    </w:p>
    <w:p w:rsidR="00620D13" w:rsidRPr="001760C5" w:rsidRDefault="00175C72" w:rsidP="00175C72">
      <w:pPr>
        <w:autoSpaceDE w:val="0"/>
        <w:autoSpaceDN w:val="0"/>
        <w:adjustRightInd w:val="0"/>
        <w:jc w:val="center"/>
        <w:outlineLvl w:val="0"/>
      </w:pPr>
      <w:r>
        <w:rPr>
          <w:rFonts w:ascii="Times New Roman" w:hAnsi="Times New Roman" w:cs="Times New Roman"/>
          <w:b/>
        </w:rPr>
        <w:t>ПАСПОРТ</w:t>
      </w:r>
    </w:p>
    <w:tbl>
      <w:tblPr>
        <w:tblStyle w:val="a4"/>
        <w:tblW w:w="9606" w:type="dxa"/>
        <w:tblLook w:val="04A0"/>
      </w:tblPr>
      <w:tblGrid>
        <w:gridCol w:w="2235"/>
        <w:gridCol w:w="7371"/>
      </w:tblGrid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EF4EDD" w:rsidP="00EF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Заказчик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463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 w:rsidR="00B80F34">
              <w:rPr>
                <w:rFonts w:ascii="Times New Roman" w:hAnsi="Times New Roman" w:cs="Times New Roman"/>
                <w:lang w:eastAsia="en-US"/>
              </w:rPr>
              <w:t>Аскизского района Республики Хакасия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EF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627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«Аскизская районная спортивная школа им. С.З. Карамчакова»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EF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создание условий для укрепления здоровья    населения Аскизского района Республики Хакасия путем развития материально-технической базы физической культуры и спорта, популяризации и пропаганды массового  спорта и приобщения различных слоев населения крегулярным занятиям физической культурой и спортом 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57" w:rsidRDefault="00134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</w:t>
            </w:r>
            <w:r w:rsidR="00B80F34">
              <w:rPr>
                <w:rFonts w:ascii="Times New Roman" w:hAnsi="Times New Roman" w:cs="Times New Roman"/>
                <w:lang w:eastAsia="en-US"/>
              </w:rPr>
              <w:t xml:space="preserve">азработка </w:t>
            </w:r>
            <w:r w:rsidR="002A4C57">
              <w:rPr>
                <w:rFonts w:ascii="Times New Roman" w:hAnsi="Times New Roman" w:cs="Times New Roman"/>
                <w:lang w:eastAsia="en-US"/>
              </w:rPr>
              <w:t>нормативно –правовых актов</w:t>
            </w:r>
            <w:r w:rsidR="00497087">
              <w:rPr>
                <w:rFonts w:ascii="Times New Roman" w:hAnsi="Times New Roman" w:cs="Times New Roman"/>
                <w:lang w:eastAsia="en-US"/>
              </w:rPr>
              <w:t xml:space="preserve"> в сфере физической культуры и спорта;</w:t>
            </w:r>
          </w:p>
          <w:p w:rsidR="00497087" w:rsidRDefault="00134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-Ф</w:t>
            </w:r>
            <w:r w:rsidR="00497087">
              <w:rPr>
                <w:rFonts w:ascii="Times New Roman" w:hAnsi="Times New Roman" w:cs="Times New Roman"/>
                <w:lang w:eastAsia="en-US"/>
              </w:rPr>
              <w:t>изкультурно-оздоровительная работа  с различными категориями населения;</w:t>
            </w:r>
          </w:p>
          <w:p w:rsidR="00115E28" w:rsidRDefault="00134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-Р</w:t>
            </w:r>
            <w:r w:rsidR="00115E28">
              <w:rPr>
                <w:rFonts w:ascii="Times New Roman" w:hAnsi="Times New Roman" w:cs="Times New Roman"/>
                <w:lang w:eastAsia="en-US"/>
              </w:rPr>
              <w:t>азвитие физкультурно-спортивной работы с детьми и молодежью;</w:t>
            </w:r>
          </w:p>
          <w:p w:rsidR="00115E28" w:rsidRDefault="00134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</w:t>
            </w:r>
            <w:r w:rsidR="00B80F34">
              <w:rPr>
                <w:rFonts w:ascii="Times New Roman" w:hAnsi="Times New Roman" w:cs="Times New Roman"/>
                <w:lang w:eastAsia="en-US"/>
              </w:rPr>
              <w:t xml:space="preserve">азвитие </w:t>
            </w:r>
            <w:r w:rsidR="00115E28">
              <w:rPr>
                <w:rFonts w:ascii="Times New Roman" w:hAnsi="Times New Roman" w:cs="Times New Roman"/>
                <w:lang w:eastAsia="en-US"/>
              </w:rPr>
              <w:t xml:space="preserve">инфраструктуры </w:t>
            </w:r>
            <w:r w:rsidR="00B80F34">
              <w:rPr>
                <w:rFonts w:ascii="Times New Roman" w:hAnsi="Times New Roman" w:cs="Times New Roman"/>
                <w:lang w:eastAsia="en-US"/>
              </w:rPr>
              <w:t>физической культуры и спорта</w:t>
            </w:r>
            <w:r w:rsidR="00115E28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B80F34" w:rsidRDefault="00134C7B" w:rsidP="00115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-С</w:t>
            </w:r>
            <w:r w:rsidR="00115E28">
              <w:rPr>
                <w:rFonts w:ascii="Times New Roman" w:hAnsi="Times New Roman" w:cs="Times New Roman"/>
                <w:lang w:eastAsia="en-US"/>
              </w:rPr>
              <w:t>овершенствование управления, организация и кадровое обеспечения;</w:t>
            </w:r>
            <w:r>
              <w:rPr>
                <w:rFonts w:ascii="Times New Roman" w:hAnsi="Times New Roman" w:cs="Times New Roman"/>
                <w:lang w:eastAsia="en-US"/>
              </w:rPr>
              <w:t>- П</w:t>
            </w:r>
            <w:r w:rsidR="00B80F34">
              <w:rPr>
                <w:rFonts w:ascii="Times New Roman" w:hAnsi="Times New Roman" w:cs="Times New Roman"/>
                <w:lang w:eastAsia="en-US"/>
              </w:rPr>
              <w:t>ропаганда занятий физической культурой и спортом.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Целевые показатели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населения Аскизского района, систематически занимающегося физической культурой и спортом, процентов:</w:t>
            </w:r>
          </w:p>
          <w:p w:rsidR="00B80F34" w:rsidRDefault="00115E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2021</w:t>
            </w:r>
            <w:r w:rsidR="00B80F34">
              <w:rPr>
                <w:rFonts w:ascii="Times New Roman" w:hAnsi="Times New Roman" w:cs="Times New Roman"/>
              </w:rPr>
              <w:t xml:space="preserve"> год – </w:t>
            </w:r>
            <w:r w:rsidR="00B40E2B">
              <w:rPr>
                <w:rFonts w:ascii="Times New Roman" w:hAnsi="Times New Roman" w:cs="Times New Roman"/>
              </w:rPr>
              <w:t>55,0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115E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2022</w:t>
            </w:r>
            <w:r w:rsidR="00B80F34">
              <w:rPr>
                <w:rFonts w:ascii="Times New Roman" w:hAnsi="Times New Roman" w:cs="Times New Roman"/>
              </w:rPr>
              <w:t xml:space="preserve"> год – </w:t>
            </w:r>
            <w:r w:rsidR="00B40E2B">
              <w:rPr>
                <w:rFonts w:ascii="Times New Roman" w:hAnsi="Times New Roman" w:cs="Times New Roman"/>
              </w:rPr>
              <w:t>56,0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115E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2023</w:t>
            </w:r>
            <w:r w:rsidR="00B80F34">
              <w:rPr>
                <w:rFonts w:ascii="Times New Roman" w:hAnsi="Times New Roman" w:cs="Times New Roman"/>
              </w:rPr>
              <w:t xml:space="preserve"> год – </w:t>
            </w:r>
            <w:r w:rsidR="00B40E2B">
              <w:rPr>
                <w:rFonts w:ascii="Times New Roman" w:hAnsi="Times New Roman" w:cs="Times New Roman"/>
              </w:rPr>
              <w:t>57,0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115E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2024</w:t>
            </w:r>
            <w:r w:rsidR="00B80F34">
              <w:rPr>
                <w:rFonts w:ascii="Times New Roman" w:hAnsi="Times New Roman" w:cs="Times New Roman"/>
              </w:rPr>
              <w:t xml:space="preserve"> год – </w:t>
            </w:r>
            <w:r w:rsidR="00B40E2B">
              <w:rPr>
                <w:rFonts w:ascii="Times New Roman" w:hAnsi="Times New Roman" w:cs="Times New Roman"/>
              </w:rPr>
              <w:t>58,0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115E28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1B2BDD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2025 год -  59,0</w:t>
            </w:r>
            <w:r w:rsidR="00115E28">
              <w:rPr>
                <w:rFonts w:ascii="Times New Roman" w:hAnsi="Times New Roman" w:cs="Times New Roman"/>
              </w:rPr>
              <w:t>;</w:t>
            </w:r>
          </w:p>
          <w:p w:rsidR="00115E28" w:rsidRDefault="00115E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2026 год – 60,</w:t>
            </w:r>
            <w:r w:rsidR="00DB0B97">
              <w:rPr>
                <w:rFonts w:ascii="Times New Roman" w:hAnsi="Times New Roman" w:cs="Times New Roman"/>
              </w:rPr>
              <w:t>0;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детей, занимающихся в спортивных учреждениях в</w:t>
            </w:r>
            <w:r w:rsidR="00B40E2B">
              <w:rPr>
                <w:rFonts w:ascii="Times New Roman" w:hAnsi="Times New Roman" w:cs="Times New Roman"/>
              </w:rPr>
              <w:t xml:space="preserve"> общей численности детей с 6 до 18</w:t>
            </w:r>
            <w:r>
              <w:rPr>
                <w:rFonts w:ascii="Times New Roman" w:hAnsi="Times New Roman" w:cs="Times New Roman"/>
              </w:rPr>
              <w:t xml:space="preserve"> лет, процентов:</w:t>
            </w:r>
          </w:p>
          <w:p w:rsidR="00B80F34" w:rsidRDefault="00115E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2021</w:t>
            </w:r>
            <w:r w:rsidR="00B40E2B">
              <w:rPr>
                <w:rFonts w:ascii="Times New Roman" w:hAnsi="Times New Roman" w:cs="Times New Roman"/>
              </w:rPr>
              <w:t xml:space="preserve"> год – 40</w:t>
            </w:r>
            <w:r w:rsidR="00B80F34">
              <w:rPr>
                <w:rFonts w:ascii="Times New Roman" w:hAnsi="Times New Roman" w:cs="Times New Roman"/>
              </w:rPr>
              <w:t>,0;</w:t>
            </w:r>
          </w:p>
          <w:p w:rsidR="00B80F34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1B2BD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2022 год – 41</w:t>
            </w:r>
            <w:r w:rsidR="00B80F34">
              <w:rPr>
                <w:rFonts w:ascii="Times New Roman" w:hAnsi="Times New Roman" w:cs="Times New Roman"/>
              </w:rPr>
              <w:t>,0;</w:t>
            </w:r>
          </w:p>
          <w:p w:rsidR="00B80F34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1B2BD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2023 год – 42</w:t>
            </w:r>
            <w:r w:rsidR="00B80F34">
              <w:rPr>
                <w:rFonts w:ascii="Times New Roman" w:hAnsi="Times New Roman" w:cs="Times New Roman"/>
              </w:rPr>
              <w:t>,0;</w:t>
            </w:r>
          </w:p>
          <w:p w:rsidR="00B80F34" w:rsidRDefault="002E3A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2024 год – </w:t>
            </w:r>
            <w:r w:rsidR="00B40E2B">
              <w:rPr>
                <w:rFonts w:ascii="Times New Roman" w:hAnsi="Times New Roman" w:cs="Times New Roman"/>
              </w:rPr>
              <w:t>43</w:t>
            </w:r>
            <w:r w:rsidR="00B80F34">
              <w:rPr>
                <w:rFonts w:ascii="Times New Roman" w:hAnsi="Times New Roman" w:cs="Times New Roman"/>
              </w:rPr>
              <w:t>,0;</w:t>
            </w:r>
          </w:p>
          <w:p w:rsidR="002E3AC3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1B2BD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2025 год – 43</w:t>
            </w:r>
            <w:r w:rsidR="002E3AC3">
              <w:rPr>
                <w:rFonts w:ascii="Times New Roman" w:hAnsi="Times New Roman" w:cs="Times New Roman"/>
              </w:rPr>
              <w:t>,0;</w:t>
            </w:r>
          </w:p>
          <w:p w:rsidR="002E3AC3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1B2BD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2026 год – 44</w:t>
            </w:r>
            <w:r w:rsidR="002E3AC3">
              <w:rPr>
                <w:rFonts w:ascii="Times New Roman" w:hAnsi="Times New Roman" w:cs="Times New Roman"/>
              </w:rPr>
              <w:t>,</w:t>
            </w:r>
            <w:r w:rsidR="00DB0B97">
              <w:rPr>
                <w:rFonts w:ascii="Times New Roman" w:hAnsi="Times New Roman" w:cs="Times New Roman"/>
              </w:rPr>
              <w:t>0;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населения с ограниченными возможностями здоровья, занимающегося физической культурой и спортом, в общей численности данной категории, процентов:</w:t>
            </w:r>
          </w:p>
          <w:p w:rsidR="00B80F34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1B2BDD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2021 год – 17,8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1B2BD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2022 год – 18,0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1B2B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2E3AC3">
              <w:rPr>
                <w:rFonts w:ascii="Times New Roman" w:hAnsi="Times New Roman" w:cs="Times New Roman"/>
              </w:rPr>
              <w:t>2023</w:t>
            </w:r>
            <w:r w:rsidR="00B40E2B">
              <w:rPr>
                <w:rFonts w:ascii="Times New Roman" w:hAnsi="Times New Roman" w:cs="Times New Roman"/>
              </w:rPr>
              <w:t xml:space="preserve"> год – 18,5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1B2BD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2024 год – 18,6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DB0B97" w:rsidRDefault="001B2B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DB0B97">
              <w:rPr>
                <w:rFonts w:ascii="Times New Roman" w:hAnsi="Times New Roman" w:cs="Times New Roman"/>
              </w:rPr>
              <w:t xml:space="preserve">2025 год- </w:t>
            </w:r>
            <w:r w:rsidR="00B40E2B">
              <w:rPr>
                <w:rFonts w:ascii="Times New Roman" w:hAnsi="Times New Roman" w:cs="Times New Roman"/>
              </w:rPr>
              <w:t>18,7</w:t>
            </w:r>
            <w:r w:rsidR="00DB0B97">
              <w:rPr>
                <w:rFonts w:ascii="Times New Roman" w:hAnsi="Times New Roman" w:cs="Times New Roman"/>
              </w:rPr>
              <w:t>;</w:t>
            </w:r>
          </w:p>
          <w:p w:rsidR="00DB0B97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1B2BD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2026 год – 18,8</w:t>
            </w:r>
            <w:r w:rsidR="00DB0B97">
              <w:rPr>
                <w:rFonts w:ascii="Times New Roman" w:hAnsi="Times New Roman" w:cs="Times New Roman"/>
              </w:rPr>
              <w:t>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квалифицированных тренеров и тренеров-преподавателей, осуществляющих физкультурную и спортивную работу с различными категориями и группами населения, человек:</w:t>
            </w:r>
          </w:p>
          <w:p w:rsidR="00B80F34" w:rsidRDefault="00783B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2021</w:t>
            </w:r>
            <w:r w:rsidR="00B40E2B">
              <w:rPr>
                <w:rFonts w:ascii="Times New Roman" w:hAnsi="Times New Roman" w:cs="Times New Roman"/>
              </w:rPr>
              <w:t xml:space="preserve"> год – 43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783B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2022</w:t>
            </w:r>
            <w:r w:rsidR="00175C72">
              <w:rPr>
                <w:rFonts w:ascii="Times New Roman" w:hAnsi="Times New Roman" w:cs="Times New Roman"/>
              </w:rPr>
              <w:t xml:space="preserve"> год – 4</w:t>
            </w:r>
            <w:r w:rsidR="00B40E2B">
              <w:rPr>
                <w:rFonts w:ascii="Times New Roman" w:hAnsi="Times New Roman" w:cs="Times New Roman"/>
              </w:rPr>
              <w:t>3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783B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2023</w:t>
            </w:r>
            <w:r w:rsidR="00175C72">
              <w:rPr>
                <w:rFonts w:ascii="Times New Roman" w:hAnsi="Times New Roman" w:cs="Times New Roman"/>
              </w:rPr>
              <w:t xml:space="preserve"> год – 4</w:t>
            </w:r>
            <w:r w:rsidR="00B40E2B">
              <w:rPr>
                <w:rFonts w:ascii="Times New Roman" w:hAnsi="Times New Roman" w:cs="Times New Roman"/>
              </w:rPr>
              <w:t>3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783B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B2BDD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2024</w:t>
            </w:r>
            <w:r w:rsidR="00B40E2B">
              <w:rPr>
                <w:rFonts w:ascii="Times New Roman" w:hAnsi="Times New Roman" w:cs="Times New Roman"/>
              </w:rPr>
              <w:t xml:space="preserve"> год – 43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783BFB" w:rsidRDefault="00783B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2025 год -</w:t>
            </w:r>
            <w:r w:rsidR="00B40E2B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83BFB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1B2BD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2026 год – 43</w:t>
            </w:r>
            <w:r w:rsidR="00783BFB">
              <w:rPr>
                <w:rFonts w:ascii="Times New Roman" w:hAnsi="Times New Roman" w:cs="Times New Roman"/>
              </w:rPr>
              <w:t>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участников республиканских, муниципальных физкультурных и спортивных мероприятий, человек:</w:t>
            </w:r>
          </w:p>
          <w:p w:rsidR="00B80F34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2021 год – 2724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1B2B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2022 год – 30</w:t>
            </w:r>
            <w:r w:rsidR="00B80F34">
              <w:rPr>
                <w:rFonts w:ascii="Times New Roman" w:hAnsi="Times New Roman" w:cs="Times New Roman"/>
              </w:rPr>
              <w:t>00;</w:t>
            </w:r>
          </w:p>
          <w:p w:rsidR="00B80F34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1B2B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2023 год – 350</w:t>
            </w:r>
            <w:r w:rsidR="00B80F34">
              <w:rPr>
                <w:rFonts w:ascii="Times New Roman" w:hAnsi="Times New Roman" w:cs="Times New Roman"/>
              </w:rPr>
              <w:t>0;</w:t>
            </w:r>
          </w:p>
          <w:p w:rsidR="00B80F34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1B2BDD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2024 год – 40</w:t>
            </w:r>
            <w:r w:rsidR="00B80F34">
              <w:rPr>
                <w:rFonts w:ascii="Times New Roman" w:hAnsi="Times New Roman" w:cs="Times New Roman"/>
              </w:rPr>
              <w:t>00;</w:t>
            </w:r>
          </w:p>
          <w:p w:rsidR="00783BFB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1B2BD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2025 год – 450</w:t>
            </w:r>
            <w:r w:rsidR="00783BFB">
              <w:rPr>
                <w:rFonts w:ascii="Times New Roman" w:hAnsi="Times New Roman" w:cs="Times New Roman"/>
              </w:rPr>
              <w:t>0;</w:t>
            </w:r>
          </w:p>
          <w:p w:rsidR="00783BFB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1B2B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2026 год – 46</w:t>
            </w:r>
            <w:r w:rsidR="00783BFB">
              <w:rPr>
                <w:rFonts w:ascii="Times New Roman" w:hAnsi="Times New Roman" w:cs="Times New Roman"/>
              </w:rPr>
              <w:t>00;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Этапы  и сроки реализации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Этапов нет.</w:t>
            </w:r>
          </w:p>
          <w:p w:rsidR="00B80F34" w:rsidRDefault="00783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реализации: 2021-2026</w:t>
            </w:r>
            <w:r w:rsidR="00B80F34">
              <w:rPr>
                <w:rFonts w:ascii="Times New Roman" w:hAnsi="Times New Roman" w:cs="Times New Roman"/>
                <w:lang w:eastAsia="en-US"/>
              </w:rPr>
              <w:t xml:space="preserve"> годы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бюджетных ассигнований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Предлагаемый общий объем финансирования из бюджета муниципального образования Аскизский район Республики Хакасия и бюджета Республики</w:t>
            </w:r>
            <w:r w:rsidR="00D16D00">
              <w:rPr>
                <w:rFonts w:ascii="Times New Roman" w:hAnsi="Times New Roman" w:cs="Times New Roman"/>
              </w:rPr>
              <w:t xml:space="preserve"> Хакасии составляет </w:t>
            </w:r>
            <w:r>
              <w:rPr>
                <w:rFonts w:ascii="Times New Roman" w:hAnsi="Times New Roman" w:cs="Times New Roman"/>
              </w:rPr>
              <w:t>тыс.рублей</w:t>
            </w:r>
          </w:p>
          <w:p w:rsidR="00F0328E" w:rsidRDefault="00076AAD" w:rsidP="00F0328E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2021 год –  </w:t>
            </w:r>
            <w:r w:rsidR="00E340A0">
              <w:rPr>
                <w:rFonts w:ascii="Times New Roman" w:hAnsi="Times New Roman" w:cs="Times New Roman"/>
              </w:rPr>
              <w:t>65 370,6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0328E" w:rsidRDefault="00B90F25" w:rsidP="00F0328E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2022</w:t>
            </w:r>
            <w:r w:rsidR="00175C72">
              <w:rPr>
                <w:rFonts w:ascii="Times New Roman" w:hAnsi="Times New Roman" w:cs="Times New Roman"/>
              </w:rPr>
              <w:t xml:space="preserve"> год – </w:t>
            </w:r>
            <w:r w:rsidR="00E340A0">
              <w:rPr>
                <w:rFonts w:ascii="Times New Roman" w:hAnsi="Times New Roman" w:cs="Times New Roman"/>
              </w:rPr>
              <w:t xml:space="preserve"> 112890,6</w:t>
            </w:r>
            <w:r w:rsidR="00280BFF">
              <w:rPr>
                <w:rFonts w:ascii="Times New Roman" w:hAnsi="Times New Roman" w:cs="Times New Roman"/>
              </w:rPr>
              <w:t>;</w:t>
            </w:r>
          </w:p>
          <w:p w:rsidR="00F0328E" w:rsidRDefault="00B90F25" w:rsidP="00F0328E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2023</w:t>
            </w:r>
            <w:r w:rsidR="00F0328E">
              <w:rPr>
                <w:rFonts w:ascii="Times New Roman" w:hAnsi="Times New Roman" w:cs="Times New Roman"/>
              </w:rPr>
              <w:t xml:space="preserve"> год – </w:t>
            </w:r>
            <w:r w:rsidR="00E340A0">
              <w:rPr>
                <w:rFonts w:ascii="Times New Roman" w:hAnsi="Times New Roman" w:cs="Times New Roman"/>
              </w:rPr>
              <w:t xml:space="preserve"> 55853</w:t>
            </w:r>
            <w:r>
              <w:rPr>
                <w:rFonts w:ascii="Times New Roman" w:hAnsi="Times New Roman" w:cs="Times New Roman"/>
              </w:rPr>
              <w:t>,1</w:t>
            </w:r>
            <w:r w:rsidR="00F0328E">
              <w:rPr>
                <w:rFonts w:ascii="Times New Roman" w:hAnsi="Times New Roman" w:cs="Times New Roman"/>
              </w:rPr>
              <w:t>;</w:t>
            </w:r>
          </w:p>
          <w:p w:rsidR="00F0328E" w:rsidRDefault="00B90F25" w:rsidP="00F0328E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2024</w:t>
            </w:r>
            <w:r w:rsidR="00F0328E" w:rsidRPr="00C55B1C">
              <w:rPr>
                <w:rFonts w:ascii="Times New Roman" w:hAnsi="Times New Roman" w:cs="Times New Roman"/>
              </w:rPr>
              <w:t xml:space="preserve"> год – </w:t>
            </w:r>
            <w:r w:rsidR="00E340A0">
              <w:rPr>
                <w:rFonts w:ascii="Times New Roman" w:hAnsi="Times New Roman" w:cs="Times New Roman"/>
              </w:rPr>
              <w:t xml:space="preserve"> 47771</w:t>
            </w:r>
            <w:r w:rsidR="00F225DA">
              <w:rPr>
                <w:rFonts w:ascii="Times New Roman" w:hAnsi="Times New Roman" w:cs="Times New Roman"/>
              </w:rPr>
              <w:t>,</w:t>
            </w:r>
            <w:r w:rsidR="00E340A0">
              <w:rPr>
                <w:rFonts w:ascii="Times New Roman" w:hAnsi="Times New Roman" w:cs="Times New Roman"/>
              </w:rPr>
              <w:t>60</w:t>
            </w:r>
            <w:r w:rsidR="00CA344E">
              <w:rPr>
                <w:rFonts w:ascii="Times New Roman" w:hAnsi="Times New Roman" w:cs="Times New Roman"/>
              </w:rPr>
              <w:t>;</w:t>
            </w:r>
          </w:p>
          <w:p w:rsidR="00B90F25" w:rsidRDefault="00E340A0" w:rsidP="00F0328E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2025 год –  37 64</w:t>
            </w:r>
            <w:r w:rsidR="00B90F25">
              <w:rPr>
                <w:rFonts w:ascii="Times New Roman" w:hAnsi="Times New Roman" w:cs="Times New Roman"/>
              </w:rPr>
              <w:t>0,1;</w:t>
            </w:r>
          </w:p>
          <w:p w:rsidR="00B90F25" w:rsidRDefault="00E340A0" w:rsidP="00F0328E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2026 год –  37 64</w:t>
            </w:r>
            <w:r w:rsidR="00B90F25">
              <w:rPr>
                <w:rFonts w:ascii="Times New Roman" w:hAnsi="Times New Roman" w:cs="Times New Roman"/>
              </w:rPr>
              <w:t>0,1;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Ожидаемые результаты реализации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удельного веса населения Аскизского района, систематически занимающегося физиче</w:t>
            </w:r>
            <w:r w:rsidR="00B90F25">
              <w:rPr>
                <w:rFonts w:ascii="Times New Roman" w:hAnsi="Times New Roman" w:cs="Times New Roman"/>
              </w:rPr>
              <w:t>ской культурой и спортом, к 2026</w:t>
            </w:r>
            <w:r>
              <w:rPr>
                <w:rFonts w:ascii="Times New Roman" w:hAnsi="Times New Roman" w:cs="Times New Roman"/>
              </w:rPr>
              <w:t xml:space="preserve"> году до </w:t>
            </w:r>
            <w:r w:rsidR="00B90F25">
              <w:rPr>
                <w:rFonts w:ascii="Times New Roman" w:hAnsi="Times New Roman" w:cs="Times New Roman"/>
              </w:rPr>
              <w:t>60,0</w:t>
            </w:r>
            <w:r>
              <w:rPr>
                <w:rFonts w:ascii="Times New Roman" w:hAnsi="Times New Roman" w:cs="Times New Roman"/>
              </w:rPr>
              <w:t xml:space="preserve"> процентов от общей численности населения Аскизского района;</w:t>
            </w:r>
          </w:p>
          <w:p w:rsidR="00B80F34" w:rsidRDefault="009054A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80F34">
              <w:rPr>
                <w:rFonts w:ascii="Times New Roman" w:hAnsi="Times New Roman" w:cs="Times New Roman"/>
              </w:rPr>
              <w:t>увеличение доли учащихся, занимающихся в спор</w:t>
            </w:r>
            <w:r w:rsidR="00B40E2B">
              <w:rPr>
                <w:rFonts w:ascii="Times New Roman" w:hAnsi="Times New Roman" w:cs="Times New Roman"/>
              </w:rPr>
              <w:t>тивных школах, к 2026 году до 44</w:t>
            </w:r>
            <w:r w:rsidR="00B80F34">
              <w:rPr>
                <w:rFonts w:ascii="Times New Roman" w:hAnsi="Times New Roman" w:cs="Times New Roman"/>
              </w:rPr>
              <w:t xml:space="preserve"> процентов;</w:t>
            </w:r>
          </w:p>
          <w:p w:rsidR="00B80F34" w:rsidRDefault="009054A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80F34">
              <w:rPr>
                <w:rFonts w:ascii="Times New Roman" w:hAnsi="Times New Roman" w:cs="Times New Roman"/>
              </w:rPr>
              <w:t>увеличение удельного веса населения Аскизского района с ограниченными физическими возможностями, систематически занимающегося физиче</w:t>
            </w:r>
            <w:r w:rsidR="00B90F25">
              <w:rPr>
                <w:rFonts w:ascii="Times New Roman" w:hAnsi="Times New Roman" w:cs="Times New Roman"/>
              </w:rPr>
              <w:t>ской культу</w:t>
            </w:r>
            <w:r w:rsidR="00B40E2B">
              <w:rPr>
                <w:rFonts w:ascii="Times New Roman" w:hAnsi="Times New Roman" w:cs="Times New Roman"/>
              </w:rPr>
              <w:t>рой и спортом, к 2026 году до 18,0</w:t>
            </w:r>
            <w:r w:rsidR="00B80F34">
              <w:rPr>
                <w:rFonts w:ascii="Times New Roman" w:hAnsi="Times New Roman" w:cs="Times New Roman"/>
              </w:rPr>
              <w:t xml:space="preserve"> процентов от общей численности населения Аскизского района  данной категории.</w:t>
            </w:r>
          </w:p>
        </w:tc>
      </w:tr>
    </w:tbl>
    <w:p w:rsidR="00B80F34" w:rsidRDefault="00B80F34" w:rsidP="00B80F34">
      <w:pPr>
        <w:pStyle w:val="ConsPlusCell"/>
        <w:rPr>
          <w:rFonts w:ascii="Times New Roman" w:hAnsi="Times New Roman" w:cs="Times New Roman"/>
        </w:rPr>
      </w:pPr>
    </w:p>
    <w:p w:rsidR="00B80F34" w:rsidRDefault="00B80F34" w:rsidP="00B80F34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Общая характеристика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и спорт являются составными элементами культуры личности и здорового образа жизни, которые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505478" w:rsidRDefault="00B80F34" w:rsidP="005054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целями Администрации Аскизского района Республики Хакасия в области физической культуры и спорта являются эффективное использование возможностей физической культуры и спорта в оздоровлении населения, воспитании молодежи, формировании здорового образа жизни среди населения района и достойное выступление спортсменов в республиканских, российских и международных соревнованиях.</w:t>
      </w:r>
    </w:p>
    <w:p w:rsidR="00505478" w:rsidRDefault="00B80F34" w:rsidP="005054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последние годы в системе развития физической культуры и спорта произошли позитивные изменения.</w:t>
      </w:r>
    </w:p>
    <w:p w:rsidR="00B80F34" w:rsidRDefault="00B80F34" w:rsidP="005054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детей, занимающихся в спорти</w:t>
      </w:r>
      <w:r w:rsidR="00237236">
        <w:rPr>
          <w:rFonts w:ascii="Times New Roman" w:hAnsi="Times New Roman" w:cs="Times New Roman"/>
        </w:rPr>
        <w:t>вных учреждениях,</w:t>
      </w:r>
      <w:r w:rsidR="00B40E2B">
        <w:rPr>
          <w:rFonts w:ascii="Times New Roman" w:hAnsi="Times New Roman" w:cs="Times New Roman"/>
        </w:rPr>
        <w:t xml:space="preserve"> возросло до 44</w:t>
      </w:r>
      <w:r>
        <w:rPr>
          <w:rFonts w:ascii="Times New Roman" w:hAnsi="Times New Roman" w:cs="Times New Roman"/>
        </w:rPr>
        <w:t xml:space="preserve"> процентов от общей численности детей в возрасте от 6 до 18 лет. Доля населения, систематически занимающегося физической культур</w:t>
      </w:r>
      <w:r w:rsidR="00B90F25">
        <w:rPr>
          <w:rFonts w:ascii="Times New Roman" w:hAnsi="Times New Roman" w:cs="Times New Roman"/>
        </w:rPr>
        <w:t>ой и спортом, возросла, и в 2021</w:t>
      </w:r>
      <w:r w:rsidR="00804328">
        <w:rPr>
          <w:rFonts w:ascii="Times New Roman" w:hAnsi="Times New Roman" w:cs="Times New Roman"/>
        </w:rPr>
        <w:t xml:space="preserve"> г</w:t>
      </w:r>
      <w:r w:rsidR="003A3EBE">
        <w:rPr>
          <w:rFonts w:ascii="Times New Roman" w:hAnsi="Times New Roman" w:cs="Times New Roman"/>
        </w:rPr>
        <w:t>оду составила 19 589 человек, 55</w:t>
      </w:r>
      <w:r>
        <w:rPr>
          <w:rFonts w:ascii="Times New Roman" w:hAnsi="Times New Roman" w:cs="Times New Roman"/>
        </w:rPr>
        <w:t xml:space="preserve"> процента от общей численности населения района.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учебно-материальная база физической к</w:t>
      </w:r>
      <w:r w:rsidR="00FF15E4">
        <w:rPr>
          <w:rFonts w:ascii="Times New Roman" w:hAnsi="Times New Roman" w:cs="Times New Roman"/>
        </w:rPr>
        <w:t>ультуры и спорта, включающая 116</w:t>
      </w:r>
      <w:r>
        <w:rPr>
          <w:rFonts w:ascii="Times New Roman" w:hAnsi="Times New Roman" w:cs="Times New Roman"/>
        </w:rPr>
        <w:t xml:space="preserve"> спортивных сооружения, в том числе 9 стадионов, 25 спортивных зал</w:t>
      </w:r>
      <w:r w:rsidR="00471EE1">
        <w:rPr>
          <w:rFonts w:ascii="Times New Roman" w:hAnsi="Times New Roman" w:cs="Times New Roman"/>
        </w:rPr>
        <w:t>ов, 61 плоскостных сооружений, 2 плавательных</w:t>
      </w:r>
      <w:r>
        <w:rPr>
          <w:rFonts w:ascii="Times New Roman" w:hAnsi="Times New Roman" w:cs="Times New Roman"/>
        </w:rPr>
        <w:t xml:space="preserve"> бассейн</w:t>
      </w:r>
      <w:r w:rsidR="00471EE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условиях современного развития информационных технологий, развития науки в области физической культуры и спорта особо остро стоят вопросы медицинского, научно-методического обеспечения физической культуры и спорта, оснащения спортивных сооружений, учреждений современным спортивным инвентарем, оборудованием, оргтехникой, обеспечения спортсменов, обучающихся в спортивных школах, качественным спортивным инвентарем и формой.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50 процентов спортивных сооружений в Аскизском районе требуют капитального ремонта, многие из них не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Существенным фактором, обуславливающим недостатки в развитии физической культуры и спорта, является отсутствие личной мотивации, </w:t>
      </w:r>
      <w:proofErr w:type="gramStart"/>
      <w:r>
        <w:rPr>
          <w:rFonts w:ascii="Times New Roman" w:hAnsi="Times New Roman" w:cs="Times New Roman"/>
        </w:rPr>
        <w:t>заинтересованности</w:t>
      </w:r>
      <w:proofErr w:type="gramEnd"/>
      <w:r>
        <w:rPr>
          <w:rFonts w:ascii="Times New Roman" w:hAnsi="Times New Roman" w:cs="Times New Roman"/>
        </w:rPr>
        <w:t xml:space="preserve"> и потребности в физкультурных занятиях у значительной части населения, развитой инфраструктуры физической культуры.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игры по праву занимают ведущее место по популярности среди других видов спорта. Одним из главных факторов этого является возможность заниматься спортивными играми круглогодично. С каждым годом в районе растет число людей, занимающихся футб</w:t>
      </w:r>
      <w:r w:rsidR="00657D4E">
        <w:rPr>
          <w:rFonts w:ascii="Times New Roman" w:hAnsi="Times New Roman" w:cs="Times New Roman"/>
        </w:rPr>
        <w:t xml:space="preserve">олом, волейболом, хоккеем с </w:t>
      </w:r>
      <w:proofErr w:type="gramStart"/>
      <w:r w:rsidR="00657D4E">
        <w:rPr>
          <w:rFonts w:ascii="Times New Roman" w:hAnsi="Times New Roman" w:cs="Times New Roman"/>
        </w:rPr>
        <w:t>мячо</w:t>
      </w:r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 как на профессиональном, так и на любительском уровне. Район имеет многолетний опыт в организации и проведении массовых соревнований. Спортивные сборные команды района успешно выступают на республиканских соревнованиях.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тем, анализ развития спортивных игр в районе свидетельствует о наличии серьезных проблем, которые необходимо решать в ближайшие годы. Имеющаяся материально-техническая база не отвечает требованиям сегодняшнего дня, нуждается в реконструкции или срочном капитальном ремонте.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развивать деятельность спортивных клубов образовательных учреждений, 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сегодняшний день роль спортивных школ заключается в подготовке спортивного резерва в сборные команды Хакасии и России, укреплении и обеспечении социального статуса учащихся спортивных школ, их способности быть конкурентными и активными при самоопределении в будущей взрослой жизни. Именно эта позиция конкретизирует и обеспечивает актуальность задач современного детско-юношеского спорта.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Активное строительство современных спортивных объектов будет способствовать обеспечению доступности физкультурно-оздоровительных услуг для населения.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сегодняшний день имеются все возможности для существенного повышения уровня развития физической культуры и спорта в районе и использования их потенциала в интересах общества при условии, что эти вопросы станут приоритетными при решении задач социально-экономического развития Аскизского района Республики Хакасия не только для органов исполнительной власти Аскизского района, но и для каждого жителя.</w:t>
      </w:r>
      <w:proofErr w:type="gramEnd"/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принимать более масштабные, адекватные решаемым проблем</w:t>
      </w:r>
      <w:r w:rsidR="00F03188">
        <w:rPr>
          <w:rFonts w:ascii="Times New Roman" w:hAnsi="Times New Roman" w:cs="Times New Roman"/>
        </w:rPr>
        <w:t>ам меры, которые позволят к 2026</w:t>
      </w:r>
      <w:r>
        <w:rPr>
          <w:rFonts w:ascii="Times New Roman" w:hAnsi="Times New Roman" w:cs="Times New Roman"/>
        </w:rPr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Новые задачи по качественному изменению жизни населения, облика самого района, ее экономики и социальной сферы требуют более активных, целенаправленных и эффективных действий по развитию физической культуры и спорта.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B80F34" w:rsidRDefault="00B80F34" w:rsidP="00B80F34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Приоритеты политики в сфере реализации  Муниципальной программы.</w:t>
      </w:r>
    </w:p>
    <w:p w:rsidR="00B80F34" w:rsidRDefault="00B80F34" w:rsidP="00B80F34"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</w:t>
      </w:r>
    </w:p>
    <w:p w:rsidR="00B80F34" w:rsidRDefault="00B80F34" w:rsidP="00B80F34"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целью программы является создание условий для укрепления здоровья населения Аскизского района путем развития материально-технической базы физической культуры и спорта, популяризации и пропаганды массового и профессионального спорта (включая спорт высших достижений) и приобщения различных слоев населения к регулярным занятиям физической культурой и спортом.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поставленной цели, а также тенденций и особенностей развития физической культуры и спорта вРеспублики Хакасия, Программа предусматривает решение следующих основных задач:</w:t>
      </w:r>
    </w:p>
    <w:p w:rsidR="00F03188" w:rsidRPr="00F03188" w:rsidRDefault="00984EFB" w:rsidP="00F031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1B351C">
        <w:rPr>
          <w:rFonts w:ascii="Times New Roman" w:hAnsi="Times New Roman" w:cs="Times New Roman"/>
        </w:rPr>
        <w:t>азработка нормативных</w:t>
      </w:r>
      <w:r w:rsidR="00F03188" w:rsidRPr="00F03188">
        <w:rPr>
          <w:rFonts w:ascii="Times New Roman" w:hAnsi="Times New Roman" w:cs="Times New Roman"/>
        </w:rPr>
        <w:t xml:space="preserve"> – правовых актов в сфере физической культуры и спорта; </w:t>
      </w:r>
    </w:p>
    <w:p w:rsidR="00F03188" w:rsidRPr="00F03188" w:rsidRDefault="00F03188" w:rsidP="00F031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F03188">
        <w:rPr>
          <w:rFonts w:ascii="Times New Roman" w:hAnsi="Times New Roman" w:cs="Times New Roman"/>
        </w:rPr>
        <w:t>-</w:t>
      </w:r>
      <w:r w:rsidR="00984EFB">
        <w:rPr>
          <w:rFonts w:ascii="Times New Roman" w:hAnsi="Times New Roman" w:cs="Times New Roman"/>
        </w:rPr>
        <w:t xml:space="preserve"> Ф</w:t>
      </w:r>
      <w:r w:rsidRPr="00F03188">
        <w:rPr>
          <w:rFonts w:ascii="Times New Roman" w:hAnsi="Times New Roman" w:cs="Times New Roman"/>
        </w:rPr>
        <w:t>изкультурно-оздоровительная работа  с различными категориями населения;</w:t>
      </w:r>
    </w:p>
    <w:p w:rsidR="00F03188" w:rsidRPr="00F03188" w:rsidRDefault="00F03188" w:rsidP="00F031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F03188">
        <w:rPr>
          <w:rFonts w:ascii="Times New Roman" w:hAnsi="Times New Roman" w:cs="Times New Roman"/>
        </w:rPr>
        <w:t>-</w:t>
      </w:r>
      <w:r w:rsidR="00984EFB">
        <w:rPr>
          <w:rFonts w:ascii="Times New Roman" w:hAnsi="Times New Roman" w:cs="Times New Roman"/>
        </w:rPr>
        <w:t xml:space="preserve"> Р</w:t>
      </w:r>
      <w:r w:rsidRPr="00F03188">
        <w:rPr>
          <w:rFonts w:ascii="Times New Roman" w:hAnsi="Times New Roman" w:cs="Times New Roman"/>
        </w:rPr>
        <w:t>азвитие физкультурно-спортивной работы с детьми и молодежью;</w:t>
      </w:r>
    </w:p>
    <w:p w:rsidR="00F03188" w:rsidRPr="00F03188" w:rsidRDefault="00984EFB" w:rsidP="00F031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F03188" w:rsidRPr="00F03188">
        <w:rPr>
          <w:rFonts w:ascii="Times New Roman" w:hAnsi="Times New Roman" w:cs="Times New Roman"/>
        </w:rPr>
        <w:t>азвитие инфраструктуры физической культуры и спорта;</w:t>
      </w:r>
    </w:p>
    <w:p w:rsidR="00F03188" w:rsidRPr="00F03188" w:rsidRDefault="00F03188" w:rsidP="00F031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F03188">
        <w:rPr>
          <w:rFonts w:ascii="Times New Roman" w:hAnsi="Times New Roman" w:cs="Times New Roman"/>
        </w:rPr>
        <w:t>-</w:t>
      </w:r>
      <w:r w:rsidR="00984EFB">
        <w:rPr>
          <w:rFonts w:ascii="Times New Roman" w:hAnsi="Times New Roman" w:cs="Times New Roman"/>
        </w:rPr>
        <w:t xml:space="preserve"> С</w:t>
      </w:r>
      <w:r w:rsidRPr="00F03188">
        <w:rPr>
          <w:rFonts w:ascii="Times New Roman" w:hAnsi="Times New Roman" w:cs="Times New Roman"/>
        </w:rPr>
        <w:t>овершенствование управления, организация и кадровое обеспечения;</w:t>
      </w:r>
    </w:p>
    <w:p w:rsidR="00984EFB" w:rsidRDefault="00F03188" w:rsidP="00984EF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F03188">
        <w:rPr>
          <w:rFonts w:ascii="Times New Roman" w:hAnsi="Times New Roman" w:cs="Times New Roman"/>
        </w:rPr>
        <w:t xml:space="preserve"> - </w:t>
      </w:r>
      <w:r w:rsidR="00984EFB">
        <w:rPr>
          <w:rFonts w:ascii="Times New Roman" w:hAnsi="Times New Roman" w:cs="Times New Roman"/>
        </w:rPr>
        <w:t>П</w:t>
      </w:r>
      <w:r w:rsidRPr="00F03188">
        <w:rPr>
          <w:rFonts w:ascii="Times New Roman" w:hAnsi="Times New Roman" w:cs="Times New Roman"/>
        </w:rPr>
        <w:t>ропаганда занятий физической культурой и спортом</w:t>
      </w:r>
    </w:p>
    <w:p w:rsidR="00B80F34" w:rsidRPr="00D635D9" w:rsidRDefault="001B351C" w:rsidP="001B2BDD">
      <w:pPr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</w:rPr>
      </w:pPr>
      <w:r w:rsidRPr="00D635D9">
        <w:rPr>
          <w:sz w:val="26"/>
          <w:szCs w:val="26"/>
          <w:lang w:val="en-US"/>
        </w:rPr>
        <w:t>III</w:t>
      </w:r>
      <w:r w:rsidR="001B2BDD">
        <w:rPr>
          <w:sz w:val="26"/>
          <w:szCs w:val="26"/>
        </w:rPr>
        <w:t xml:space="preserve">. </w:t>
      </w:r>
      <w:r w:rsidR="00B80F34" w:rsidRPr="00D635D9">
        <w:rPr>
          <w:sz w:val="26"/>
          <w:szCs w:val="26"/>
        </w:rPr>
        <w:t>С</w:t>
      </w:r>
      <w:r w:rsidR="00B80F34" w:rsidRPr="00D635D9">
        <w:rPr>
          <w:b/>
          <w:sz w:val="26"/>
          <w:szCs w:val="26"/>
        </w:rPr>
        <w:t>роки и этапы реализации программы</w:t>
      </w:r>
    </w:p>
    <w:p w:rsidR="00B80F34" w:rsidRDefault="00984EFB" w:rsidP="00B80F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реализации: 2021-2026</w:t>
      </w:r>
      <w:r w:rsidR="00B80F34">
        <w:rPr>
          <w:rFonts w:ascii="Times New Roman" w:hAnsi="Times New Roman" w:cs="Times New Roman"/>
        </w:rPr>
        <w:t xml:space="preserve"> годы. Этапов нет.</w:t>
      </w:r>
    </w:p>
    <w:p w:rsidR="00B80F34" w:rsidRPr="00D635D9" w:rsidRDefault="00B80F34" w:rsidP="00B80F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5D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635D9">
        <w:rPr>
          <w:rFonts w:ascii="Times New Roman" w:hAnsi="Times New Roman" w:cs="Times New Roman"/>
          <w:b/>
          <w:sz w:val="26"/>
          <w:szCs w:val="26"/>
        </w:rPr>
        <w:t>. Перечень программных мероприятий</w:t>
      </w:r>
    </w:p>
    <w:tbl>
      <w:tblPr>
        <w:tblStyle w:val="a4"/>
        <w:tblpPr w:leftFromText="180" w:rightFromText="180" w:vertAnchor="text" w:tblpX="-527" w:tblpY="1"/>
        <w:tblOverlap w:val="never"/>
        <w:tblW w:w="10456" w:type="dxa"/>
        <w:tblLayout w:type="fixed"/>
        <w:tblLook w:val="04A0"/>
      </w:tblPr>
      <w:tblGrid>
        <w:gridCol w:w="528"/>
        <w:gridCol w:w="1556"/>
        <w:gridCol w:w="134"/>
        <w:gridCol w:w="283"/>
        <w:gridCol w:w="8"/>
        <w:gridCol w:w="151"/>
        <w:gridCol w:w="987"/>
        <w:gridCol w:w="142"/>
        <w:gridCol w:w="567"/>
        <w:gridCol w:w="288"/>
        <w:gridCol w:w="132"/>
        <w:gridCol w:w="572"/>
        <w:gridCol w:w="132"/>
        <w:gridCol w:w="157"/>
        <w:gridCol w:w="562"/>
        <w:gridCol w:w="136"/>
        <w:gridCol w:w="10"/>
        <w:gridCol w:w="703"/>
        <w:gridCol w:w="6"/>
        <w:gridCol w:w="142"/>
        <w:gridCol w:w="142"/>
        <w:gridCol w:w="567"/>
        <w:gridCol w:w="141"/>
        <w:gridCol w:w="709"/>
        <w:gridCol w:w="851"/>
        <w:gridCol w:w="850"/>
      </w:tblGrid>
      <w:tr w:rsidR="00331F62" w:rsidTr="001B2BDD">
        <w:tc>
          <w:tcPr>
            <w:tcW w:w="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57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исполнения,</w:t>
            </w:r>
          </w:p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397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финансирования из бюджета муниципального образования Аскизский район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1F62" w:rsidTr="001B2BDD">
        <w:tc>
          <w:tcPr>
            <w:tcW w:w="5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62" w:rsidRDefault="00331F62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62" w:rsidRDefault="00331F62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62" w:rsidRDefault="00331F62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62" w:rsidRDefault="00331F62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27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1F62" w:rsidTr="001B2BDD">
        <w:tc>
          <w:tcPr>
            <w:tcW w:w="5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62" w:rsidRDefault="00331F62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62" w:rsidRDefault="00331F62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62" w:rsidRDefault="00331F62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62" w:rsidRDefault="00331F62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62" w:rsidRDefault="00331F62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tabs>
                <w:tab w:val="left" w:pos="4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tabs>
                <w:tab w:val="left" w:pos="4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tabs>
                <w:tab w:val="left" w:pos="4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tabs>
                <w:tab w:val="left" w:pos="4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</w:tr>
      <w:tr w:rsidR="00331F62" w:rsidTr="001B2BDD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8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1.Разработка нормативно-правовых актов в сфере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31F62" w:rsidTr="001B2BDD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Утверждение и реализация календарных планов официальных физкультурных и спортивных мероприятий Аскизского района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331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Аскизского района Республики Хакасия (далее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дминистрация Аскизского района)</w:t>
            </w:r>
          </w:p>
        </w:tc>
        <w:tc>
          <w:tcPr>
            <w:tcW w:w="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331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1F62" w:rsidTr="001B2BDD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8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Задача 2. Физкультурно-оздоровительная работа с различными категориями населения                        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31F62" w:rsidTr="001B2BDD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районных соревнований среди лиц с ограниченными возможностями здоровья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УСПН (по согласованию)</w:t>
            </w:r>
          </w:p>
        </w:tc>
        <w:tc>
          <w:tcPr>
            <w:tcW w:w="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1F62" w:rsidTr="001B2BDD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1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районных физкультурно-спортивных мероприятий и участие в республиканских мероприятиях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</w:t>
            </w:r>
            <w:r w:rsidR="001B2B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района, </w:t>
            </w:r>
          </w:p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Районная спортивная школа им.С.З.Карамчакова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далее Спортивная школа)</w:t>
            </w:r>
          </w:p>
        </w:tc>
        <w:tc>
          <w:tcPr>
            <w:tcW w:w="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BA59C3" w:rsidRDefault="00BA59C3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A2582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3445,0</w:t>
            </w: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7A405B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607,8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A2582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619,0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A2582C" w:rsidP="00A25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619,0</w:t>
            </w:r>
          </w:p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A2582C" w:rsidP="00944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94471D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94471D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490,1</w:t>
            </w:r>
          </w:p>
        </w:tc>
      </w:tr>
      <w:tr w:rsidR="00331F62" w:rsidTr="001B2BDD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21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Зимние спортивные игры, спартакиады по видам спорта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</w:t>
            </w:r>
            <w:r w:rsidR="001B2B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района,</w:t>
            </w:r>
            <w:r w:rsidR="001B2B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Администрации поселений Аскизского района (по согласованию)</w:t>
            </w:r>
          </w:p>
        </w:tc>
        <w:tc>
          <w:tcPr>
            <w:tcW w:w="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94471D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1F62" w:rsidTr="001B2BDD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21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Летние спортивные игры спартакиады по видам спорта</w:t>
            </w:r>
          </w:p>
        </w:tc>
        <w:tc>
          <w:tcPr>
            <w:tcW w:w="112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62" w:rsidRDefault="00331F62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94471D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1F62" w:rsidTr="001B2BDD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2.2.3</w:t>
            </w:r>
          </w:p>
        </w:tc>
        <w:tc>
          <w:tcPr>
            <w:tcW w:w="21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Летняя спартакиада учащихся по видам спорта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Общеобразовательные учреждения (школы)</w:t>
            </w:r>
          </w:p>
        </w:tc>
        <w:tc>
          <w:tcPr>
            <w:tcW w:w="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94471D" w:rsidRDefault="0094471D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1F62" w:rsidTr="001B2BDD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2.2.4</w:t>
            </w:r>
          </w:p>
        </w:tc>
        <w:tc>
          <w:tcPr>
            <w:tcW w:w="21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Зимняя спартакиада учащихся по видам спорта</w:t>
            </w:r>
          </w:p>
        </w:tc>
        <w:tc>
          <w:tcPr>
            <w:tcW w:w="112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62" w:rsidRDefault="00331F62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94471D" w:rsidRDefault="0094471D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1F62" w:rsidTr="001B2BDD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1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и проведение спортивных состязаний по национальным видам спорта в рамках районных праздников «Чыл пазы», «Тун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пайрам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Управление культуры администрации Аскизского района Республики Хакасия</w:t>
            </w:r>
          </w:p>
        </w:tc>
        <w:tc>
          <w:tcPr>
            <w:tcW w:w="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94471D" w:rsidRDefault="0094471D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1F62" w:rsidTr="001B2BDD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1F62" w:rsidTr="001B2BDD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8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Задача 3. Развитие физкультурно-спортивной работы с детьми и молодежью                  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31F62" w:rsidTr="005138AF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3.1,</w:t>
            </w:r>
          </w:p>
        </w:tc>
        <w:tc>
          <w:tcPr>
            <w:tcW w:w="19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районной спортивной спартакиады по видам спорта</w:t>
            </w:r>
          </w:p>
        </w:tc>
        <w:tc>
          <w:tcPr>
            <w:tcW w:w="1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</w:t>
            </w:r>
            <w:r w:rsidR="001B2B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района,</w:t>
            </w:r>
            <w:r w:rsidR="001B2B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Спортивная школа</w:t>
            </w:r>
          </w:p>
        </w:tc>
        <w:tc>
          <w:tcPr>
            <w:tcW w:w="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94471D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1F62" w:rsidTr="005138AF">
        <w:trPr>
          <w:trHeight w:val="1395"/>
        </w:trPr>
        <w:tc>
          <w:tcPr>
            <w:tcW w:w="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Укрепление материально-технической базы учреждений  физкультурно-спортивной направленности Аскизского района, приобретение спортивного инвентаря и оборудования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Спортивная школа</w:t>
            </w:r>
          </w:p>
        </w:tc>
        <w:tc>
          <w:tcPr>
            <w:tcW w:w="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F62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F62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F62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1F62" w:rsidTr="005138AF">
        <w:trPr>
          <w:trHeight w:val="1365"/>
        </w:trPr>
        <w:tc>
          <w:tcPr>
            <w:tcW w:w="5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A2582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6409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  <w:r w:rsidR="00331F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A2582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A2582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A2582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4097C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4097C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4097C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4097C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4097C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4097C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4097C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1F62" w:rsidTr="005138AF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19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Районные соревнования  среди команд общеобразовательных учреждений по мини-футболу. </w:t>
            </w:r>
            <w:r w:rsidR="00D861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олейболу, баскетболу, футболу,  по шахматам</w:t>
            </w:r>
          </w:p>
        </w:tc>
        <w:tc>
          <w:tcPr>
            <w:tcW w:w="1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</w:t>
            </w:r>
            <w:r w:rsidR="001B2B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района, Общеобразовательные учреждения (школы)</w:t>
            </w:r>
          </w:p>
        </w:tc>
        <w:tc>
          <w:tcPr>
            <w:tcW w:w="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  <w:p w:rsidR="0064097C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4097C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09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1F62" w:rsidTr="005138AF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  <w:p w:rsidR="0064097C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09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1F62" w:rsidTr="005138AF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C55B1C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19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C55B1C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межрегиональных и всероссийских физкультурных мероприятиях среди детей и учащейся молодежи</w:t>
            </w:r>
          </w:p>
        </w:tc>
        <w:tc>
          <w:tcPr>
            <w:tcW w:w="1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C55B1C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Аскизского района, </w:t>
            </w:r>
          </w:p>
          <w:p w:rsidR="00331F62" w:rsidRPr="00C55B1C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Районная спортивная школа им.С.З.Карамчакова.(далее Спортивная школа)</w:t>
            </w:r>
          </w:p>
        </w:tc>
        <w:tc>
          <w:tcPr>
            <w:tcW w:w="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C55B1C" w:rsidRDefault="0064097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2021 - 2026</w:t>
            </w:r>
          </w:p>
        </w:tc>
        <w:tc>
          <w:tcPr>
            <w:tcW w:w="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C55B1C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C55B1C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C55B1C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C55B1C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C55B1C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C55B1C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Pr="00C55B1C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1F62" w:rsidTr="001B2BDD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8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4. Развитие инфраструктуры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31F62" w:rsidTr="005138AF">
        <w:trPr>
          <w:trHeight w:val="549"/>
        </w:trPr>
        <w:tc>
          <w:tcPr>
            <w:tcW w:w="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98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BA59C3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59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Реконструкция плавательного бассейна «Дельфин»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Управление по градостроительной и жилищной политике</w:t>
            </w:r>
          </w:p>
        </w:tc>
        <w:tc>
          <w:tcPr>
            <w:tcW w:w="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BA59C3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  <w:r w:rsidR="00331F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Муниципальный бюджет</w:t>
            </w:r>
          </w:p>
        </w:tc>
        <w:tc>
          <w:tcPr>
            <w:tcW w:w="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A2582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1389,2</w:t>
            </w: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A2582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A2582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1289,2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1F62" w:rsidTr="005138AF">
        <w:trPr>
          <w:trHeight w:val="548"/>
        </w:trPr>
        <w:tc>
          <w:tcPr>
            <w:tcW w:w="5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86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5138A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8586,6</w:t>
            </w:r>
          </w:p>
        </w:tc>
        <w:tc>
          <w:tcPr>
            <w:tcW w:w="708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5138A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505,1</w:t>
            </w:r>
          </w:p>
        </w:tc>
        <w:tc>
          <w:tcPr>
            <w:tcW w:w="85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5138AF" w:rsidP="00513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8051,5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1F62" w:rsidTr="005138AF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822FC6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5138A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</w:t>
            </w: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5138A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</w:p>
          <w:p w:rsidR="005138AF" w:rsidRDefault="005138A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1F62" w:rsidTr="005138AF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1F62" w:rsidTr="001B2BDD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8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5.  Совершенствование управления, организации и кадрового обеспечения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16997" w:rsidTr="005138AF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9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инструктивно-методических занятий с учителями физкультуры, тренерами ДЮСШ по методике обучения </w:t>
            </w:r>
          </w:p>
        </w:tc>
        <w:tc>
          <w:tcPr>
            <w:tcW w:w="1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BA59C3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9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6997" w:rsidTr="005138AF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9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Направление на курсы повышения квалификации, аттестация работников физкультуры</w:t>
            </w:r>
          </w:p>
        </w:tc>
        <w:tc>
          <w:tcPr>
            <w:tcW w:w="1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Pr="00996B77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BA59C3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9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6997" w:rsidTr="005138AF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9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районных семинаров с учителями физкультуры и тренерами ДЮСШ. Обобщение и распространение передового опыта</w:t>
            </w:r>
          </w:p>
        </w:tc>
        <w:tc>
          <w:tcPr>
            <w:tcW w:w="1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BA59C3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="00331F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-2020</w:t>
            </w:r>
          </w:p>
        </w:tc>
        <w:tc>
          <w:tcPr>
            <w:tcW w:w="9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6997" w:rsidTr="005138AF">
        <w:trPr>
          <w:trHeight w:val="1837"/>
        </w:trPr>
        <w:tc>
          <w:tcPr>
            <w:tcW w:w="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Спортивная школа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F62" w:rsidRDefault="000E212E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F62" w:rsidRDefault="00A2582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292422,2</w:t>
            </w: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F62" w:rsidRDefault="00A2582C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64439,7</w:t>
            </w:r>
          </w:p>
        </w:tc>
        <w:tc>
          <w:tcPr>
            <w:tcW w:w="9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F62" w:rsidRDefault="00A2582C" w:rsidP="00A25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  <w:r w:rsidRPr="00A258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066,5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F62" w:rsidRDefault="00A2582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58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45663,4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F62" w:rsidRDefault="00A2582C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58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46952, 6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F62" w:rsidRDefault="000C69C1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37150,0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F62" w:rsidRDefault="000C69C1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37150,0</w:t>
            </w:r>
          </w:p>
        </w:tc>
      </w:tr>
      <w:tr w:rsidR="00116997" w:rsidTr="001B2BDD">
        <w:trPr>
          <w:trHeight w:val="43"/>
        </w:trPr>
        <w:tc>
          <w:tcPr>
            <w:tcW w:w="5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997" w:rsidRDefault="00116997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997" w:rsidRDefault="00116997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997" w:rsidRDefault="00116997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67" w:type="dxa"/>
            <w:gridSpan w:val="1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997" w:rsidRDefault="00116997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6997" w:rsidTr="001B2BDD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997" w:rsidRDefault="00116997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68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997" w:rsidRDefault="00116997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6.  Пропаганда физической культуры и спорта</w:t>
            </w:r>
          </w:p>
        </w:tc>
        <w:tc>
          <w:tcPr>
            <w:tcW w:w="3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997" w:rsidRDefault="00116997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6997" w:rsidTr="001B2BDD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19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Поддержка и р</w:t>
            </w:r>
            <w:r w:rsidR="00D861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азвитие сайта спортивной школы</w:t>
            </w:r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0C69C1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6997" w:rsidTr="001B2BDD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19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Пропаганда спорта и здорового образа жизни (видеосюжеты, видеофильмы, баннеры, социальная реклама, организация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выставки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спортивных достижениях)</w:t>
            </w:r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0C69C1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6997" w:rsidTr="001B2BDD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9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Смотр –конкурс на лучшую постановку физкультурно-массовой работы среди общеобразовательных школ</w:t>
            </w:r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Аскизского района, Управление образования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0C69C1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6997" w:rsidTr="001B2BDD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6.4</w:t>
            </w:r>
          </w:p>
        </w:tc>
        <w:tc>
          <w:tcPr>
            <w:tcW w:w="19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Определение и награждение лучшего спортсмена, тренера района – премия имени С.З.Карамчакова</w:t>
            </w:r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Аскизского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района,Спортивная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школа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0C69C1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6997" w:rsidTr="001B2BDD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6.5</w:t>
            </w:r>
          </w:p>
        </w:tc>
        <w:tc>
          <w:tcPr>
            <w:tcW w:w="19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Определение и награждение  лучшего спортсмена, тренера района, заслуженных работников физической культуры и спорта и ветеранов спорта – премия в честь Всероссийского Дня физкультурника</w:t>
            </w:r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Аскизского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района,Спортивная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школа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0C69C1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6997" w:rsidTr="001B2BDD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331F62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A2582C" w:rsidP="00C65C5C">
            <w:pPr>
              <w:autoSpaceDE w:val="0"/>
              <w:autoSpaceDN w:val="0"/>
              <w:adjustRightInd w:val="0"/>
              <w:ind w:left="-16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357166,1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A2582C" w:rsidP="00C65C5C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65 370,6</w:t>
            </w:r>
          </w:p>
        </w:tc>
        <w:tc>
          <w:tcPr>
            <w:tcW w:w="9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A2582C" w:rsidP="00C65C5C">
            <w:pPr>
              <w:autoSpaceDE w:val="0"/>
              <w:autoSpaceDN w:val="0"/>
              <w:adjustRightInd w:val="0"/>
              <w:ind w:right="-17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112890,6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A2582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55853,1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62" w:rsidRDefault="00A2582C" w:rsidP="00B10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47771,6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A2582C" w:rsidP="00B51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3764</w:t>
            </w:r>
            <w:r w:rsidR="00B51F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993683" w:rsidRPr="009936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62" w:rsidRDefault="00A2582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3764</w:t>
            </w:r>
            <w:r w:rsidR="00993683" w:rsidRPr="009936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</w:tr>
    </w:tbl>
    <w:p w:rsidR="00B80F34" w:rsidRDefault="00B80F34" w:rsidP="00B80F3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57D4E" w:rsidRDefault="00657D4E" w:rsidP="00657D4E">
      <w:pPr>
        <w:autoSpaceDE w:val="0"/>
        <w:autoSpaceDN w:val="0"/>
        <w:adjustRightInd w:val="0"/>
        <w:ind w:firstLine="1134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Обоснование ресурсного обеспечения Программы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Программы разработано на основе оценки реальной ситуации в финансово-бюджетной сфере с учетом высокой общеэкономической, социально-демографической и политической значимости проблемы, а также возможности ее решения при республиканской и федеральной поддержке.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Источником финансирования Программы является бюджет муниципального образования Аскизский район Республики Хакасия.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Предполагаемый общий объем финансирования из бюджета муниципального образования Аскизский район Республики Хакасия составляет  </w:t>
      </w:r>
      <w:r w:rsidR="00AE6FB9" w:rsidRPr="00AE6FB9">
        <w:rPr>
          <w:rFonts w:ascii="Times New Roman" w:hAnsi="Times New Roman" w:cs="Times New Roman"/>
        </w:rPr>
        <w:t>65 863,0</w:t>
      </w:r>
      <w:r>
        <w:rPr>
          <w:rFonts w:ascii="Times New Roman" w:hAnsi="Times New Roman" w:cs="Times New Roman"/>
        </w:rPr>
        <w:t>тыс.рублей, в том числе:</w:t>
      </w:r>
    </w:p>
    <w:p w:rsidR="00657D4E" w:rsidRDefault="000328E4" w:rsidP="00657D4E">
      <w:pPr>
        <w:pStyle w:val="ConsPlusCell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657D4E">
        <w:rPr>
          <w:rFonts w:ascii="Times New Roman" w:hAnsi="Times New Roman" w:cs="Times New Roman"/>
        </w:rPr>
        <w:t xml:space="preserve"> год –</w:t>
      </w:r>
      <w:r w:rsidR="009C1780">
        <w:rPr>
          <w:rFonts w:ascii="Times New Roman" w:hAnsi="Times New Roman" w:cs="Times New Roman"/>
        </w:rPr>
        <w:t>65</w:t>
      </w:r>
      <w:r w:rsidR="00EE03D0">
        <w:rPr>
          <w:rFonts w:ascii="Times New Roman" w:hAnsi="Times New Roman" w:cs="Times New Roman"/>
        </w:rPr>
        <w:t>370,6</w:t>
      </w:r>
      <w:r>
        <w:rPr>
          <w:rFonts w:ascii="Times New Roman" w:hAnsi="Times New Roman" w:cs="Times New Roman"/>
        </w:rPr>
        <w:t xml:space="preserve"> т</w:t>
      </w:r>
      <w:r w:rsidR="00657D4E">
        <w:rPr>
          <w:rFonts w:ascii="Times New Roman" w:hAnsi="Times New Roman" w:cs="Times New Roman"/>
        </w:rPr>
        <w:t>ыс.рублей;</w:t>
      </w:r>
    </w:p>
    <w:p w:rsidR="00657D4E" w:rsidRDefault="000328E4" w:rsidP="00657D4E">
      <w:pPr>
        <w:pStyle w:val="ConsPlusCell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175C72">
        <w:rPr>
          <w:rFonts w:ascii="Times New Roman" w:hAnsi="Times New Roman" w:cs="Times New Roman"/>
        </w:rPr>
        <w:t xml:space="preserve"> год – </w:t>
      </w:r>
      <w:r w:rsidR="00EE03D0">
        <w:rPr>
          <w:rFonts w:ascii="Times New Roman" w:hAnsi="Times New Roman" w:cs="Times New Roman"/>
        </w:rPr>
        <w:t>112890,6</w:t>
      </w:r>
      <w:r w:rsidR="00657D4E">
        <w:rPr>
          <w:rFonts w:ascii="Times New Roman" w:hAnsi="Times New Roman" w:cs="Times New Roman"/>
        </w:rPr>
        <w:t>тыс.рублей;</w:t>
      </w:r>
    </w:p>
    <w:p w:rsidR="00657D4E" w:rsidRDefault="000328E4" w:rsidP="00657D4E">
      <w:pPr>
        <w:pStyle w:val="ConsPlusCell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657D4E">
        <w:rPr>
          <w:rFonts w:ascii="Times New Roman" w:hAnsi="Times New Roman" w:cs="Times New Roman"/>
        </w:rPr>
        <w:t xml:space="preserve"> год – </w:t>
      </w:r>
      <w:r w:rsidR="00EE03D0">
        <w:rPr>
          <w:rFonts w:ascii="Times New Roman" w:hAnsi="Times New Roman" w:cs="Times New Roman"/>
        </w:rPr>
        <w:t xml:space="preserve"> 55853,1</w:t>
      </w:r>
      <w:r w:rsidR="00657D4E">
        <w:rPr>
          <w:rFonts w:ascii="Times New Roman" w:hAnsi="Times New Roman" w:cs="Times New Roman"/>
        </w:rPr>
        <w:t>тыс.рублей</w:t>
      </w:r>
      <w:r w:rsidR="00CA344E">
        <w:rPr>
          <w:rFonts w:ascii="Times New Roman" w:hAnsi="Times New Roman" w:cs="Times New Roman"/>
        </w:rPr>
        <w:t>;</w:t>
      </w:r>
    </w:p>
    <w:p w:rsidR="00657D4E" w:rsidRDefault="000328E4" w:rsidP="00657D4E">
      <w:pPr>
        <w:pStyle w:val="ConsPlusCell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</w:t>
      </w:r>
      <w:r w:rsidR="00657D4E">
        <w:rPr>
          <w:rFonts w:ascii="Times New Roman" w:hAnsi="Times New Roman" w:cs="Times New Roman"/>
        </w:rPr>
        <w:t xml:space="preserve"> год – </w:t>
      </w:r>
      <w:r w:rsidR="00EE03D0">
        <w:rPr>
          <w:rFonts w:ascii="Times New Roman" w:hAnsi="Times New Roman" w:cs="Times New Roman"/>
        </w:rPr>
        <w:t xml:space="preserve"> 47771,6</w:t>
      </w:r>
      <w:r w:rsidR="00657D4E">
        <w:rPr>
          <w:rFonts w:ascii="Times New Roman" w:hAnsi="Times New Roman" w:cs="Times New Roman"/>
        </w:rPr>
        <w:t>тыс.рублей</w:t>
      </w:r>
      <w:r w:rsidR="00CA344E">
        <w:rPr>
          <w:rFonts w:ascii="Times New Roman" w:hAnsi="Times New Roman" w:cs="Times New Roman"/>
        </w:rPr>
        <w:t>;</w:t>
      </w:r>
    </w:p>
    <w:p w:rsidR="000328E4" w:rsidRDefault="00EE03D0" w:rsidP="00657D4E">
      <w:pPr>
        <w:pStyle w:val="ConsPlusCell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2025 год -   37 64</w:t>
      </w:r>
      <w:r w:rsidR="000328E4">
        <w:rPr>
          <w:rFonts w:ascii="Times New Roman" w:hAnsi="Times New Roman" w:cs="Times New Roman"/>
        </w:rPr>
        <w:t>0,1 тыс. рублей;</w:t>
      </w:r>
    </w:p>
    <w:p w:rsidR="000328E4" w:rsidRDefault="00B92272" w:rsidP="00657D4E">
      <w:pPr>
        <w:pStyle w:val="ConsPlusCell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2026 </w:t>
      </w:r>
      <w:r w:rsidR="000328E4">
        <w:rPr>
          <w:rFonts w:ascii="Times New Roman" w:hAnsi="Times New Roman" w:cs="Times New Roman"/>
        </w:rPr>
        <w:t xml:space="preserve">год – </w:t>
      </w:r>
      <w:r w:rsidR="00EE03D0">
        <w:rPr>
          <w:rFonts w:ascii="Times New Roman" w:hAnsi="Times New Roman" w:cs="Times New Roman"/>
        </w:rPr>
        <w:t>37 64</w:t>
      </w:r>
      <w:r w:rsidR="000328E4">
        <w:rPr>
          <w:rFonts w:ascii="Times New Roman" w:hAnsi="Times New Roman" w:cs="Times New Roman"/>
        </w:rPr>
        <w:t>0,</w:t>
      </w:r>
      <w:r w:rsidR="008348E3">
        <w:rPr>
          <w:rFonts w:ascii="Times New Roman" w:hAnsi="Times New Roman" w:cs="Times New Roman"/>
        </w:rPr>
        <w:t>1 тыс. рубл</w:t>
      </w:r>
      <w:r w:rsidR="000328E4">
        <w:rPr>
          <w:rFonts w:ascii="Times New Roman" w:hAnsi="Times New Roman" w:cs="Times New Roman"/>
        </w:rPr>
        <w:t>ей;</w:t>
      </w:r>
    </w:p>
    <w:p w:rsidR="00657D4E" w:rsidRDefault="00657D4E" w:rsidP="00657D4E">
      <w:pPr>
        <w:pStyle w:val="ConsPlusCell"/>
        <w:ind w:firstLine="567"/>
        <w:rPr>
          <w:rFonts w:ascii="Times New Roman" w:hAnsi="Times New Roman" w:cs="Times New Roman"/>
        </w:rPr>
      </w:pPr>
    </w:p>
    <w:p w:rsidR="00657D4E" w:rsidRDefault="00657D4E" w:rsidP="00657D4E">
      <w:pPr>
        <w:pStyle w:val="ConsPlusCell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 Перечень целевых показателей</w:t>
      </w:r>
    </w:p>
    <w:p w:rsidR="00657D4E" w:rsidRDefault="00657D4E" w:rsidP="00657D4E">
      <w:pPr>
        <w:pStyle w:val="ConsPlusCell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395"/>
        <w:gridCol w:w="850"/>
        <w:gridCol w:w="992"/>
        <w:gridCol w:w="851"/>
        <w:gridCol w:w="850"/>
        <w:gridCol w:w="851"/>
        <w:gridCol w:w="850"/>
      </w:tblGrid>
      <w:tr w:rsidR="000328E4" w:rsidTr="0011699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Наименование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0328E4" w:rsidTr="00116997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Удельный вес населения Аскизского района, систематически занимающегося физической культурой и спортом, процентов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3F5F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3F5F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3F5F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3F5F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0328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3F5F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0328E4" w:rsidTr="00116997">
        <w:trPr>
          <w:trHeight w:val="2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Доля учащихся, занимающихся в спортивных школах, процентов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328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0328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0328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0328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117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F117F7">
              <w:rPr>
                <w:rFonts w:ascii="Times New Roman" w:hAnsi="Times New Roman" w:cs="Times New Roman"/>
              </w:rPr>
              <w:t>,0</w:t>
            </w:r>
          </w:p>
        </w:tc>
      </w:tr>
      <w:tr w:rsidR="000328E4" w:rsidTr="00116997">
        <w:trPr>
          <w:trHeight w:val="6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Доля лиц с ограниченнымивозможностями здоровья и инвалидов,  систематически занимающихся   физической культурой и спортом,  в  обще</w:t>
            </w:r>
            <w:r w:rsidR="00B92272">
              <w:rPr>
                <w:rFonts w:ascii="Times New Roman" w:hAnsi="Times New Roman" w:cs="Times New Roman"/>
              </w:rPr>
              <w:t xml:space="preserve">й численности данной категории,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</w:tr>
      <w:tr w:rsidR="000328E4" w:rsidTr="00116997"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Количество квалифицированных  тренеров и тренеров-преподавателей,  осуществляющих физкультурную и   спортивную работу с различными категориями и группами населения,  человек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328E4" w:rsidTr="00116997">
        <w:trPr>
          <w:trHeight w:val="8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Количество участников  республиканских, муниципальных физкультурных и спортивных   мероприятий, тыс. человек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76AAD" w:rsidP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0328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328E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="00F117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F117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</w:tc>
      </w:tr>
    </w:tbl>
    <w:p w:rsidR="00657D4E" w:rsidRDefault="00657D4E" w:rsidP="00657D4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</w:rPr>
      </w:pPr>
    </w:p>
    <w:p w:rsidR="00657D4E" w:rsidRDefault="00657D4E" w:rsidP="00657D4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 Управление и контроль за реализацией Программы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заказчиком</w:t>
      </w:r>
      <w:r w:rsidR="005F498D">
        <w:rPr>
          <w:rFonts w:ascii="Times New Roman" w:hAnsi="Times New Roman" w:cs="Times New Roman"/>
        </w:rPr>
        <w:t xml:space="preserve"> и координатором настоящей </w:t>
      </w:r>
      <w:r>
        <w:rPr>
          <w:rFonts w:ascii="Times New Roman" w:hAnsi="Times New Roman" w:cs="Times New Roman"/>
        </w:rPr>
        <w:t>Программы является Администрация Аскиз</w:t>
      </w:r>
      <w:r w:rsidR="005F498D">
        <w:rPr>
          <w:rFonts w:ascii="Times New Roman" w:hAnsi="Times New Roman" w:cs="Times New Roman"/>
        </w:rPr>
        <w:t>ского района Республики Хакасия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Исполнители мероприятий Программы ежегодно к 15 февраля представляют информацию о ходе реализации мероприятий Программы в Администрацию Аскизского района Республики Хакасия.</w:t>
      </w:r>
    </w:p>
    <w:p w:rsidR="00657D4E" w:rsidRDefault="005F498D" w:rsidP="00657D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«Аскизская районная спортивная школа им.С.З. Карамчакова»</w:t>
      </w:r>
      <w:r w:rsidR="00F117F7">
        <w:rPr>
          <w:rFonts w:ascii="Times New Roman" w:hAnsi="Times New Roman" w:cs="Times New Roman"/>
        </w:rPr>
        <w:t xml:space="preserve"> ежегодно к 1 марта </w:t>
      </w:r>
      <w:r w:rsidR="00657D4E">
        <w:rPr>
          <w:rFonts w:ascii="Times New Roman" w:hAnsi="Times New Roman" w:cs="Times New Roman"/>
        </w:rPr>
        <w:t>представляет информацию о ходе реализации мероприятий Программы в Администрацию Аскизского района Республики Хакасия и Финансовое управление администрации Аскизского района Республики Хакасия.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срока реализации Программы </w:t>
      </w:r>
      <w:r w:rsidR="005F498D">
        <w:rPr>
          <w:rFonts w:ascii="Times New Roman" w:hAnsi="Times New Roman" w:cs="Times New Roman"/>
        </w:rPr>
        <w:t xml:space="preserve">МБУ «Аскизская районная спортивная школа им.С.З. Карамчакова» </w:t>
      </w:r>
      <w:r w:rsidR="00F117F7">
        <w:rPr>
          <w:rFonts w:ascii="Times New Roman" w:hAnsi="Times New Roman" w:cs="Times New Roman"/>
        </w:rPr>
        <w:t>до 1 марта 2027</w:t>
      </w:r>
      <w:r>
        <w:rPr>
          <w:rFonts w:ascii="Times New Roman" w:hAnsi="Times New Roman" w:cs="Times New Roman"/>
        </w:rPr>
        <w:t xml:space="preserve"> года представляет в Администрацию Аскизского района Республики Хакасия доклад о выполнении Программы, эффективности использования финансовых средств за весь период ее реализации.</w:t>
      </w:r>
    </w:p>
    <w:p w:rsidR="008348E3" w:rsidRDefault="008348E3" w:rsidP="00657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Оценка эффективности Программы</w:t>
      </w:r>
    </w:p>
    <w:p w:rsidR="00657D4E" w:rsidRDefault="00657D4E" w:rsidP="00657D4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оценки эффективности реализации муниципальной программы применяются целевые показатели, указанные в паспорте Муниципальной программы.</w:t>
      </w:r>
    </w:p>
    <w:p w:rsidR="00657D4E" w:rsidRDefault="00657D4E" w:rsidP="00657D4E">
      <w:pPr>
        <w:pStyle w:val="ConsPlusCel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увеличение удельного веса населения Аскизского района, систематически занимающегося физиче</w:t>
      </w:r>
      <w:r w:rsidR="00F117F7">
        <w:rPr>
          <w:rFonts w:ascii="Times New Roman" w:hAnsi="Times New Roman" w:cs="Times New Roman"/>
        </w:rPr>
        <w:t>ской культурой и спортом, к 2026</w:t>
      </w:r>
      <w:r>
        <w:rPr>
          <w:rFonts w:ascii="Times New Roman" w:hAnsi="Times New Roman" w:cs="Times New Roman"/>
        </w:rPr>
        <w:t xml:space="preserve"> году до </w:t>
      </w:r>
      <w:r w:rsidR="00F117F7">
        <w:rPr>
          <w:rFonts w:ascii="Times New Roman" w:hAnsi="Times New Roman" w:cs="Times New Roman"/>
        </w:rPr>
        <w:t xml:space="preserve">60,0 </w:t>
      </w:r>
      <w:r>
        <w:rPr>
          <w:rFonts w:ascii="Times New Roman" w:hAnsi="Times New Roman" w:cs="Times New Roman"/>
        </w:rPr>
        <w:t>процентов от общей численности населения Аскизского района;</w:t>
      </w:r>
    </w:p>
    <w:p w:rsidR="00657D4E" w:rsidRDefault="00657D4E" w:rsidP="00657D4E">
      <w:pPr>
        <w:pStyle w:val="ConsPlusCel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увеличение доли учащихся, занимающ</w:t>
      </w:r>
      <w:r w:rsidR="00F117F7">
        <w:rPr>
          <w:rFonts w:ascii="Times New Roman" w:hAnsi="Times New Roman" w:cs="Times New Roman"/>
        </w:rPr>
        <w:t xml:space="preserve">ихся в спортивных школах, к 2026 году до 62,0 </w:t>
      </w:r>
      <w:r>
        <w:rPr>
          <w:rFonts w:ascii="Times New Roman" w:hAnsi="Times New Roman" w:cs="Times New Roman"/>
        </w:rPr>
        <w:t>процентов;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увеличение удельного веса населения Аскизского района с ограниченными физическими возможностями, систематически занимающегося физиче</w:t>
      </w:r>
      <w:r w:rsidR="00F117F7">
        <w:rPr>
          <w:rFonts w:ascii="Times New Roman" w:hAnsi="Times New Roman" w:cs="Times New Roman"/>
        </w:rPr>
        <w:t>ской культурой и спортом, к 2026 году до 15</w:t>
      </w:r>
      <w:r>
        <w:rPr>
          <w:rFonts w:ascii="Times New Roman" w:hAnsi="Times New Roman" w:cs="Times New Roman"/>
        </w:rPr>
        <w:t>,5  процентов от общей численности населения Аскизского района  данной категории.</w:t>
      </w:r>
    </w:p>
    <w:p w:rsidR="00657D4E" w:rsidRDefault="00657D4E" w:rsidP="00657D4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657D4E" w:rsidRDefault="00657D4E" w:rsidP="00657D4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657D4E" w:rsidRDefault="00657D4E" w:rsidP="00657D4E">
      <w:pPr>
        <w:spacing w:before="100" w:beforeAutospacing="1" w:after="100" w:afterAutospacing="1" w:line="240" w:lineRule="auto"/>
        <w:ind w:left="705"/>
        <w:contextualSpacing/>
        <w:jc w:val="both"/>
        <w:rPr>
          <w:rFonts w:ascii="Times New Roman" w:eastAsia="Times New Roman" w:hAnsi="Times New Roman" w:cs="Times New Roman"/>
        </w:rPr>
      </w:pPr>
    </w:p>
    <w:p w:rsidR="00657D4E" w:rsidRDefault="00657D4E" w:rsidP="00657D4E">
      <w:pPr>
        <w:spacing w:before="100" w:beforeAutospacing="1" w:after="100" w:afterAutospacing="1" w:line="240" w:lineRule="auto"/>
        <w:ind w:left="705"/>
        <w:contextualSpacing/>
        <w:jc w:val="both"/>
        <w:rPr>
          <w:rFonts w:ascii="Times New Roman" w:eastAsia="Times New Roman" w:hAnsi="Times New Roman" w:cs="Times New Roman"/>
        </w:rPr>
      </w:pPr>
    </w:p>
    <w:sectPr w:rsidR="00657D4E" w:rsidSect="000E0B8E">
      <w:pgSz w:w="11906" w:h="16838"/>
      <w:pgMar w:top="851" w:right="70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3C76"/>
    <w:multiLevelType w:val="hybridMultilevel"/>
    <w:tmpl w:val="740C7826"/>
    <w:lvl w:ilvl="0" w:tplc="A5A6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1366"/>
    <w:multiLevelType w:val="hybridMultilevel"/>
    <w:tmpl w:val="4176AD22"/>
    <w:lvl w:ilvl="0" w:tplc="2F3EEB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BA31F3"/>
    <w:multiLevelType w:val="hybridMultilevel"/>
    <w:tmpl w:val="469C3B90"/>
    <w:lvl w:ilvl="0" w:tplc="7CA662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20D13"/>
    <w:rsid w:val="00015F34"/>
    <w:rsid w:val="00031F7A"/>
    <w:rsid w:val="000328E4"/>
    <w:rsid w:val="00037384"/>
    <w:rsid w:val="00040E9D"/>
    <w:rsid w:val="000503D5"/>
    <w:rsid w:val="0006279F"/>
    <w:rsid w:val="00076AAD"/>
    <w:rsid w:val="0008615C"/>
    <w:rsid w:val="000A3A34"/>
    <w:rsid w:val="000C148B"/>
    <w:rsid w:val="000C519B"/>
    <w:rsid w:val="000C69C1"/>
    <w:rsid w:val="000C719C"/>
    <w:rsid w:val="000E0B8E"/>
    <w:rsid w:val="000E212E"/>
    <w:rsid w:val="000E26E2"/>
    <w:rsid w:val="00115E28"/>
    <w:rsid w:val="00116997"/>
    <w:rsid w:val="00133B48"/>
    <w:rsid w:val="00134C7B"/>
    <w:rsid w:val="00167AE9"/>
    <w:rsid w:val="00175C72"/>
    <w:rsid w:val="001760C5"/>
    <w:rsid w:val="001B2BDD"/>
    <w:rsid w:val="001B351C"/>
    <w:rsid w:val="001F41DC"/>
    <w:rsid w:val="00200FE4"/>
    <w:rsid w:val="00217C31"/>
    <w:rsid w:val="0023001E"/>
    <w:rsid w:val="00237236"/>
    <w:rsid w:val="00237F25"/>
    <w:rsid w:val="00276D79"/>
    <w:rsid w:val="00280BFF"/>
    <w:rsid w:val="00286DA0"/>
    <w:rsid w:val="00295068"/>
    <w:rsid w:val="002A4C57"/>
    <w:rsid w:val="002D3425"/>
    <w:rsid w:val="002D353B"/>
    <w:rsid w:val="002D57A6"/>
    <w:rsid w:val="002E1624"/>
    <w:rsid w:val="002E3AC3"/>
    <w:rsid w:val="002F62A4"/>
    <w:rsid w:val="00312C1F"/>
    <w:rsid w:val="00316320"/>
    <w:rsid w:val="00323E41"/>
    <w:rsid w:val="0033100F"/>
    <w:rsid w:val="00331F62"/>
    <w:rsid w:val="00367FFA"/>
    <w:rsid w:val="003820D0"/>
    <w:rsid w:val="00382B31"/>
    <w:rsid w:val="003A3BE6"/>
    <w:rsid w:val="003A3EBE"/>
    <w:rsid w:val="003A71B7"/>
    <w:rsid w:val="003C7408"/>
    <w:rsid w:val="003E214F"/>
    <w:rsid w:val="003F5F05"/>
    <w:rsid w:val="00420C30"/>
    <w:rsid w:val="0042688E"/>
    <w:rsid w:val="00451707"/>
    <w:rsid w:val="004539A7"/>
    <w:rsid w:val="0046385A"/>
    <w:rsid w:val="00471EE1"/>
    <w:rsid w:val="00473DAD"/>
    <w:rsid w:val="00497087"/>
    <w:rsid w:val="004A7A9B"/>
    <w:rsid w:val="004B5A27"/>
    <w:rsid w:val="004D3F8A"/>
    <w:rsid w:val="00505478"/>
    <w:rsid w:val="00511EA7"/>
    <w:rsid w:val="005138AF"/>
    <w:rsid w:val="00514218"/>
    <w:rsid w:val="005301D0"/>
    <w:rsid w:val="00533428"/>
    <w:rsid w:val="00540116"/>
    <w:rsid w:val="00573C26"/>
    <w:rsid w:val="005A2BF9"/>
    <w:rsid w:val="005F498D"/>
    <w:rsid w:val="00620D13"/>
    <w:rsid w:val="00627B27"/>
    <w:rsid w:val="006331E9"/>
    <w:rsid w:val="0064097C"/>
    <w:rsid w:val="00657CCF"/>
    <w:rsid w:val="00657D4E"/>
    <w:rsid w:val="00661ADE"/>
    <w:rsid w:val="006763F6"/>
    <w:rsid w:val="006906BB"/>
    <w:rsid w:val="00692D9F"/>
    <w:rsid w:val="006A49F5"/>
    <w:rsid w:val="006F5F0E"/>
    <w:rsid w:val="00712782"/>
    <w:rsid w:val="0071611F"/>
    <w:rsid w:val="00746792"/>
    <w:rsid w:val="00761960"/>
    <w:rsid w:val="007814F3"/>
    <w:rsid w:val="00783BFB"/>
    <w:rsid w:val="007A405B"/>
    <w:rsid w:val="007D2096"/>
    <w:rsid w:val="007D3A67"/>
    <w:rsid w:val="007F7060"/>
    <w:rsid w:val="00804328"/>
    <w:rsid w:val="00806A1C"/>
    <w:rsid w:val="00822FC6"/>
    <w:rsid w:val="008348E3"/>
    <w:rsid w:val="008403DB"/>
    <w:rsid w:val="0084171C"/>
    <w:rsid w:val="00851646"/>
    <w:rsid w:val="00884F8F"/>
    <w:rsid w:val="008C292A"/>
    <w:rsid w:val="008E5D3D"/>
    <w:rsid w:val="008F6FDF"/>
    <w:rsid w:val="009054A8"/>
    <w:rsid w:val="0092276B"/>
    <w:rsid w:val="009441DA"/>
    <w:rsid w:val="0094471D"/>
    <w:rsid w:val="00967D6C"/>
    <w:rsid w:val="00984EFB"/>
    <w:rsid w:val="00993683"/>
    <w:rsid w:val="00996B77"/>
    <w:rsid w:val="00997593"/>
    <w:rsid w:val="009A2D56"/>
    <w:rsid w:val="009A48B6"/>
    <w:rsid w:val="009B56D6"/>
    <w:rsid w:val="009C1780"/>
    <w:rsid w:val="009D065C"/>
    <w:rsid w:val="009D606D"/>
    <w:rsid w:val="009D6966"/>
    <w:rsid w:val="009F53F5"/>
    <w:rsid w:val="00A2582C"/>
    <w:rsid w:val="00A334AF"/>
    <w:rsid w:val="00A43483"/>
    <w:rsid w:val="00A52313"/>
    <w:rsid w:val="00A55D62"/>
    <w:rsid w:val="00A6520A"/>
    <w:rsid w:val="00A65356"/>
    <w:rsid w:val="00AA336F"/>
    <w:rsid w:val="00AA4BE3"/>
    <w:rsid w:val="00AB6561"/>
    <w:rsid w:val="00AE6FB9"/>
    <w:rsid w:val="00AF4DD4"/>
    <w:rsid w:val="00B1044E"/>
    <w:rsid w:val="00B30EBD"/>
    <w:rsid w:val="00B40E2B"/>
    <w:rsid w:val="00B51F9A"/>
    <w:rsid w:val="00B62AB3"/>
    <w:rsid w:val="00B64359"/>
    <w:rsid w:val="00B75ACE"/>
    <w:rsid w:val="00B80BAF"/>
    <w:rsid w:val="00B80F34"/>
    <w:rsid w:val="00B858D6"/>
    <w:rsid w:val="00B90F25"/>
    <w:rsid w:val="00B92272"/>
    <w:rsid w:val="00B97A2F"/>
    <w:rsid w:val="00BA59C3"/>
    <w:rsid w:val="00BC6DE8"/>
    <w:rsid w:val="00C14CFC"/>
    <w:rsid w:val="00C15DC5"/>
    <w:rsid w:val="00C45ADC"/>
    <w:rsid w:val="00C476A0"/>
    <w:rsid w:val="00C55B1C"/>
    <w:rsid w:val="00C61BBE"/>
    <w:rsid w:val="00C65C5C"/>
    <w:rsid w:val="00C7617B"/>
    <w:rsid w:val="00CA344E"/>
    <w:rsid w:val="00D07F34"/>
    <w:rsid w:val="00D12EF5"/>
    <w:rsid w:val="00D16D00"/>
    <w:rsid w:val="00D635D9"/>
    <w:rsid w:val="00D86168"/>
    <w:rsid w:val="00D87B4E"/>
    <w:rsid w:val="00D91167"/>
    <w:rsid w:val="00DA2866"/>
    <w:rsid w:val="00DB0B97"/>
    <w:rsid w:val="00DD61D7"/>
    <w:rsid w:val="00E011E8"/>
    <w:rsid w:val="00E07667"/>
    <w:rsid w:val="00E3380E"/>
    <w:rsid w:val="00E340A0"/>
    <w:rsid w:val="00E42B13"/>
    <w:rsid w:val="00E4405F"/>
    <w:rsid w:val="00E53151"/>
    <w:rsid w:val="00E57BC5"/>
    <w:rsid w:val="00E716C8"/>
    <w:rsid w:val="00E8236F"/>
    <w:rsid w:val="00E94F10"/>
    <w:rsid w:val="00EA1CBE"/>
    <w:rsid w:val="00EA7351"/>
    <w:rsid w:val="00EC48E5"/>
    <w:rsid w:val="00EC5C99"/>
    <w:rsid w:val="00ED7A87"/>
    <w:rsid w:val="00EE03D0"/>
    <w:rsid w:val="00EE6BD2"/>
    <w:rsid w:val="00EF4EDD"/>
    <w:rsid w:val="00EF69B3"/>
    <w:rsid w:val="00F03188"/>
    <w:rsid w:val="00F0328E"/>
    <w:rsid w:val="00F117F7"/>
    <w:rsid w:val="00F120C3"/>
    <w:rsid w:val="00F225DA"/>
    <w:rsid w:val="00F2690E"/>
    <w:rsid w:val="00F36569"/>
    <w:rsid w:val="00F8711D"/>
    <w:rsid w:val="00FA2842"/>
    <w:rsid w:val="00FB6E5B"/>
    <w:rsid w:val="00FE1FAB"/>
    <w:rsid w:val="00FF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6"/>
  </w:style>
  <w:style w:type="paragraph" w:styleId="2">
    <w:name w:val="heading 2"/>
    <w:basedOn w:val="a"/>
    <w:next w:val="a"/>
    <w:link w:val="20"/>
    <w:uiPriority w:val="9"/>
    <w:unhideWhenUsed/>
    <w:qFormat/>
    <w:rsid w:val="00A653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20D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59"/>
    <w:rsid w:val="00620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D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1F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65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20D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59"/>
    <w:rsid w:val="00620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D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1F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E72E-50A1-4929-9CC4-BE1D441F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10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liza308</cp:lastModifiedBy>
  <cp:revision>38</cp:revision>
  <cp:lastPrinted>2022-04-19T06:28:00Z</cp:lastPrinted>
  <dcterms:created xsi:type="dcterms:W3CDTF">2022-02-14T05:48:00Z</dcterms:created>
  <dcterms:modified xsi:type="dcterms:W3CDTF">2022-04-19T06:32:00Z</dcterms:modified>
</cp:coreProperties>
</file>