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1B22E" w14:textId="3ABD34CB" w:rsidR="0024207E" w:rsidRDefault="0024207E" w:rsidP="0024207E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1</w:t>
      </w:r>
    </w:p>
    <w:p w14:paraId="0DC1F60E" w14:textId="3C854422" w:rsidR="0024207E" w:rsidRPr="009A3095" w:rsidRDefault="0024207E" w:rsidP="0024207E">
      <w:pPr>
        <w:spacing w:after="240"/>
        <w:jc w:val="center"/>
        <w:rPr>
          <w:sz w:val="26"/>
          <w:szCs w:val="26"/>
        </w:rPr>
      </w:pPr>
      <w:r w:rsidRPr="009A3095">
        <w:rPr>
          <w:sz w:val="26"/>
          <w:szCs w:val="26"/>
        </w:rPr>
        <w:t>Проведенные мероприятия</w:t>
      </w:r>
      <w:r>
        <w:rPr>
          <w:sz w:val="26"/>
          <w:szCs w:val="26"/>
        </w:rPr>
        <w:t xml:space="preserve"> </w:t>
      </w:r>
      <w:r w:rsidRPr="0024207E">
        <w:rPr>
          <w:sz w:val="26"/>
          <w:szCs w:val="26"/>
        </w:rPr>
        <w:t xml:space="preserve">с </w:t>
      </w:r>
      <w:r w:rsidR="00E968E6">
        <w:rPr>
          <w:sz w:val="26"/>
          <w:szCs w:val="26"/>
        </w:rPr>
        <w:t>1</w:t>
      </w:r>
      <w:r w:rsidR="00B24171">
        <w:rPr>
          <w:sz w:val="26"/>
          <w:szCs w:val="26"/>
        </w:rPr>
        <w:t>7</w:t>
      </w:r>
      <w:r w:rsidRPr="0024207E">
        <w:rPr>
          <w:sz w:val="26"/>
          <w:szCs w:val="26"/>
        </w:rPr>
        <w:t>.</w:t>
      </w:r>
      <w:r w:rsidR="00B24171">
        <w:rPr>
          <w:sz w:val="26"/>
          <w:szCs w:val="26"/>
        </w:rPr>
        <w:t>01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 по </w:t>
      </w:r>
      <w:r w:rsidR="00B24171">
        <w:rPr>
          <w:sz w:val="26"/>
          <w:szCs w:val="26"/>
        </w:rPr>
        <w:t>23</w:t>
      </w:r>
      <w:r w:rsidRPr="0024207E">
        <w:rPr>
          <w:sz w:val="26"/>
          <w:szCs w:val="26"/>
        </w:rPr>
        <w:t>.</w:t>
      </w:r>
      <w:r w:rsidR="00B24171">
        <w:rPr>
          <w:sz w:val="26"/>
          <w:szCs w:val="26"/>
        </w:rPr>
        <w:t>01</w:t>
      </w:r>
      <w:r w:rsidRPr="0024207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Pr="0024207E">
        <w:rPr>
          <w:sz w:val="26"/>
          <w:szCs w:val="26"/>
        </w:rPr>
        <w:t xml:space="preserve"> г.</w:t>
      </w:r>
    </w:p>
    <w:tbl>
      <w:tblPr>
        <w:tblStyle w:val="a3"/>
        <w:tblW w:w="14973" w:type="dxa"/>
        <w:jc w:val="center"/>
        <w:tblLook w:val="04A0" w:firstRow="1" w:lastRow="0" w:firstColumn="1" w:lastColumn="0" w:noHBand="0" w:noVBand="1"/>
      </w:tblPr>
      <w:tblGrid>
        <w:gridCol w:w="709"/>
        <w:gridCol w:w="5676"/>
        <w:gridCol w:w="1405"/>
        <w:gridCol w:w="7183"/>
      </w:tblGrid>
      <w:tr w:rsidR="00E968E6" w:rsidRPr="00A76092" w14:paraId="10076CAF" w14:textId="77777777" w:rsidTr="001F05C4">
        <w:trPr>
          <w:trHeight w:val="418"/>
          <w:jc w:val="center"/>
        </w:trPr>
        <w:tc>
          <w:tcPr>
            <w:tcW w:w="709" w:type="dxa"/>
            <w:vAlign w:val="center"/>
          </w:tcPr>
          <w:p w14:paraId="6509380C" w14:textId="5210AEC8" w:rsidR="0024207E" w:rsidRPr="00A76092" w:rsidRDefault="0024207E" w:rsidP="00C01BDE">
            <w:pPr>
              <w:jc w:val="center"/>
            </w:pPr>
            <w:r w:rsidRPr="00A76092">
              <w:t>№</w:t>
            </w:r>
          </w:p>
        </w:tc>
        <w:tc>
          <w:tcPr>
            <w:tcW w:w="5676" w:type="dxa"/>
            <w:vAlign w:val="center"/>
          </w:tcPr>
          <w:p w14:paraId="2DB810B5" w14:textId="3825C265" w:rsidR="0024207E" w:rsidRPr="00A76092" w:rsidRDefault="0024207E" w:rsidP="00C01BDE">
            <w:pPr>
              <w:pStyle w:val="a5"/>
              <w:jc w:val="center"/>
            </w:pPr>
            <w:r w:rsidRPr="00A76092">
              <w:t>Наименование</w:t>
            </w:r>
          </w:p>
        </w:tc>
        <w:tc>
          <w:tcPr>
            <w:tcW w:w="1405" w:type="dxa"/>
            <w:vAlign w:val="center"/>
          </w:tcPr>
          <w:p w14:paraId="0965BC42" w14:textId="15845314" w:rsidR="0024207E" w:rsidRPr="00A76092" w:rsidRDefault="00BE2983" w:rsidP="00C01BDE">
            <w:pPr>
              <w:jc w:val="center"/>
            </w:pPr>
            <w:r w:rsidRPr="00A76092">
              <w:t>Сроки проведения</w:t>
            </w:r>
          </w:p>
        </w:tc>
        <w:tc>
          <w:tcPr>
            <w:tcW w:w="7183" w:type="dxa"/>
            <w:vAlign w:val="center"/>
          </w:tcPr>
          <w:p w14:paraId="1EF3F4EA" w14:textId="437DEF2B" w:rsidR="0024207E" w:rsidRPr="00A76092" w:rsidRDefault="00BE2983" w:rsidP="00C01BDE">
            <w:pPr>
              <w:jc w:val="center"/>
            </w:pPr>
            <w:r w:rsidRPr="00A76092">
              <w:t>Краткое описание</w:t>
            </w:r>
          </w:p>
        </w:tc>
      </w:tr>
      <w:tr w:rsidR="00E968E6" w:rsidRPr="007B3E0A" w14:paraId="237885FD" w14:textId="77777777" w:rsidTr="001F05C4">
        <w:tblPrEx>
          <w:jc w:val="left"/>
        </w:tblPrEx>
        <w:trPr>
          <w:trHeight w:val="1093"/>
        </w:trPr>
        <w:tc>
          <w:tcPr>
            <w:tcW w:w="709" w:type="dxa"/>
            <w:hideMark/>
          </w:tcPr>
          <w:p w14:paraId="753333A4" w14:textId="77777777" w:rsidR="00847B81" w:rsidRPr="007B3E0A" w:rsidRDefault="00847B81" w:rsidP="00812B48">
            <w:pPr>
              <w:jc w:val="center"/>
            </w:pPr>
            <w:r w:rsidRPr="007B3E0A">
              <w:t>1</w:t>
            </w:r>
          </w:p>
        </w:tc>
        <w:tc>
          <w:tcPr>
            <w:tcW w:w="5676" w:type="dxa"/>
            <w:hideMark/>
          </w:tcPr>
          <w:p w14:paraId="6B1CA395" w14:textId="4EC9284C" w:rsidR="00135396" w:rsidRPr="00135396" w:rsidRDefault="00135396" w:rsidP="00135396">
            <w:pPr>
              <w:spacing w:after="120"/>
              <w:jc w:val="center"/>
            </w:pPr>
            <w:r w:rsidRPr="00135396">
              <w:t xml:space="preserve">Передвижная книжная выставка «Петр </w:t>
            </w:r>
            <w:r w:rsidRPr="00135396">
              <w:rPr>
                <w:lang w:val="en-US"/>
              </w:rPr>
              <w:t>I</w:t>
            </w:r>
            <w:r w:rsidRPr="00135396">
              <w:t xml:space="preserve"> и его время»</w:t>
            </w:r>
          </w:p>
          <w:p w14:paraId="69386B17" w14:textId="12727D70" w:rsidR="00847B81" w:rsidRPr="007B3E0A" w:rsidRDefault="00135396" w:rsidP="00847B8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F80CFAF" wp14:editId="19C3549A">
                  <wp:extent cx="2481002" cy="2772884"/>
                  <wp:effectExtent l="0" t="0" r="0" b="889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1501" cy="280697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14:paraId="77646E5F" w14:textId="11FA32B0" w:rsidR="00847B81" w:rsidRPr="00135396" w:rsidRDefault="00847B81" w:rsidP="00135396">
            <w:pPr>
              <w:jc w:val="center"/>
              <w:rPr>
                <w:lang w:val="en-US"/>
              </w:rPr>
            </w:pPr>
            <w:r w:rsidRPr="007B3E0A">
              <w:t>1</w:t>
            </w:r>
            <w:r w:rsidR="00135396">
              <w:t>7</w:t>
            </w:r>
            <w:r w:rsidRPr="007B3E0A">
              <w:t>.</w:t>
            </w:r>
            <w:r w:rsidR="00135396">
              <w:t>01</w:t>
            </w:r>
            <w:r w:rsidRPr="007B3E0A">
              <w:t>.202</w:t>
            </w:r>
            <w:r w:rsidR="00135396">
              <w:t>2</w:t>
            </w:r>
          </w:p>
        </w:tc>
        <w:tc>
          <w:tcPr>
            <w:tcW w:w="7183" w:type="dxa"/>
            <w:hideMark/>
          </w:tcPr>
          <w:p w14:paraId="15307AAD" w14:textId="4759CD03" w:rsidR="00135396" w:rsidRDefault="00135396" w:rsidP="00135396">
            <w:pPr>
              <w:jc w:val="both"/>
            </w:pPr>
            <w:r>
              <w:t xml:space="preserve">В Центральной районной библиотеке им. М.Е. </w:t>
            </w:r>
            <w:proofErr w:type="spellStart"/>
            <w:r>
              <w:t>Кильчичакова</w:t>
            </w:r>
            <w:proofErr w:type="spellEnd"/>
            <w:r>
              <w:t xml:space="preserve"> открыта передвижная книжная выставка «Пётр I и его время» в рамках Указа Президента Российской Федерации В.В. Путина «О праздновании 350-летия со дня рождения Петра I».</w:t>
            </w:r>
          </w:p>
          <w:p w14:paraId="345106A4" w14:textId="1A360FBE" w:rsidR="00847B81" w:rsidRPr="007B3E0A" w:rsidRDefault="00135396" w:rsidP="00135396">
            <w:pPr>
              <w:jc w:val="both"/>
            </w:pPr>
            <w:r>
              <w:t>Выставка состоит из следующих разделов: «Петр Великий – личность и эпоха». Данный раздел раскрывает жизнь Петра I, раздел «Эпоха славных дел» - раскрывает роль Петра I в истории России, о реформах, которые проводил император, в разделе «Образ Петра I в литературе» - разными авторами описывается образ Петра I.</w:t>
            </w:r>
          </w:p>
        </w:tc>
      </w:tr>
      <w:tr w:rsidR="00E968E6" w:rsidRPr="00A76092" w14:paraId="06F1914D" w14:textId="77777777" w:rsidTr="001F05C4">
        <w:trPr>
          <w:trHeight w:val="418"/>
          <w:jc w:val="center"/>
        </w:trPr>
        <w:tc>
          <w:tcPr>
            <w:tcW w:w="709" w:type="dxa"/>
            <w:vAlign w:val="center"/>
          </w:tcPr>
          <w:p w14:paraId="02875860" w14:textId="52ABE33D" w:rsidR="001F05C4" w:rsidRPr="00A76092" w:rsidRDefault="001F05C4" w:rsidP="001F05C4">
            <w:pPr>
              <w:jc w:val="center"/>
            </w:pPr>
            <w:r>
              <w:t>2</w:t>
            </w:r>
          </w:p>
        </w:tc>
        <w:tc>
          <w:tcPr>
            <w:tcW w:w="5676" w:type="dxa"/>
          </w:tcPr>
          <w:p w14:paraId="4BFB6DC5" w14:textId="77777777" w:rsidR="001F05C4" w:rsidRDefault="00135396" w:rsidP="00135396">
            <w:pPr>
              <w:pStyle w:val="a5"/>
              <w:spacing w:before="0" w:beforeAutospacing="0"/>
              <w:jc w:val="center"/>
            </w:pPr>
            <w:r w:rsidRPr="00074256">
              <w:t>Информационный час «Мгновения заповедной жизни»</w:t>
            </w:r>
          </w:p>
          <w:p w14:paraId="1D56049D" w14:textId="03F4CE67" w:rsidR="00135396" w:rsidRPr="00A76092" w:rsidRDefault="00135396" w:rsidP="001F05C4">
            <w:pPr>
              <w:pStyle w:val="a5"/>
              <w:spacing w:before="0" w:beforeAutospacing="0" w:after="0" w:afterAutospacing="0"/>
              <w:jc w:val="center"/>
            </w:pPr>
            <w:r>
              <w:rPr>
                <w:noProof/>
              </w:rPr>
              <w:drawing>
                <wp:inline distT="0" distB="0" distL="0" distR="0" wp14:anchorId="605F69BA" wp14:editId="2652BA7E">
                  <wp:extent cx="2600696" cy="1742032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053" cy="175566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14:paraId="07FBB530" w14:textId="56A35518" w:rsidR="001F05C4" w:rsidRPr="00BB6E2A" w:rsidRDefault="009E7A62" w:rsidP="001F05C4">
            <w:pPr>
              <w:jc w:val="center"/>
            </w:pPr>
            <w:r>
              <w:t>1</w:t>
            </w:r>
            <w:r w:rsidR="001428FF">
              <w:t>9</w:t>
            </w:r>
            <w:r w:rsidR="001F05C4" w:rsidRPr="000268E5">
              <w:t>.</w:t>
            </w:r>
            <w:r w:rsidR="001428FF">
              <w:t>01</w:t>
            </w:r>
            <w:r w:rsidR="001F05C4">
              <w:t>.202</w:t>
            </w:r>
            <w:r w:rsidR="001428FF">
              <w:t>2</w:t>
            </w:r>
          </w:p>
        </w:tc>
        <w:tc>
          <w:tcPr>
            <w:tcW w:w="7183" w:type="dxa"/>
          </w:tcPr>
          <w:p w14:paraId="5E6294C1" w14:textId="13D3926F" w:rsidR="001F05C4" w:rsidRPr="00135396" w:rsidRDefault="00135396" w:rsidP="009E7A62">
            <w:pPr>
              <w:pStyle w:val="a5"/>
              <w:shd w:val="clear" w:color="auto" w:fill="FFFFFF"/>
              <w:spacing w:before="0" w:beforeAutospacing="0" w:after="0" w:afterAutospacing="0"/>
              <w:jc w:val="both"/>
              <w:rPr>
                <w:rFonts w:asciiTheme="minorHAnsi" w:hAnsiTheme="minorHAnsi"/>
                <w:color w:val="000000"/>
              </w:rPr>
            </w:pPr>
            <w:r w:rsidRPr="00135396">
              <w:rPr>
                <w:rFonts w:ascii="Philosopher" w:hAnsi="Philosopher"/>
                <w:color w:val="000000"/>
              </w:rPr>
              <w:t>В читальном зале Центральной районной библиотеки для студентов ПУ-18 прошел информационный час «Мгновения заповедной жизни», посвященный Дню заповедников и национальных парков.</w:t>
            </w:r>
            <w:r>
              <w:rPr>
                <w:rFonts w:asciiTheme="minorHAnsi" w:hAnsiTheme="minorHAnsi"/>
                <w:color w:val="000000"/>
              </w:rPr>
              <w:t xml:space="preserve"> О</w:t>
            </w:r>
            <w:r w:rsidRPr="00135396">
              <w:rPr>
                <w:rFonts w:ascii="Philosopher" w:hAnsi="Philosopher"/>
                <w:color w:val="000000"/>
              </w:rPr>
              <w:t xml:space="preserve">тдела краеведения познакомил с Государственным природным заповедником «Хакасский», </w:t>
            </w:r>
            <w:r w:rsidRPr="00135396">
              <w:rPr>
                <w:color w:val="000000"/>
              </w:rPr>
              <w:t xml:space="preserve">студенты </w:t>
            </w:r>
            <w:r w:rsidRPr="00135396">
              <w:rPr>
                <w:rFonts w:ascii="Philosopher" w:hAnsi="Philosopher"/>
                <w:color w:val="000000"/>
              </w:rPr>
              <w:t>узнали о</w:t>
            </w:r>
            <w:r>
              <w:rPr>
                <w:rFonts w:asciiTheme="minorHAnsi" w:hAnsiTheme="minorHAnsi"/>
                <w:color w:val="000000"/>
              </w:rPr>
              <w:t>б</w:t>
            </w:r>
            <w:r w:rsidRPr="00135396">
              <w:rPr>
                <w:rFonts w:ascii="Philosopher" w:hAnsi="Philosopher"/>
                <w:color w:val="000000"/>
              </w:rPr>
              <w:t xml:space="preserve"> эколого-экскурсионных комплексах заповедника, которые распределены по всему региону и рассказывают посетителям об особенностях каждого. А также познакомились с изданиями «Государственного природного заповедника «Хакасский»: «Мгновения заповедной жизни», «Культурно-историческое наследие заповедника «Хакасский», «Государственный природный заказник Федерального значения «</w:t>
            </w:r>
            <w:proofErr w:type="spellStart"/>
            <w:r w:rsidRPr="00135396">
              <w:rPr>
                <w:rFonts w:ascii="Philosopher" w:hAnsi="Philosopher"/>
                <w:color w:val="000000"/>
              </w:rPr>
              <w:t>Позарым</w:t>
            </w:r>
            <w:proofErr w:type="spellEnd"/>
            <w:r w:rsidRPr="00135396">
              <w:rPr>
                <w:rFonts w:ascii="Philosopher" w:hAnsi="Philosopher"/>
                <w:color w:val="000000"/>
              </w:rPr>
              <w:t>»</w:t>
            </w:r>
            <w:r>
              <w:rPr>
                <w:rFonts w:asciiTheme="minorHAnsi" w:hAnsiTheme="minorHAnsi"/>
                <w:color w:val="000000"/>
              </w:rPr>
              <w:t>.</w:t>
            </w:r>
          </w:p>
        </w:tc>
      </w:tr>
      <w:tr w:rsidR="00E968E6" w:rsidRPr="001F05C4" w14:paraId="3FB79966" w14:textId="77777777" w:rsidTr="001F05C4">
        <w:tblPrEx>
          <w:jc w:val="left"/>
        </w:tblPrEx>
        <w:trPr>
          <w:trHeight w:val="105"/>
        </w:trPr>
        <w:tc>
          <w:tcPr>
            <w:tcW w:w="709" w:type="dxa"/>
          </w:tcPr>
          <w:p w14:paraId="104D7CCD" w14:textId="20D4B02B" w:rsidR="007B3E0A" w:rsidRDefault="001428FF" w:rsidP="001F05C4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3</w:t>
            </w:r>
          </w:p>
        </w:tc>
        <w:tc>
          <w:tcPr>
            <w:tcW w:w="5676" w:type="dxa"/>
          </w:tcPr>
          <w:p w14:paraId="1A59E0F6" w14:textId="3F8D1589" w:rsidR="00E968E6" w:rsidRDefault="001428FF" w:rsidP="001428FF">
            <w:pPr>
              <w:spacing w:after="120"/>
              <w:jc w:val="center"/>
              <w:rPr>
                <w:bCs/>
                <w:noProof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074256">
              <w:rPr>
                <w:color w:val="000000"/>
                <w:shd w:val="clear" w:color="auto" w:fill="FFFFFF"/>
              </w:rPr>
              <w:t>ознавательный час «История развития археологии»</w:t>
            </w:r>
          </w:p>
          <w:p w14:paraId="07B977E1" w14:textId="12A1F253" w:rsidR="00E968E6" w:rsidRPr="007B3E0A" w:rsidRDefault="001428FF" w:rsidP="001F05C4">
            <w:pPr>
              <w:jc w:val="center"/>
              <w:rPr>
                <w:bCs/>
                <w:shd w:val="clear" w:color="auto" w:fill="FFFFFF"/>
              </w:rPr>
            </w:pPr>
            <w:r>
              <w:rPr>
                <w:bCs/>
                <w:noProof/>
                <w:shd w:val="clear" w:color="auto" w:fill="FFFFFF"/>
              </w:rPr>
              <w:drawing>
                <wp:inline distT="0" distB="0" distL="0" distR="0" wp14:anchorId="228EF736" wp14:editId="368211AD">
                  <wp:extent cx="2410691" cy="2702255"/>
                  <wp:effectExtent l="0" t="0" r="8890" b="317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8400" cy="271089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05" w:type="dxa"/>
          </w:tcPr>
          <w:p w14:paraId="7138A294" w14:textId="6B81E819" w:rsidR="007B3E0A" w:rsidRDefault="00E968E6" w:rsidP="001F05C4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1428FF">
              <w:rPr>
                <w:bCs/>
              </w:rPr>
              <w:t>9</w:t>
            </w:r>
            <w:r>
              <w:rPr>
                <w:bCs/>
              </w:rPr>
              <w:t>.</w:t>
            </w:r>
            <w:r w:rsidR="001428FF">
              <w:rPr>
                <w:bCs/>
              </w:rPr>
              <w:t>01</w:t>
            </w:r>
            <w:r>
              <w:rPr>
                <w:bCs/>
              </w:rPr>
              <w:t>.202</w:t>
            </w:r>
            <w:r w:rsidR="001428FF">
              <w:rPr>
                <w:bCs/>
              </w:rPr>
              <w:t>2</w:t>
            </w:r>
            <w:r>
              <w:rPr>
                <w:bCs/>
              </w:rPr>
              <w:t xml:space="preserve"> </w:t>
            </w:r>
          </w:p>
        </w:tc>
        <w:tc>
          <w:tcPr>
            <w:tcW w:w="7183" w:type="dxa"/>
          </w:tcPr>
          <w:p w14:paraId="025721F5" w14:textId="25C1D252" w:rsidR="00E968E6" w:rsidRDefault="001428FF" w:rsidP="005E43D1">
            <w:pPr>
              <w:jc w:val="both"/>
              <w:rPr>
                <w:bCs/>
                <w:shd w:val="clear" w:color="auto" w:fill="FFFFFF"/>
              </w:rPr>
            </w:pPr>
            <w:r w:rsidRPr="00074256">
              <w:rPr>
                <w:color w:val="000000"/>
                <w:shd w:val="clear" w:color="auto" w:fill="FFFFFF"/>
              </w:rPr>
              <w:t>В Центральной детской библиотеке провели познавательный ча</w:t>
            </w:r>
            <w:r>
              <w:rPr>
                <w:color w:val="000000"/>
                <w:shd w:val="clear" w:color="auto" w:fill="FFFFFF"/>
              </w:rPr>
              <w:t>с «История развития археологии».</w:t>
            </w:r>
            <w:r w:rsidRPr="00074256"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Библиотекарь читального зала рассказала р</w:t>
            </w:r>
            <w:r w:rsidRPr="00074256">
              <w:rPr>
                <w:color w:val="000000"/>
                <w:shd w:val="clear" w:color="auto" w:fill="FFFFFF"/>
              </w:rPr>
              <w:t>ебята</w:t>
            </w:r>
            <w:r>
              <w:rPr>
                <w:color w:val="000000"/>
                <w:shd w:val="clear" w:color="auto" w:fill="FFFFFF"/>
              </w:rPr>
              <w:t>м о начале экспедиции</w:t>
            </w:r>
            <w:r w:rsidRPr="00074256">
              <w:rPr>
                <w:color w:val="000000"/>
                <w:shd w:val="clear" w:color="auto" w:fill="FFFFFF"/>
              </w:rPr>
              <w:t xml:space="preserve"> Д. Г. </w:t>
            </w:r>
            <w:proofErr w:type="spellStart"/>
            <w:r w:rsidRPr="00074256">
              <w:rPr>
                <w:color w:val="000000"/>
                <w:shd w:val="clear" w:color="auto" w:fill="FFFFFF"/>
              </w:rPr>
              <w:t>Мессершмидта</w:t>
            </w:r>
            <w:proofErr w:type="spellEnd"/>
            <w:r w:rsidRPr="00074256">
              <w:rPr>
                <w:color w:val="000000"/>
                <w:shd w:val="clear" w:color="auto" w:fill="FFFFFF"/>
              </w:rPr>
              <w:t xml:space="preserve"> дл</w:t>
            </w:r>
            <w:r>
              <w:rPr>
                <w:color w:val="000000"/>
                <w:shd w:val="clear" w:color="auto" w:fill="FFFFFF"/>
              </w:rPr>
              <w:t xml:space="preserve">я научного исследования Сибири </w:t>
            </w:r>
            <w:r w:rsidRPr="00074256">
              <w:rPr>
                <w:color w:val="000000"/>
                <w:shd w:val="clear" w:color="auto" w:fill="FFFFFF"/>
              </w:rPr>
              <w:t>по приказу Петра I</w:t>
            </w:r>
            <w:r>
              <w:rPr>
                <w:color w:val="000000"/>
                <w:shd w:val="clear" w:color="auto" w:fill="FFFFFF"/>
              </w:rPr>
              <w:t xml:space="preserve">. </w:t>
            </w:r>
          </w:p>
          <w:p w14:paraId="24C1F3ED" w14:textId="17AE53C8" w:rsidR="00E968E6" w:rsidRPr="007B3E0A" w:rsidRDefault="00E968E6" w:rsidP="00E968E6">
            <w:pPr>
              <w:jc w:val="center"/>
              <w:rPr>
                <w:bCs/>
                <w:shd w:val="clear" w:color="auto" w:fill="FFFFFF"/>
              </w:rPr>
            </w:pPr>
          </w:p>
        </w:tc>
      </w:tr>
    </w:tbl>
    <w:p w14:paraId="2670BA56" w14:textId="77777777" w:rsidR="00D760F7" w:rsidRDefault="00D760F7" w:rsidP="00346B90">
      <w:pPr>
        <w:spacing w:before="120" w:after="120"/>
        <w:rPr>
          <w:sz w:val="26"/>
          <w:szCs w:val="26"/>
        </w:rPr>
      </w:pPr>
    </w:p>
    <w:p w14:paraId="36EFB21C" w14:textId="59C6EFC8" w:rsidR="0024207E" w:rsidRPr="00307C6C" w:rsidRDefault="0024207E" w:rsidP="006F1182">
      <w:pPr>
        <w:spacing w:before="120" w:after="120"/>
        <w:jc w:val="center"/>
        <w:rPr>
          <w:sz w:val="26"/>
          <w:szCs w:val="26"/>
        </w:rPr>
      </w:pPr>
      <w:r w:rsidRPr="00307C6C">
        <w:rPr>
          <w:sz w:val="26"/>
          <w:szCs w:val="26"/>
        </w:rPr>
        <w:t>Запланированные мероприятия</w:t>
      </w:r>
      <w:r w:rsidR="00C01BDE">
        <w:rPr>
          <w:sz w:val="26"/>
          <w:szCs w:val="26"/>
        </w:rPr>
        <w:t xml:space="preserve"> с </w:t>
      </w:r>
      <w:r w:rsidR="00E968E6">
        <w:rPr>
          <w:sz w:val="26"/>
          <w:szCs w:val="26"/>
        </w:rPr>
        <w:t>2</w:t>
      </w:r>
      <w:r w:rsidR="00B24171">
        <w:rPr>
          <w:sz w:val="26"/>
          <w:szCs w:val="26"/>
        </w:rPr>
        <w:t>4</w:t>
      </w:r>
      <w:r w:rsidR="00C01BDE">
        <w:rPr>
          <w:sz w:val="26"/>
          <w:szCs w:val="26"/>
        </w:rPr>
        <w:t>.</w:t>
      </w:r>
      <w:r w:rsidR="00B24171">
        <w:rPr>
          <w:sz w:val="26"/>
          <w:szCs w:val="26"/>
        </w:rPr>
        <w:t>01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 по </w:t>
      </w:r>
      <w:r w:rsidR="00B24171">
        <w:rPr>
          <w:sz w:val="26"/>
          <w:szCs w:val="26"/>
        </w:rPr>
        <w:t>30</w:t>
      </w:r>
      <w:r w:rsidR="00C01BDE">
        <w:rPr>
          <w:sz w:val="26"/>
          <w:szCs w:val="26"/>
        </w:rPr>
        <w:t>.</w:t>
      </w:r>
      <w:r w:rsidR="00B24171">
        <w:rPr>
          <w:sz w:val="26"/>
          <w:szCs w:val="26"/>
        </w:rPr>
        <w:t>01</w:t>
      </w:r>
      <w:r w:rsidR="00C01BDE">
        <w:rPr>
          <w:sz w:val="26"/>
          <w:szCs w:val="26"/>
        </w:rPr>
        <w:t>.202</w:t>
      </w:r>
      <w:r w:rsidR="00B24171">
        <w:rPr>
          <w:sz w:val="26"/>
          <w:szCs w:val="26"/>
        </w:rPr>
        <w:t>2</w:t>
      </w:r>
      <w:r w:rsidR="00C01BDE">
        <w:rPr>
          <w:sz w:val="26"/>
          <w:szCs w:val="26"/>
        </w:rPr>
        <w:t xml:space="preserve"> г.</w:t>
      </w:r>
    </w:p>
    <w:tbl>
      <w:tblPr>
        <w:tblStyle w:val="a3"/>
        <w:tblW w:w="15021" w:type="dxa"/>
        <w:jc w:val="center"/>
        <w:tblLook w:val="04A0" w:firstRow="1" w:lastRow="0" w:firstColumn="1" w:lastColumn="0" w:noHBand="0" w:noVBand="1"/>
      </w:tblPr>
      <w:tblGrid>
        <w:gridCol w:w="704"/>
        <w:gridCol w:w="6042"/>
        <w:gridCol w:w="2534"/>
        <w:gridCol w:w="5741"/>
      </w:tblGrid>
      <w:tr w:rsidR="0024207E" w:rsidRPr="00862EE9" w14:paraId="29B1961E" w14:textId="77777777" w:rsidTr="007B3E0A">
        <w:trPr>
          <w:trHeight w:val="445"/>
          <w:jc w:val="center"/>
        </w:trPr>
        <w:tc>
          <w:tcPr>
            <w:tcW w:w="704" w:type="dxa"/>
            <w:vAlign w:val="center"/>
          </w:tcPr>
          <w:p w14:paraId="2490B5CA" w14:textId="63668632" w:rsidR="0024207E" w:rsidRPr="00862EE9" w:rsidRDefault="00C01BDE" w:rsidP="00C01BDE">
            <w:pPr>
              <w:jc w:val="center"/>
            </w:pPr>
            <w:r w:rsidRPr="00862EE9">
              <w:t>№</w:t>
            </w:r>
          </w:p>
        </w:tc>
        <w:tc>
          <w:tcPr>
            <w:tcW w:w="6042" w:type="dxa"/>
            <w:vAlign w:val="center"/>
          </w:tcPr>
          <w:p w14:paraId="5E9AC326" w14:textId="439190DF" w:rsidR="0024207E" w:rsidRPr="00862EE9" w:rsidRDefault="00C01BDE" w:rsidP="00C01BDE">
            <w:pPr>
              <w:jc w:val="center"/>
            </w:pPr>
            <w:r w:rsidRPr="00862EE9">
              <w:t>Наименование мероприятия</w:t>
            </w:r>
          </w:p>
        </w:tc>
        <w:tc>
          <w:tcPr>
            <w:tcW w:w="2534" w:type="dxa"/>
            <w:vAlign w:val="center"/>
          </w:tcPr>
          <w:p w14:paraId="723D6E8E" w14:textId="6F37210D" w:rsidR="0024207E" w:rsidRPr="00862EE9" w:rsidRDefault="00C01BDE" w:rsidP="00C01BDE">
            <w:pPr>
              <w:jc w:val="center"/>
            </w:pPr>
            <w:r w:rsidRPr="00862EE9">
              <w:t>Сроки проведения</w:t>
            </w:r>
          </w:p>
        </w:tc>
        <w:tc>
          <w:tcPr>
            <w:tcW w:w="5741" w:type="dxa"/>
            <w:vAlign w:val="center"/>
          </w:tcPr>
          <w:p w14:paraId="39C7310D" w14:textId="10BA0BA6" w:rsidR="0024207E" w:rsidRPr="00862EE9" w:rsidRDefault="00C01BDE" w:rsidP="00C01BDE">
            <w:pPr>
              <w:jc w:val="center"/>
            </w:pPr>
            <w:r w:rsidRPr="00862EE9">
              <w:t>Ответственный</w:t>
            </w:r>
          </w:p>
        </w:tc>
      </w:tr>
      <w:tr w:rsidR="00252CAF" w:rsidRPr="00862EE9" w14:paraId="1D2F347C" w14:textId="77777777" w:rsidTr="007B3E0A">
        <w:trPr>
          <w:trHeight w:val="445"/>
          <w:jc w:val="center"/>
        </w:trPr>
        <w:tc>
          <w:tcPr>
            <w:tcW w:w="704" w:type="dxa"/>
            <w:vAlign w:val="center"/>
          </w:tcPr>
          <w:p w14:paraId="4A5B9C44" w14:textId="450700B1" w:rsidR="00252CAF" w:rsidRPr="00862EE9" w:rsidRDefault="00252CAF" w:rsidP="00C01BDE">
            <w:pPr>
              <w:jc w:val="center"/>
            </w:pPr>
            <w:r>
              <w:t>1</w:t>
            </w:r>
          </w:p>
        </w:tc>
        <w:tc>
          <w:tcPr>
            <w:tcW w:w="6042" w:type="dxa"/>
            <w:vAlign w:val="center"/>
          </w:tcPr>
          <w:p w14:paraId="3786AAC7" w14:textId="50CC49CD" w:rsidR="00252CAF" w:rsidRPr="00862EE9" w:rsidRDefault="00252CAF" w:rsidP="00C01BDE">
            <w:pPr>
              <w:jc w:val="center"/>
            </w:pPr>
            <w:r w:rsidRPr="00252CAF">
              <w:t xml:space="preserve">Мастер класс по изготовлению хакасских кукол «Хакасское </w:t>
            </w:r>
            <w:proofErr w:type="spellStart"/>
            <w:r w:rsidRPr="00252CAF">
              <w:t>кокло</w:t>
            </w:r>
            <w:proofErr w:type="spellEnd"/>
            <w:r w:rsidRPr="00252CAF">
              <w:t>»</w:t>
            </w:r>
          </w:p>
        </w:tc>
        <w:tc>
          <w:tcPr>
            <w:tcW w:w="2534" w:type="dxa"/>
            <w:vAlign w:val="center"/>
          </w:tcPr>
          <w:p w14:paraId="44527879" w14:textId="5B4799B6" w:rsidR="00252CAF" w:rsidRPr="00252CAF" w:rsidRDefault="00252CAF" w:rsidP="00C01BDE">
            <w:pPr>
              <w:jc w:val="center"/>
            </w:pPr>
            <w:r>
              <w:rPr>
                <w:lang w:val="en-US"/>
              </w:rPr>
              <w:t>23</w:t>
            </w:r>
            <w:r>
              <w:t>.01.2022</w:t>
            </w:r>
          </w:p>
        </w:tc>
        <w:tc>
          <w:tcPr>
            <w:tcW w:w="5741" w:type="dxa"/>
            <w:vAlign w:val="center"/>
          </w:tcPr>
          <w:p w14:paraId="2AE48E2E" w14:textId="6571423D" w:rsidR="00252CAF" w:rsidRPr="00862EE9" w:rsidRDefault="00252CAF" w:rsidP="00C01BDE">
            <w:pPr>
              <w:jc w:val="center"/>
            </w:pPr>
            <w:r>
              <w:t>МБУК «Аскизский РЦКД»</w:t>
            </w:r>
          </w:p>
        </w:tc>
      </w:tr>
      <w:tr w:rsidR="007B3E0A" w:rsidRPr="00E968E6" w14:paraId="702E0A16" w14:textId="77777777" w:rsidTr="007B3E0A">
        <w:tblPrEx>
          <w:jc w:val="left"/>
        </w:tblPrEx>
        <w:trPr>
          <w:trHeight w:val="296"/>
        </w:trPr>
        <w:tc>
          <w:tcPr>
            <w:tcW w:w="704" w:type="dxa"/>
          </w:tcPr>
          <w:p w14:paraId="6B80C247" w14:textId="2D4D4031" w:rsidR="007B3E0A" w:rsidRPr="00E968E6" w:rsidRDefault="00252CAF" w:rsidP="007B3E0A">
            <w:pPr>
              <w:jc w:val="center"/>
            </w:pPr>
            <w:r>
              <w:t>2</w:t>
            </w:r>
          </w:p>
        </w:tc>
        <w:tc>
          <w:tcPr>
            <w:tcW w:w="6042" w:type="dxa"/>
          </w:tcPr>
          <w:p w14:paraId="295C1C40" w14:textId="5B2A8A57" w:rsidR="007B3E0A" w:rsidRPr="00E968E6" w:rsidRDefault="001428FF" w:rsidP="007B3E0A">
            <w:pPr>
              <w:jc w:val="center"/>
            </w:pPr>
            <w:r w:rsidRPr="006E56A8">
              <w:t>Книжная выставка «Ужель та самая» посвященная Дню студентов</w:t>
            </w:r>
          </w:p>
        </w:tc>
        <w:tc>
          <w:tcPr>
            <w:tcW w:w="2534" w:type="dxa"/>
          </w:tcPr>
          <w:p w14:paraId="4DB47E25" w14:textId="0127DFA0" w:rsidR="007B3E0A" w:rsidRPr="00E968E6" w:rsidRDefault="007B3E0A" w:rsidP="007B3E0A">
            <w:pPr>
              <w:jc w:val="center"/>
            </w:pPr>
            <w:r w:rsidRPr="00E968E6">
              <w:t>2</w:t>
            </w:r>
            <w:r w:rsidR="001428FF">
              <w:t>5</w:t>
            </w:r>
            <w:r w:rsidRPr="00E968E6">
              <w:t>.</w:t>
            </w:r>
            <w:r w:rsidR="001428FF">
              <w:t>01</w:t>
            </w:r>
            <w:r w:rsidRPr="00E968E6">
              <w:t>.202</w:t>
            </w:r>
            <w:r w:rsidR="001428FF">
              <w:t>2</w:t>
            </w:r>
            <w:r w:rsidRPr="00E968E6">
              <w:t xml:space="preserve"> </w:t>
            </w:r>
          </w:p>
        </w:tc>
        <w:tc>
          <w:tcPr>
            <w:tcW w:w="5741" w:type="dxa"/>
          </w:tcPr>
          <w:p w14:paraId="20582271" w14:textId="16C6BB41" w:rsidR="007B3E0A" w:rsidRPr="00E968E6" w:rsidRDefault="007B3E0A" w:rsidP="007B3E0A">
            <w:pPr>
              <w:jc w:val="center"/>
            </w:pPr>
            <w:r w:rsidRPr="00E968E6">
              <w:t>«ЦРБ им.</w:t>
            </w:r>
            <w:r w:rsidR="001A6A6B">
              <w:t xml:space="preserve"> </w:t>
            </w:r>
            <w:r w:rsidRPr="00E968E6">
              <w:t xml:space="preserve">М.Е. </w:t>
            </w:r>
            <w:proofErr w:type="spellStart"/>
            <w:r w:rsidRPr="00E968E6">
              <w:t>Кильчичакова</w:t>
            </w:r>
            <w:proofErr w:type="spellEnd"/>
            <w:r w:rsidRPr="00E968E6">
              <w:t>»</w:t>
            </w:r>
          </w:p>
        </w:tc>
      </w:tr>
      <w:tr w:rsidR="0011183C" w:rsidRPr="00E968E6" w14:paraId="1BF14A1F" w14:textId="77777777" w:rsidTr="007B3E0A">
        <w:trPr>
          <w:trHeight w:val="445"/>
          <w:jc w:val="center"/>
        </w:trPr>
        <w:tc>
          <w:tcPr>
            <w:tcW w:w="704" w:type="dxa"/>
            <w:vAlign w:val="center"/>
          </w:tcPr>
          <w:p w14:paraId="65650FDD" w14:textId="49AE5D80" w:rsidR="0011183C" w:rsidRPr="00E968E6" w:rsidRDefault="00252CAF" w:rsidP="0011183C">
            <w:pPr>
              <w:jc w:val="center"/>
            </w:pPr>
            <w:r>
              <w:t>3</w:t>
            </w:r>
          </w:p>
        </w:tc>
        <w:tc>
          <w:tcPr>
            <w:tcW w:w="6042" w:type="dxa"/>
          </w:tcPr>
          <w:p w14:paraId="711E7F81" w14:textId="2E064E6F" w:rsidR="0011183C" w:rsidRPr="00E968E6" w:rsidRDefault="001428FF" w:rsidP="0011183C">
            <w:pPr>
              <w:jc w:val="center"/>
            </w:pPr>
            <w:r w:rsidRPr="001428FF">
              <w:t>Проведение акции «Татьянин день» в честь дня студента, бесплатная экскурсия для всех студентов и девушек по имени Татьяна</w:t>
            </w:r>
          </w:p>
        </w:tc>
        <w:tc>
          <w:tcPr>
            <w:tcW w:w="2534" w:type="dxa"/>
          </w:tcPr>
          <w:p w14:paraId="3A0E591F" w14:textId="55F3A935" w:rsidR="007B3E0A" w:rsidRPr="00E968E6" w:rsidRDefault="007B3E0A" w:rsidP="001428FF">
            <w:pPr>
              <w:jc w:val="center"/>
            </w:pPr>
            <w:r w:rsidRPr="00E968E6">
              <w:t>2</w:t>
            </w:r>
            <w:r w:rsidR="001428FF">
              <w:t>5</w:t>
            </w:r>
            <w:r w:rsidR="0011183C" w:rsidRPr="00E968E6">
              <w:t>.</w:t>
            </w:r>
            <w:r w:rsidR="001428FF">
              <w:t>01</w:t>
            </w:r>
            <w:r w:rsidR="0011183C" w:rsidRPr="00E968E6">
              <w:t>.202</w:t>
            </w:r>
            <w:r w:rsidR="001428FF">
              <w:t>2</w:t>
            </w:r>
          </w:p>
        </w:tc>
        <w:tc>
          <w:tcPr>
            <w:tcW w:w="5741" w:type="dxa"/>
          </w:tcPr>
          <w:p w14:paraId="537DCB68" w14:textId="442215E9" w:rsidR="0011183C" w:rsidRPr="00E968E6" w:rsidRDefault="001428FF" w:rsidP="0011183C">
            <w:pPr>
              <w:jc w:val="center"/>
            </w:pPr>
            <w:r>
              <w:t>музеи Аскизского района</w:t>
            </w:r>
          </w:p>
        </w:tc>
      </w:tr>
    </w:tbl>
    <w:p w14:paraId="079F2F22" w14:textId="77777777" w:rsidR="0024207E" w:rsidRPr="0024207E" w:rsidRDefault="0024207E" w:rsidP="00C01BDE">
      <w:pPr>
        <w:rPr>
          <w:sz w:val="26"/>
          <w:szCs w:val="26"/>
        </w:rPr>
      </w:pPr>
    </w:p>
    <w:sectPr w:rsidR="0024207E" w:rsidRPr="0024207E" w:rsidSect="00CD167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hilosophe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C7D"/>
    <w:rsid w:val="000340B7"/>
    <w:rsid w:val="00085551"/>
    <w:rsid w:val="000A440A"/>
    <w:rsid w:val="000B60F1"/>
    <w:rsid w:val="000D5C4A"/>
    <w:rsid w:val="000E0C7D"/>
    <w:rsid w:val="000E5CEC"/>
    <w:rsid w:val="000E79E3"/>
    <w:rsid w:val="0011183C"/>
    <w:rsid w:val="00135396"/>
    <w:rsid w:val="001361EC"/>
    <w:rsid w:val="001428FF"/>
    <w:rsid w:val="00154B53"/>
    <w:rsid w:val="001764D7"/>
    <w:rsid w:val="001A6A6B"/>
    <w:rsid w:val="001B7FD1"/>
    <w:rsid w:val="001F05C4"/>
    <w:rsid w:val="00217850"/>
    <w:rsid w:val="00226FFA"/>
    <w:rsid w:val="0024207E"/>
    <w:rsid w:val="00252CAF"/>
    <w:rsid w:val="002618A9"/>
    <w:rsid w:val="0027354E"/>
    <w:rsid w:val="002C0992"/>
    <w:rsid w:val="002C75E2"/>
    <w:rsid w:val="002D60F0"/>
    <w:rsid w:val="003167A3"/>
    <w:rsid w:val="00346B90"/>
    <w:rsid w:val="00353A1F"/>
    <w:rsid w:val="0037674A"/>
    <w:rsid w:val="00390295"/>
    <w:rsid w:val="00393F42"/>
    <w:rsid w:val="003A1778"/>
    <w:rsid w:val="003B3C89"/>
    <w:rsid w:val="003E09DE"/>
    <w:rsid w:val="0046594C"/>
    <w:rsid w:val="00486EBD"/>
    <w:rsid w:val="004A7729"/>
    <w:rsid w:val="004D2972"/>
    <w:rsid w:val="004D4C52"/>
    <w:rsid w:val="004E40D1"/>
    <w:rsid w:val="004F0843"/>
    <w:rsid w:val="00515FA1"/>
    <w:rsid w:val="00526981"/>
    <w:rsid w:val="00574BEF"/>
    <w:rsid w:val="00584B2B"/>
    <w:rsid w:val="005B72E3"/>
    <w:rsid w:val="005D3C53"/>
    <w:rsid w:val="005E43D1"/>
    <w:rsid w:val="0066694B"/>
    <w:rsid w:val="006F1182"/>
    <w:rsid w:val="006F370B"/>
    <w:rsid w:val="006F55D3"/>
    <w:rsid w:val="0070153F"/>
    <w:rsid w:val="00704B9F"/>
    <w:rsid w:val="00770D23"/>
    <w:rsid w:val="007B3E0A"/>
    <w:rsid w:val="007D2E43"/>
    <w:rsid w:val="00805ED6"/>
    <w:rsid w:val="008215D9"/>
    <w:rsid w:val="0084654A"/>
    <w:rsid w:val="00847B81"/>
    <w:rsid w:val="0085430D"/>
    <w:rsid w:val="00856A17"/>
    <w:rsid w:val="00862EE9"/>
    <w:rsid w:val="00871B0D"/>
    <w:rsid w:val="008836D3"/>
    <w:rsid w:val="00895BFA"/>
    <w:rsid w:val="009442CC"/>
    <w:rsid w:val="00980A2D"/>
    <w:rsid w:val="009E02AC"/>
    <w:rsid w:val="009E7A62"/>
    <w:rsid w:val="009F380C"/>
    <w:rsid w:val="00A13251"/>
    <w:rsid w:val="00A17C15"/>
    <w:rsid w:val="00A50196"/>
    <w:rsid w:val="00A57169"/>
    <w:rsid w:val="00A76092"/>
    <w:rsid w:val="00AA5CB2"/>
    <w:rsid w:val="00AC3B3D"/>
    <w:rsid w:val="00B0751A"/>
    <w:rsid w:val="00B24171"/>
    <w:rsid w:val="00B31A65"/>
    <w:rsid w:val="00B37319"/>
    <w:rsid w:val="00B37C46"/>
    <w:rsid w:val="00B807FA"/>
    <w:rsid w:val="00B835F4"/>
    <w:rsid w:val="00BA7FFD"/>
    <w:rsid w:val="00BB6E2A"/>
    <w:rsid w:val="00BE2983"/>
    <w:rsid w:val="00C01BDE"/>
    <w:rsid w:val="00C10833"/>
    <w:rsid w:val="00C62274"/>
    <w:rsid w:val="00CD167C"/>
    <w:rsid w:val="00CE7726"/>
    <w:rsid w:val="00CF1889"/>
    <w:rsid w:val="00CF2E66"/>
    <w:rsid w:val="00D16654"/>
    <w:rsid w:val="00D349B0"/>
    <w:rsid w:val="00D61986"/>
    <w:rsid w:val="00D70EEB"/>
    <w:rsid w:val="00D760F7"/>
    <w:rsid w:val="00D807BD"/>
    <w:rsid w:val="00DA48BB"/>
    <w:rsid w:val="00DB1AFA"/>
    <w:rsid w:val="00E2130A"/>
    <w:rsid w:val="00E23C61"/>
    <w:rsid w:val="00E33B21"/>
    <w:rsid w:val="00E61765"/>
    <w:rsid w:val="00E968E6"/>
    <w:rsid w:val="00E97E22"/>
    <w:rsid w:val="00EF5DD8"/>
    <w:rsid w:val="00F14280"/>
    <w:rsid w:val="00F37EEE"/>
    <w:rsid w:val="00F85FDA"/>
    <w:rsid w:val="00FF1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CB52B"/>
  <w15:chartTrackingRefBased/>
  <w15:docId w15:val="{14D6FCF4-3A51-41F4-B556-983384908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B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3B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al">
    <w:name w:val="val"/>
    <w:basedOn w:val="a0"/>
    <w:rsid w:val="002618A9"/>
  </w:style>
  <w:style w:type="character" w:styleId="a4">
    <w:name w:val="Hyperlink"/>
    <w:basedOn w:val="a0"/>
    <w:uiPriority w:val="99"/>
    <w:rsid w:val="002618A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24207E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84654A"/>
  </w:style>
  <w:style w:type="character" w:customStyle="1" w:styleId="eop">
    <w:name w:val="eop"/>
    <w:basedOn w:val="a0"/>
    <w:rsid w:val="0084654A"/>
  </w:style>
  <w:style w:type="paragraph" w:customStyle="1" w:styleId="paragraph">
    <w:name w:val="paragraph"/>
    <w:basedOn w:val="a"/>
    <w:rsid w:val="0084654A"/>
    <w:pPr>
      <w:spacing w:before="100" w:beforeAutospacing="1" w:after="100" w:afterAutospacing="1"/>
    </w:pPr>
  </w:style>
  <w:style w:type="character" w:customStyle="1" w:styleId="spellingerror">
    <w:name w:val="spellingerror"/>
    <w:basedOn w:val="a0"/>
    <w:rsid w:val="0084654A"/>
  </w:style>
  <w:style w:type="character" w:customStyle="1" w:styleId="a6">
    <w:name w:val="Без интервала Знак"/>
    <w:basedOn w:val="a0"/>
    <w:link w:val="a7"/>
    <w:uiPriority w:val="1"/>
    <w:locked/>
    <w:rsid w:val="000E5CEC"/>
  </w:style>
  <w:style w:type="paragraph" w:styleId="a7">
    <w:name w:val="No Spacing"/>
    <w:link w:val="a6"/>
    <w:uiPriority w:val="1"/>
    <w:qFormat/>
    <w:rsid w:val="000E5CEC"/>
    <w:pPr>
      <w:spacing w:after="0" w:line="240" w:lineRule="auto"/>
    </w:pPr>
  </w:style>
  <w:style w:type="character" w:styleId="a8">
    <w:name w:val="Unresolved Mention"/>
    <w:basedOn w:val="a0"/>
    <w:uiPriority w:val="99"/>
    <w:semiHidden/>
    <w:unhideWhenUsed/>
    <w:rsid w:val="00BB6E2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1F05C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05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667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Артур Мамышев</cp:lastModifiedBy>
  <cp:revision>75</cp:revision>
  <cp:lastPrinted>2022-01-24T01:19:00Z</cp:lastPrinted>
  <dcterms:created xsi:type="dcterms:W3CDTF">2020-09-25T04:57:00Z</dcterms:created>
  <dcterms:modified xsi:type="dcterms:W3CDTF">2022-01-24T02:00:00Z</dcterms:modified>
</cp:coreProperties>
</file>