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04" w:rsidRDefault="00F12904" w:rsidP="00F12904">
      <w:pPr>
        <w:spacing w:before="173"/>
        <w:ind w:right="1199"/>
        <w:jc w:val="center"/>
      </w:pPr>
      <w:r>
        <w:rPr>
          <w:b/>
          <w:bCs/>
          <w:noProof/>
        </w:rPr>
        <w:drawing>
          <wp:inline distT="0" distB="0" distL="0" distR="0">
            <wp:extent cx="523875" cy="571500"/>
            <wp:effectExtent l="19050" t="0" r="9525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1134"/>
        <w:gridCol w:w="993"/>
        <w:gridCol w:w="1275"/>
        <w:gridCol w:w="2835"/>
      </w:tblGrid>
      <w:tr w:rsidR="00F12904" w:rsidRPr="008E2095" w:rsidTr="00F72690">
        <w:tc>
          <w:tcPr>
            <w:tcW w:w="3969" w:type="dxa"/>
            <w:gridSpan w:val="2"/>
          </w:tcPr>
          <w:p w:rsidR="00F12904" w:rsidRPr="00CD01A6" w:rsidRDefault="00F12904" w:rsidP="00F72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A6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F12904" w:rsidRPr="00CD01A6" w:rsidRDefault="00F12904" w:rsidP="00F72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A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12904" w:rsidRPr="00CD01A6" w:rsidRDefault="00F12904" w:rsidP="00F72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A6">
              <w:rPr>
                <w:rFonts w:ascii="Times New Roman" w:hAnsi="Times New Roman" w:cs="Times New Roman"/>
                <w:b/>
                <w:sz w:val="24"/>
                <w:szCs w:val="24"/>
              </w:rPr>
              <w:t>АСКИЗСКОГО РАЙОНА</w:t>
            </w:r>
          </w:p>
          <w:p w:rsidR="00F12904" w:rsidRPr="00CD01A6" w:rsidRDefault="00F12904" w:rsidP="00F72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A6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ХАКАСИЯ</w:t>
            </w:r>
          </w:p>
        </w:tc>
        <w:tc>
          <w:tcPr>
            <w:tcW w:w="993" w:type="dxa"/>
          </w:tcPr>
          <w:p w:rsidR="00F12904" w:rsidRPr="00CD01A6" w:rsidRDefault="00F12904" w:rsidP="00F72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904" w:rsidRPr="00CD01A6" w:rsidRDefault="00F12904" w:rsidP="00F72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F12904" w:rsidRPr="00CD01A6" w:rsidRDefault="00F12904" w:rsidP="00F72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A6">
              <w:rPr>
                <w:rFonts w:ascii="Times New Roman" w:hAnsi="Times New Roman" w:cs="Times New Roman"/>
                <w:b/>
                <w:sz w:val="24"/>
                <w:szCs w:val="24"/>
              </w:rPr>
              <w:t>РОССИЯ ФЕДЕРАЦИЯЗЫ</w:t>
            </w:r>
          </w:p>
          <w:p w:rsidR="00F12904" w:rsidRPr="00CD01A6" w:rsidRDefault="00F12904" w:rsidP="00F72690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A6">
              <w:rPr>
                <w:rFonts w:ascii="Times New Roman" w:hAnsi="Times New Roman" w:cs="Times New Roman"/>
                <w:b/>
                <w:sz w:val="24"/>
                <w:szCs w:val="24"/>
              </w:rPr>
              <w:t>ХАКАС РЕСПУБЛИКАЗЫНЫН</w:t>
            </w:r>
          </w:p>
          <w:p w:rsidR="00F12904" w:rsidRPr="00CD01A6" w:rsidRDefault="00F12904" w:rsidP="00F72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A6">
              <w:rPr>
                <w:rFonts w:ascii="Times New Roman" w:hAnsi="Times New Roman" w:cs="Times New Roman"/>
                <w:b/>
                <w:sz w:val="24"/>
                <w:szCs w:val="24"/>
              </w:rPr>
              <w:t>АСХЫС АЙМА</w:t>
            </w:r>
            <w:proofErr w:type="gramStart"/>
            <w:r w:rsidRPr="00CD01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proofErr w:type="gramEnd"/>
            <w:r w:rsidRPr="00CD01A6">
              <w:rPr>
                <w:rFonts w:ascii="Times New Roman" w:hAnsi="Times New Roman" w:cs="Times New Roman"/>
                <w:b/>
                <w:sz w:val="24"/>
                <w:szCs w:val="24"/>
              </w:rPr>
              <w:t>ЫНЫН</w:t>
            </w:r>
          </w:p>
          <w:p w:rsidR="00F12904" w:rsidRPr="00CD01A6" w:rsidRDefault="00F12904" w:rsidP="00F72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01A6">
              <w:rPr>
                <w:rFonts w:ascii="Times New Roman" w:hAnsi="Times New Roman" w:cs="Times New Roman"/>
                <w:b/>
                <w:sz w:val="24"/>
                <w:szCs w:val="24"/>
              </w:rPr>
              <w:t>УСТА</w:t>
            </w:r>
            <w:proofErr w:type="gramStart"/>
            <w:r w:rsidRPr="00CD01A6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proofErr w:type="gramEnd"/>
            <w:r w:rsidRPr="00CD01A6">
              <w:rPr>
                <w:rFonts w:ascii="Times New Roman" w:hAnsi="Times New Roman" w:cs="Times New Roman"/>
                <w:b/>
                <w:sz w:val="24"/>
                <w:szCs w:val="24"/>
              </w:rPr>
              <w:t>-ПАСТАА</w:t>
            </w:r>
          </w:p>
        </w:tc>
      </w:tr>
      <w:tr w:rsidR="00F12904" w:rsidRPr="008E2095" w:rsidTr="00F72690">
        <w:tc>
          <w:tcPr>
            <w:tcW w:w="2835" w:type="dxa"/>
          </w:tcPr>
          <w:p w:rsidR="00F12904" w:rsidRPr="00CD01A6" w:rsidRDefault="00F12904" w:rsidP="00F72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F12904" w:rsidRPr="00CD01A6" w:rsidRDefault="00F12904" w:rsidP="00F72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904" w:rsidRPr="00CD01A6" w:rsidRDefault="00F12904" w:rsidP="00F72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01A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2835" w:type="dxa"/>
          </w:tcPr>
          <w:p w:rsidR="00F12904" w:rsidRPr="00CD01A6" w:rsidRDefault="00F12904" w:rsidP="00F72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D01A6" w:rsidRDefault="0067735E" w:rsidP="00F129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12904" w:rsidRPr="008E2095">
        <w:rPr>
          <w:rFonts w:ascii="Times New Roman" w:hAnsi="Times New Roman" w:cs="Times New Roman"/>
          <w:sz w:val="26"/>
          <w:szCs w:val="26"/>
        </w:rPr>
        <w:t>т</w:t>
      </w:r>
      <w:r w:rsidR="00827D4C">
        <w:rPr>
          <w:rFonts w:ascii="Times New Roman" w:hAnsi="Times New Roman" w:cs="Times New Roman"/>
          <w:sz w:val="26"/>
          <w:szCs w:val="26"/>
        </w:rPr>
        <w:tab/>
      </w:r>
      <w:r w:rsidR="00507A8F">
        <w:rPr>
          <w:rFonts w:ascii="Times New Roman" w:hAnsi="Times New Roman" w:cs="Times New Roman"/>
          <w:sz w:val="26"/>
          <w:szCs w:val="26"/>
        </w:rPr>
        <w:t>15.03.2023</w:t>
      </w:r>
      <w:r w:rsidR="00827D4C">
        <w:rPr>
          <w:rFonts w:ascii="Times New Roman" w:hAnsi="Times New Roman" w:cs="Times New Roman"/>
          <w:sz w:val="26"/>
          <w:szCs w:val="26"/>
        </w:rPr>
        <w:tab/>
      </w:r>
      <w:r w:rsidR="00D56C28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F12904" w:rsidRPr="008E209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F12904" w:rsidRPr="008E2095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F12904" w:rsidRPr="008E2095">
        <w:rPr>
          <w:rFonts w:ascii="Times New Roman" w:hAnsi="Times New Roman" w:cs="Times New Roman"/>
          <w:sz w:val="26"/>
          <w:szCs w:val="26"/>
        </w:rPr>
        <w:t>скиз</w:t>
      </w:r>
      <w:r w:rsidR="00F12904" w:rsidRPr="008E2095">
        <w:rPr>
          <w:rFonts w:ascii="Times New Roman" w:hAnsi="Times New Roman" w:cs="Times New Roman"/>
          <w:sz w:val="26"/>
          <w:szCs w:val="26"/>
        </w:rPr>
        <w:tab/>
      </w:r>
      <w:r w:rsidR="00F12904" w:rsidRPr="008E2095">
        <w:rPr>
          <w:rFonts w:ascii="Times New Roman" w:hAnsi="Times New Roman" w:cs="Times New Roman"/>
          <w:sz w:val="26"/>
          <w:szCs w:val="26"/>
        </w:rPr>
        <w:tab/>
      </w:r>
      <w:r w:rsidR="00F12904" w:rsidRPr="008E2095">
        <w:rPr>
          <w:rFonts w:ascii="Times New Roman" w:hAnsi="Times New Roman" w:cs="Times New Roman"/>
          <w:sz w:val="26"/>
          <w:szCs w:val="26"/>
        </w:rPr>
        <w:tab/>
      </w:r>
      <w:r w:rsidR="00D56C2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F12904" w:rsidRPr="008E2095">
        <w:rPr>
          <w:rFonts w:ascii="Times New Roman" w:hAnsi="Times New Roman" w:cs="Times New Roman"/>
          <w:sz w:val="26"/>
          <w:szCs w:val="26"/>
        </w:rPr>
        <w:t xml:space="preserve">№ </w:t>
      </w:r>
      <w:r w:rsidR="00507A8F">
        <w:rPr>
          <w:rFonts w:ascii="Times New Roman" w:hAnsi="Times New Roman" w:cs="Times New Roman"/>
          <w:sz w:val="26"/>
          <w:szCs w:val="26"/>
        </w:rPr>
        <w:t>189-п</w:t>
      </w:r>
    </w:p>
    <w:p w:rsidR="00D56C28" w:rsidRDefault="00D56C28" w:rsidP="00D56C2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496"/>
      </w:tblGrid>
      <w:tr w:rsidR="00F12904" w:rsidRPr="00BF261E" w:rsidTr="00F72690">
        <w:trPr>
          <w:trHeight w:val="1342"/>
        </w:trPr>
        <w:tc>
          <w:tcPr>
            <w:tcW w:w="9496" w:type="dxa"/>
          </w:tcPr>
          <w:tbl>
            <w:tblPr>
              <w:tblW w:w="5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665"/>
            </w:tblGrid>
            <w:tr w:rsidR="00F12904" w:rsidRPr="00BF261E" w:rsidTr="00CD01A6">
              <w:trPr>
                <w:trHeight w:val="1595"/>
              </w:trPr>
              <w:tc>
                <w:tcPr>
                  <w:tcW w:w="5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2904" w:rsidRPr="00BF261E" w:rsidRDefault="00F12904" w:rsidP="00D56C28">
                  <w:pPr>
                    <w:pStyle w:val="ConsPlusNormal"/>
                    <w:widowControl/>
                    <w:ind w:left="-108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F261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Об итогах реализации Муниципальной</w:t>
                  </w:r>
                </w:p>
                <w:p w:rsidR="00F12904" w:rsidRPr="00BF261E" w:rsidRDefault="00F12904" w:rsidP="00D56C28">
                  <w:pPr>
                    <w:pStyle w:val="ConsPlusNormal"/>
                    <w:widowControl/>
                    <w:ind w:left="-108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F261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программы «Развитие физической культуры </w:t>
                  </w:r>
                </w:p>
                <w:p w:rsidR="00F12904" w:rsidRPr="00BF261E" w:rsidRDefault="00F12904" w:rsidP="00D56C28">
                  <w:pPr>
                    <w:pStyle w:val="ConsPlusNormal"/>
                    <w:widowControl/>
                    <w:ind w:left="-108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F261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и спорта, формирование здорового образа </w:t>
                  </w:r>
                </w:p>
                <w:p w:rsidR="00F12904" w:rsidRPr="00BF261E" w:rsidRDefault="00F12904" w:rsidP="00D56C28">
                  <w:pPr>
                    <w:pStyle w:val="ConsPlusNormal"/>
                    <w:widowControl/>
                    <w:ind w:left="-108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F261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жи</w:t>
                  </w:r>
                  <w:r w:rsidR="00F25143" w:rsidRPr="00BF261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зни населения Аскизского района»</w:t>
                  </w:r>
                  <w:r w:rsidR="00D312D2" w:rsidRPr="00BF261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за 202</w:t>
                  </w:r>
                  <w:r w:rsidR="00D56C2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</w:t>
                  </w:r>
                  <w:r w:rsidR="00E65963" w:rsidRPr="00BF261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год </w:t>
                  </w:r>
                </w:p>
                <w:p w:rsidR="00F12904" w:rsidRPr="00BF261E" w:rsidRDefault="00F12904" w:rsidP="00D56C28">
                  <w:pPr>
                    <w:pStyle w:val="ConsPlusNormal"/>
                    <w:widowControl/>
                    <w:ind w:left="-10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F12904" w:rsidRPr="00BF261E" w:rsidRDefault="00F12904" w:rsidP="00D56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2904" w:rsidRPr="008E2095" w:rsidRDefault="00827D4C" w:rsidP="00D56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12904" w:rsidRPr="00BF261E">
        <w:rPr>
          <w:rFonts w:ascii="Times New Roman" w:hAnsi="Times New Roman" w:cs="Times New Roman"/>
          <w:sz w:val="26"/>
          <w:szCs w:val="26"/>
        </w:rPr>
        <w:t>Рассмотрев представленную информацию об итогах реализации Муниципальной программы</w:t>
      </w:r>
      <w:r w:rsidR="00D56C28">
        <w:rPr>
          <w:rFonts w:ascii="Times New Roman" w:hAnsi="Times New Roman" w:cs="Times New Roman"/>
          <w:sz w:val="26"/>
          <w:szCs w:val="26"/>
        </w:rPr>
        <w:t xml:space="preserve"> </w:t>
      </w:r>
      <w:r w:rsidR="00F12904" w:rsidRPr="00BF261E">
        <w:rPr>
          <w:rFonts w:ascii="Times New Roman" w:hAnsi="Times New Roman" w:cs="Times New Roman"/>
          <w:sz w:val="26"/>
          <w:szCs w:val="26"/>
        </w:rPr>
        <w:t>«Развитие физической культуры и спорта, формирование здорового образа жи</w:t>
      </w:r>
      <w:r w:rsidR="007C68FD" w:rsidRPr="00BF261E">
        <w:rPr>
          <w:rFonts w:ascii="Times New Roman" w:hAnsi="Times New Roman" w:cs="Times New Roman"/>
          <w:sz w:val="26"/>
          <w:szCs w:val="26"/>
        </w:rPr>
        <w:t>зни населения Аскизского района</w:t>
      </w:r>
      <w:r w:rsidR="00F12904" w:rsidRPr="00BF261E">
        <w:rPr>
          <w:rFonts w:ascii="Times New Roman" w:hAnsi="Times New Roman" w:cs="Times New Roman"/>
          <w:sz w:val="26"/>
          <w:szCs w:val="26"/>
        </w:rPr>
        <w:t>»</w:t>
      </w:r>
      <w:r w:rsidR="00D56C28">
        <w:rPr>
          <w:rFonts w:ascii="Times New Roman" w:hAnsi="Times New Roman" w:cs="Times New Roman"/>
          <w:sz w:val="26"/>
          <w:szCs w:val="26"/>
        </w:rPr>
        <w:t xml:space="preserve"> </w:t>
      </w:r>
      <w:r w:rsidR="00DD02CF" w:rsidRPr="00BF261E">
        <w:rPr>
          <w:rFonts w:ascii="Times New Roman" w:hAnsi="Times New Roman" w:cs="Times New Roman"/>
          <w:sz w:val="26"/>
          <w:szCs w:val="26"/>
        </w:rPr>
        <w:t>за 202</w:t>
      </w:r>
      <w:r w:rsidR="00D56C28">
        <w:rPr>
          <w:rFonts w:ascii="Times New Roman" w:hAnsi="Times New Roman" w:cs="Times New Roman"/>
          <w:sz w:val="26"/>
          <w:szCs w:val="26"/>
        </w:rPr>
        <w:t>2</w:t>
      </w:r>
      <w:r w:rsidR="004A6325" w:rsidRPr="00BF261E">
        <w:rPr>
          <w:rFonts w:ascii="Times New Roman" w:hAnsi="Times New Roman" w:cs="Times New Roman"/>
          <w:sz w:val="26"/>
          <w:szCs w:val="26"/>
        </w:rPr>
        <w:t xml:space="preserve"> год,</w:t>
      </w:r>
      <w:r w:rsidR="004A6325">
        <w:rPr>
          <w:rFonts w:ascii="Times New Roman" w:hAnsi="Times New Roman" w:cs="Times New Roman"/>
          <w:sz w:val="26"/>
          <w:szCs w:val="26"/>
        </w:rPr>
        <w:t xml:space="preserve"> р</w:t>
      </w:r>
      <w:r w:rsidR="00F12904" w:rsidRPr="008E2095">
        <w:rPr>
          <w:rFonts w:ascii="Times New Roman" w:hAnsi="Times New Roman" w:cs="Times New Roman"/>
          <w:sz w:val="26"/>
          <w:szCs w:val="26"/>
        </w:rPr>
        <w:t xml:space="preserve">уководствуясь ст.ст.35, 40 Устава муниципального образования </w:t>
      </w:r>
      <w:proofErr w:type="spellStart"/>
      <w:r w:rsidR="00F12904" w:rsidRPr="008E2095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="00F12904" w:rsidRPr="008E2095">
        <w:rPr>
          <w:rFonts w:ascii="Times New Roman" w:hAnsi="Times New Roman" w:cs="Times New Roman"/>
          <w:sz w:val="26"/>
          <w:szCs w:val="26"/>
        </w:rPr>
        <w:t xml:space="preserve"> район от 20.12.2005 года, </w:t>
      </w:r>
      <w:r w:rsidR="00F12904" w:rsidRPr="008E2095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F12904" w:rsidRPr="00F12904" w:rsidRDefault="00827D4C" w:rsidP="00D56C2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12904" w:rsidRPr="00F12904">
        <w:rPr>
          <w:rFonts w:ascii="Times New Roman" w:hAnsi="Times New Roman" w:cs="Times New Roman"/>
          <w:sz w:val="26"/>
          <w:szCs w:val="26"/>
        </w:rPr>
        <w:t>1.Утвердить прилагаемый отчет</w:t>
      </w:r>
      <w:r w:rsidR="00A3442E">
        <w:rPr>
          <w:rFonts w:ascii="Times New Roman" w:hAnsi="Times New Roman" w:cs="Times New Roman"/>
          <w:sz w:val="26"/>
          <w:szCs w:val="26"/>
        </w:rPr>
        <w:t xml:space="preserve"> об итогах реализации</w:t>
      </w:r>
      <w:r w:rsidR="00F12904" w:rsidRPr="00F12904">
        <w:rPr>
          <w:rFonts w:ascii="Times New Roman" w:hAnsi="Times New Roman" w:cs="Times New Roman"/>
          <w:sz w:val="26"/>
          <w:szCs w:val="26"/>
        </w:rPr>
        <w:t xml:space="preserve"> Муниципальной программы «Развитие физической культуры и спорта, формирование здорового образа жизни населения Аскизского района</w:t>
      </w:r>
      <w:r w:rsidR="00D312D2">
        <w:rPr>
          <w:rFonts w:ascii="Times New Roman" w:hAnsi="Times New Roman" w:cs="Times New Roman"/>
          <w:sz w:val="26"/>
          <w:szCs w:val="26"/>
        </w:rPr>
        <w:t>» за 202</w:t>
      </w:r>
      <w:r w:rsidR="00D56C28">
        <w:rPr>
          <w:rFonts w:ascii="Times New Roman" w:hAnsi="Times New Roman" w:cs="Times New Roman"/>
          <w:sz w:val="26"/>
          <w:szCs w:val="26"/>
        </w:rPr>
        <w:t>2</w:t>
      </w:r>
      <w:r w:rsidR="00E65963" w:rsidRPr="00F12904">
        <w:rPr>
          <w:rFonts w:ascii="Times New Roman" w:hAnsi="Times New Roman" w:cs="Times New Roman"/>
          <w:sz w:val="26"/>
          <w:szCs w:val="26"/>
        </w:rPr>
        <w:t xml:space="preserve"> год</w:t>
      </w:r>
      <w:r w:rsidR="00E56925">
        <w:rPr>
          <w:rFonts w:ascii="Times New Roman" w:hAnsi="Times New Roman" w:cs="Times New Roman"/>
          <w:sz w:val="26"/>
          <w:szCs w:val="26"/>
        </w:rPr>
        <w:t>, утвержденной</w:t>
      </w:r>
      <w:r w:rsidR="00F12904" w:rsidRPr="00F12904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  <w:r w:rsidR="00F12904">
        <w:rPr>
          <w:rFonts w:ascii="Times New Roman" w:hAnsi="Times New Roman" w:cs="Times New Roman"/>
          <w:sz w:val="26"/>
          <w:szCs w:val="26"/>
        </w:rPr>
        <w:t xml:space="preserve"> А</w:t>
      </w:r>
      <w:r w:rsidR="00F12904" w:rsidRPr="00F12904">
        <w:rPr>
          <w:rFonts w:ascii="Times New Roman" w:hAnsi="Times New Roman" w:cs="Times New Roman"/>
          <w:sz w:val="26"/>
          <w:szCs w:val="26"/>
        </w:rPr>
        <w:t>дминистрации</w:t>
      </w:r>
      <w:r w:rsidR="00D56C28">
        <w:rPr>
          <w:rFonts w:ascii="Times New Roman" w:hAnsi="Times New Roman" w:cs="Times New Roman"/>
          <w:sz w:val="26"/>
          <w:szCs w:val="26"/>
        </w:rPr>
        <w:t xml:space="preserve"> А</w:t>
      </w:r>
      <w:r w:rsidR="00F12904" w:rsidRPr="00F12904">
        <w:rPr>
          <w:rFonts w:ascii="Times New Roman" w:hAnsi="Times New Roman" w:cs="Times New Roman"/>
          <w:sz w:val="26"/>
          <w:szCs w:val="26"/>
        </w:rPr>
        <w:t>скизского района Республики Хакаси</w:t>
      </w:r>
      <w:r w:rsidR="00A52875">
        <w:rPr>
          <w:rFonts w:ascii="Times New Roman" w:hAnsi="Times New Roman" w:cs="Times New Roman"/>
          <w:sz w:val="26"/>
          <w:szCs w:val="26"/>
        </w:rPr>
        <w:t>я от 13</w:t>
      </w:r>
      <w:r w:rsidR="00D312D2">
        <w:rPr>
          <w:rFonts w:ascii="Times New Roman" w:hAnsi="Times New Roman" w:cs="Times New Roman"/>
          <w:sz w:val="26"/>
          <w:szCs w:val="26"/>
        </w:rPr>
        <w:t>.11.2020 г. № 882</w:t>
      </w:r>
      <w:r w:rsidR="00A60AFD">
        <w:rPr>
          <w:rFonts w:ascii="Times New Roman" w:hAnsi="Times New Roman" w:cs="Times New Roman"/>
          <w:sz w:val="26"/>
          <w:szCs w:val="26"/>
        </w:rPr>
        <w:t>-п</w:t>
      </w:r>
      <w:r w:rsidR="00F12904" w:rsidRPr="00F1290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12904" w:rsidRPr="00F12904" w:rsidRDefault="00F12904" w:rsidP="00D56C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904">
        <w:rPr>
          <w:rFonts w:ascii="Times New Roman" w:hAnsi="Times New Roman" w:cs="Times New Roman"/>
          <w:sz w:val="26"/>
          <w:szCs w:val="26"/>
        </w:rPr>
        <w:t xml:space="preserve">2. </w:t>
      </w:r>
      <w:r w:rsidR="0043398F" w:rsidRPr="00F12904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</w:t>
      </w:r>
      <w:proofErr w:type="spellStart"/>
      <w:r w:rsidR="0043398F" w:rsidRPr="00F12904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="0043398F" w:rsidRPr="00F12904">
        <w:rPr>
          <w:rFonts w:ascii="Times New Roman" w:hAnsi="Times New Roman" w:cs="Times New Roman"/>
          <w:sz w:val="26"/>
          <w:szCs w:val="26"/>
        </w:rPr>
        <w:t xml:space="preserve"> труженик» и разместить на официальном сайте Администрации Аскизского района Республики Хакасия.</w:t>
      </w:r>
    </w:p>
    <w:p w:rsidR="00550A47" w:rsidRDefault="00550A47" w:rsidP="00D56C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12904" w:rsidRDefault="00F12904" w:rsidP="00CD01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8E2095">
        <w:rPr>
          <w:rFonts w:ascii="Times New Roman" w:hAnsi="Times New Roman" w:cs="Times New Roman"/>
          <w:sz w:val="26"/>
          <w:szCs w:val="26"/>
        </w:rPr>
        <w:tab/>
      </w:r>
      <w:r w:rsidRPr="008E2095">
        <w:rPr>
          <w:rFonts w:ascii="Times New Roman" w:hAnsi="Times New Roman" w:cs="Times New Roman"/>
          <w:sz w:val="26"/>
          <w:szCs w:val="26"/>
        </w:rPr>
        <w:tab/>
      </w:r>
      <w:r w:rsidR="00827D4C">
        <w:rPr>
          <w:rFonts w:ascii="Times New Roman" w:hAnsi="Times New Roman" w:cs="Times New Roman"/>
          <w:sz w:val="26"/>
          <w:szCs w:val="26"/>
        </w:rPr>
        <w:tab/>
      </w:r>
      <w:r w:rsidR="00827D4C">
        <w:rPr>
          <w:rFonts w:ascii="Times New Roman" w:hAnsi="Times New Roman" w:cs="Times New Roman"/>
          <w:sz w:val="26"/>
          <w:szCs w:val="26"/>
        </w:rPr>
        <w:tab/>
      </w:r>
      <w:r w:rsidR="00827D4C">
        <w:rPr>
          <w:rFonts w:ascii="Times New Roman" w:hAnsi="Times New Roman" w:cs="Times New Roman"/>
          <w:sz w:val="26"/>
          <w:szCs w:val="26"/>
        </w:rPr>
        <w:tab/>
      </w:r>
      <w:r w:rsidR="00827D4C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345F75">
        <w:rPr>
          <w:rFonts w:ascii="Times New Roman" w:hAnsi="Times New Roman" w:cs="Times New Roman"/>
          <w:sz w:val="26"/>
          <w:szCs w:val="26"/>
        </w:rPr>
        <w:t xml:space="preserve">      </w:t>
      </w:r>
      <w:r w:rsidR="00827D4C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8E2095">
        <w:rPr>
          <w:rFonts w:ascii="Times New Roman" w:hAnsi="Times New Roman" w:cs="Times New Roman"/>
          <w:sz w:val="26"/>
          <w:szCs w:val="26"/>
        </w:rPr>
        <w:t>А.В.Челтыгмашев</w:t>
      </w:r>
      <w:proofErr w:type="spellEnd"/>
    </w:p>
    <w:p w:rsidR="00F12904" w:rsidRDefault="00F12904" w:rsidP="00F12904">
      <w:pPr>
        <w:pStyle w:val="a3"/>
        <w:ind w:left="0"/>
        <w:rPr>
          <w:rFonts w:ascii="Times New Roman" w:hAnsi="Times New Roman" w:cs="Times New Roman"/>
          <w:b/>
        </w:rPr>
        <w:sectPr w:rsidR="00F12904" w:rsidSect="00D56C28">
          <w:pgSz w:w="11906" w:h="16838"/>
          <w:pgMar w:top="851" w:right="567" w:bottom="851" w:left="1985" w:header="709" w:footer="709" w:gutter="0"/>
          <w:cols w:space="708"/>
          <w:docGrid w:linePitch="360"/>
        </w:sectPr>
      </w:pPr>
    </w:p>
    <w:p w:rsidR="009C5D8A" w:rsidRPr="00F86FB6" w:rsidRDefault="004A6325" w:rsidP="00F55439">
      <w:pPr>
        <w:autoSpaceDE w:val="0"/>
        <w:autoSpaceDN w:val="0"/>
        <w:adjustRightInd w:val="0"/>
        <w:spacing w:after="0"/>
        <w:ind w:left="4956"/>
        <w:outlineLvl w:val="0"/>
        <w:rPr>
          <w:rFonts w:ascii="Times New Roman" w:hAnsi="Times New Roman" w:cs="Times New Roman"/>
          <w:sz w:val="24"/>
          <w:szCs w:val="24"/>
        </w:rPr>
      </w:pPr>
      <w:r w:rsidRPr="00F86FB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55439" w:rsidRPr="00F86FB6" w:rsidRDefault="00F86FB6" w:rsidP="00F55439">
      <w:pPr>
        <w:autoSpaceDE w:val="0"/>
        <w:autoSpaceDN w:val="0"/>
        <w:adjustRightInd w:val="0"/>
        <w:spacing w:after="0"/>
        <w:ind w:left="495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A6325" w:rsidRPr="00F86FB6">
        <w:rPr>
          <w:rFonts w:ascii="Times New Roman" w:hAnsi="Times New Roman" w:cs="Times New Roman"/>
          <w:sz w:val="24"/>
          <w:szCs w:val="24"/>
        </w:rPr>
        <w:t>остановлением</w:t>
      </w:r>
    </w:p>
    <w:p w:rsidR="00F55439" w:rsidRPr="00F86FB6" w:rsidRDefault="00F55439" w:rsidP="00F55439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F86FB6">
        <w:rPr>
          <w:rFonts w:ascii="Times New Roman" w:hAnsi="Times New Roman" w:cs="Times New Roman"/>
          <w:sz w:val="24"/>
          <w:szCs w:val="24"/>
        </w:rPr>
        <w:t>Администрации Аскизского района</w:t>
      </w:r>
    </w:p>
    <w:p w:rsidR="000B6A7B" w:rsidRPr="00F86FB6" w:rsidRDefault="00F55439" w:rsidP="000B6A7B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F86FB6">
        <w:rPr>
          <w:rFonts w:ascii="Times New Roman" w:hAnsi="Times New Roman" w:cs="Times New Roman"/>
          <w:sz w:val="24"/>
          <w:szCs w:val="24"/>
        </w:rPr>
        <w:t>Республики Хакасия</w:t>
      </w:r>
    </w:p>
    <w:p w:rsidR="00F55439" w:rsidRPr="00F86FB6" w:rsidRDefault="00F55439" w:rsidP="000B6A7B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F86FB6">
        <w:rPr>
          <w:rFonts w:ascii="Times New Roman" w:hAnsi="Times New Roman" w:cs="Times New Roman"/>
          <w:sz w:val="24"/>
          <w:szCs w:val="24"/>
        </w:rPr>
        <w:t>от</w:t>
      </w:r>
      <w:r w:rsidR="00827D4C">
        <w:rPr>
          <w:rFonts w:ascii="Times New Roman" w:hAnsi="Times New Roman" w:cs="Times New Roman"/>
          <w:sz w:val="24"/>
          <w:szCs w:val="24"/>
        </w:rPr>
        <w:t xml:space="preserve">  </w:t>
      </w:r>
      <w:r w:rsidR="00D56C28">
        <w:rPr>
          <w:rFonts w:ascii="Times New Roman" w:hAnsi="Times New Roman" w:cs="Times New Roman"/>
          <w:sz w:val="24"/>
          <w:szCs w:val="24"/>
        </w:rPr>
        <w:t xml:space="preserve"> </w:t>
      </w:r>
      <w:r w:rsidR="00507A8F">
        <w:rPr>
          <w:rFonts w:ascii="Times New Roman" w:hAnsi="Times New Roman" w:cs="Times New Roman"/>
          <w:sz w:val="24"/>
          <w:szCs w:val="24"/>
        </w:rPr>
        <w:t xml:space="preserve">15.03.2023           </w:t>
      </w:r>
      <w:r w:rsidR="00D56C28">
        <w:rPr>
          <w:rFonts w:ascii="Times New Roman" w:hAnsi="Times New Roman" w:cs="Times New Roman"/>
          <w:sz w:val="24"/>
          <w:szCs w:val="24"/>
        </w:rPr>
        <w:t xml:space="preserve">        </w:t>
      </w:r>
      <w:r w:rsidR="00827D4C">
        <w:rPr>
          <w:rFonts w:ascii="Times New Roman" w:hAnsi="Times New Roman" w:cs="Times New Roman"/>
          <w:sz w:val="24"/>
          <w:szCs w:val="24"/>
        </w:rPr>
        <w:t xml:space="preserve">№ </w:t>
      </w:r>
      <w:r w:rsidR="00507A8F">
        <w:rPr>
          <w:rFonts w:ascii="Times New Roman" w:hAnsi="Times New Roman" w:cs="Times New Roman"/>
          <w:sz w:val="24"/>
          <w:szCs w:val="24"/>
        </w:rPr>
        <w:t>189-п</w:t>
      </w:r>
    </w:p>
    <w:p w:rsidR="00C946CF" w:rsidRPr="00F86FB6" w:rsidRDefault="00C946CF" w:rsidP="00C946C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86FB6">
        <w:rPr>
          <w:rFonts w:ascii="Times New Roman" w:hAnsi="Times New Roman" w:cs="Times New Roman"/>
          <w:sz w:val="24"/>
          <w:szCs w:val="24"/>
        </w:rPr>
        <w:tab/>
      </w:r>
      <w:r w:rsidRPr="00F86FB6">
        <w:rPr>
          <w:rFonts w:ascii="Times New Roman" w:hAnsi="Times New Roman" w:cs="Times New Roman"/>
          <w:sz w:val="24"/>
          <w:szCs w:val="24"/>
        </w:rPr>
        <w:tab/>
      </w:r>
      <w:r w:rsidRPr="00F86FB6">
        <w:rPr>
          <w:rFonts w:ascii="Times New Roman" w:hAnsi="Times New Roman" w:cs="Times New Roman"/>
          <w:sz w:val="24"/>
          <w:szCs w:val="24"/>
        </w:rPr>
        <w:tab/>
      </w:r>
      <w:r w:rsidRPr="00F86FB6">
        <w:rPr>
          <w:rFonts w:ascii="Times New Roman" w:hAnsi="Times New Roman" w:cs="Times New Roman"/>
          <w:sz w:val="24"/>
          <w:szCs w:val="24"/>
        </w:rPr>
        <w:tab/>
      </w:r>
      <w:r w:rsidRPr="00F86FB6">
        <w:rPr>
          <w:rFonts w:ascii="Times New Roman" w:hAnsi="Times New Roman" w:cs="Times New Roman"/>
          <w:sz w:val="24"/>
          <w:szCs w:val="24"/>
        </w:rPr>
        <w:tab/>
      </w:r>
      <w:r w:rsidRPr="00F86FB6">
        <w:rPr>
          <w:rFonts w:ascii="Times New Roman" w:hAnsi="Times New Roman" w:cs="Times New Roman"/>
          <w:sz w:val="24"/>
          <w:szCs w:val="24"/>
        </w:rPr>
        <w:tab/>
      </w:r>
      <w:r w:rsidRPr="00F86FB6">
        <w:rPr>
          <w:rFonts w:ascii="Times New Roman" w:hAnsi="Times New Roman" w:cs="Times New Roman"/>
          <w:sz w:val="24"/>
          <w:szCs w:val="24"/>
        </w:rPr>
        <w:tab/>
      </w:r>
    </w:p>
    <w:p w:rsidR="00F12904" w:rsidRPr="00504C85" w:rsidRDefault="00F12904" w:rsidP="00F1290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04C85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7C68FD" w:rsidRPr="00504C85" w:rsidRDefault="00C946CF" w:rsidP="00F1290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04C85">
        <w:rPr>
          <w:rFonts w:ascii="Times New Roman" w:hAnsi="Times New Roman" w:cs="Times New Roman"/>
          <w:b/>
          <w:sz w:val="26"/>
          <w:szCs w:val="26"/>
        </w:rPr>
        <w:t xml:space="preserve">по реализации Муниципальной программы «Развитие физической культуры и спорта, формирование здорового образа жизни населения </w:t>
      </w:r>
    </w:p>
    <w:p w:rsidR="00C946CF" w:rsidRPr="00504C85" w:rsidRDefault="00C946CF" w:rsidP="00F1290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04C85">
        <w:rPr>
          <w:rFonts w:ascii="Times New Roman" w:hAnsi="Times New Roman" w:cs="Times New Roman"/>
          <w:b/>
          <w:sz w:val="26"/>
          <w:szCs w:val="26"/>
        </w:rPr>
        <w:t>Аскизского</w:t>
      </w:r>
      <w:proofErr w:type="spellEnd"/>
      <w:r w:rsidRPr="00504C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0AFD" w:rsidRPr="00504C85">
        <w:rPr>
          <w:rFonts w:ascii="Times New Roman" w:hAnsi="Times New Roman" w:cs="Times New Roman"/>
          <w:b/>
          <w:sz w:val="26"/>
          <w:szCs w:val="26"/>
        </w:rPr>
        <w:t>района</w:t>
      </w:r>
      <w:r w:rsidR="00FC33B5">
        <w:rPr>
          <w:rFonts w:ascii="Times New Roman" w:hAnsi="Times New Roman" w:cs="Times New Roman"/>
          <w:b/>
          <w:sz w:val="26"/>
          <w:szCs w:val="26"/>
        </w:rPr>
        <w:t>» за 202</w:t>
      </w:r>
      <w:r w:rsidR="00D56C28">
        <w:rPr>
          <w:rFonts w:ascii="Times New Roman" w:hAnsi="Times New Roman" w:cs="Times New Roman"/>
          <w:b/>
          <w:sz w:val="26"/>
          <w:szCs w:val="26"/>
        </w:rPr>
        <w:t>2</w:t>
      </w:r>
      <w:r w:rsidRPr="00504C85">
        <w:rPr>
          <w:rFonts w:ascii="Times New Roman" w:hAnsi="Times New Roman" w:cs="Times New Roman"/>
          <w:b/>
          <w:sz w:val="26"/>
          <w:szCs w:val="26"/>
        </w:rPr>
        <w:t>од.</w:t>
      </w:r>
    </w:p>
    <w:p w:rsidR="00C946CF" w:rsidRPr="00504C85" w:rsidRDefault="00C946CF" w:rsidP="00F1290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734658" w:rsidRPr="00D56C28" w:rsidRDefault="00F12904" w:rsidP="00D56C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D56C28">
        <w:rPr>
          <w:rFonts w:ascii="Times New Roman" w:hAnsi="Times New Roman" w:cs="Times New Roman"/>
        </w:rPr>
        <w:t>Муниципальная программа «Развитие физической культуры и спорта, формирование здорового образа жизни нас</w:t>
      </w:r>
      <w:r w:rsidR="00D312D2" w:rsidRPr="00D56C28">
        <w:rPr>
          <w:rFonts w:ascii="Times New Roman" w:hAnsi="Times New Roman" w:cs="Times New Roman"/>
        </w:rPr>
        <w:t>еления Аскизского района</w:t>
      </w:r>
      <w:r w:rsidRPr="00D56C28">
        <w:rPr>
          <w:rFonts w:ascii="Times New Roman" w:hAnsi="Times New Roman" w:cs="Times New Roman"/>
        </w:rPr>
        <w:t>» утвержден</w:t>
      </w:r>
      <w:r w:rsidR="00504C85" w:rsidRPr="00D56C28">
        <w:rPr>
          <w:rFonts w:ascii="Times New Roman" w:hAnsi="Times New Roman" w:cs="Times New Roman"/>
        </w:rPr>
        <w:t>а постановлением Администрации</w:t>
      </w:r>
      <w:r w:rsidRPr="00D56C28">
        <w:rPr>
          <w:rFonts w:ascii="Times New Roman" w:hAnsi="Times New Roman" w:cs="Times New Roman"/>
        </w:rPr>
        <w:t xml:space="preserve"> Аскизского района Республики Хакас</w:t>
      </w:r>
      <w:r w:rsidR="00A52875" w:rsidRPr="00D56C28">
        <w:rPr>
          <w:rFonts w:ascii="Times New Roman" w:hAnsi="Times New Roman" w:cs="Times New Roman"/>
        </w:rPr>
        <w:t>ия от 13</w:t>
      </w:r>
      <w:r w:rsidR="00D312D2" w:rsidRPr="00D56C28">
        <w:rPr>
          <w:rFonts w:ascii="Times New Roman" w:hAnsi="Times New Roman" w:cs="Times New Roman"/>
        </w:rPr>
        <w:t>.11.2020г. № 882</w:t>
      </w:r>
      <w:r w:rsidRPr="00D56C28">
        <w:rPr>
          <w:rFonts w:ascii="Times New Roman" w:hAnsi="Times New Roman" w:cs="Times New Roman"/>
        </w:rPr>
        <w:t xml:space="preserve">-п. </w:t>
      </w:r>
    </w:p>
    <w:p w:rsidR="00F55439" w:rsidRPr="00D56C28" w:rsidRDefault="00F12904" w:rsidP="00D56C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56C28">
        <w:rPr>
          <w:rFonts w:ascii="Times New Roman" w:hAnsi="Times New Roman" w:cs="Times New Roman"/>
          <w:b/>
        </w:rPr>
        <w:t>Цель Программы:</w:t>
      </w:r>
    </w:p>
    <w:p w:rsidR="00D56C28" w:rsidRPr="00D56C28" w:rsidRDefault="00D56C28" w:rsidP="00D56C28">
      <w:pPr>
        <w:pStyle w:val="a4"/>
        <w:ind w:firstLine="567"/>
        <w:jc w:val="both"/>
        <w:rPr>
          <w:rFonts w:ascii="Times New Roman" w:hAnsi="Times New Roman"/>
        </w:rPr>
      </w:pPr>
      <w:r w:rsidRPr="00D56C28">
        <w:rPr>
          <w:rFonts w:ascii="Times New Roman" w:hAnsi="Times New Roman"/>
        </w:rPr>
        <w:t xml:space="preserve">Создание условий для укрепления здоровья    населения Аскизского района Республики Хакасия путем развития материально-технической базы физической культуры и спорта, популяризации и пропаганды массового  спорта и приобщения различных слоев населения </w:t>
      </w:r>
      <w:proofErr w:type="spellStart"/>
      <w:r w:rsidRPr="00D56C28">
        <w:rPr>
          <w:rFonts w:ascii="Times New Roman" w:hAnsi="Times New Roman"/>
        </w:rPr>
        <w:t>крегулярным</w:t>
      </w:r>
      <w:proofErr w:type="spellEnd"/>
      <w:r w:rsidRPr="00D56C28">
        <w:rPr>
          <w:rFonts w:ascii="Times New Roman" w:hAnsi="Times New Roman"/>
        </w:rPr>
        <w:t xml:space="preserve"> занятиям физической культурой и </w:t>
      </w:r>
      <w:proofErr w:type="spellStart"/>
      <w:r w:rsidRPr="00D56C28">
        <w:rPr>
          <w:rFonts w:ascii="Times New Roman" w:hAnsi="Times New Roman"/>
        </w:rPr>
        <w:t>спорто</w:t>
      </w:r>
      <w:proofErr w:type="spellEnd"/>
      <w:r w:rsidRPr="00D56C28">
        <w:rPr>
          <w:rFonts w:ascii="Times New Roman" w:hAnsi="Times New Roman"/>
        </w:rPr>
        <w:t>.</w:t>
      </w:r>
    </w:p>
    <w:p w:rsidR="00606A8E" w:rsidRPr="00D56C28" w:rsidRDefault="00606A8E" w:rsidP="00D56C28">
      <w:pPr>
        <w:pStyle w:val="a4"/>
        <w:ind w:firstLine="567"/>
        <w:jc w:val="both"/>
        <w:rPr>
          <w:rFonts w:ascii="Times New Roman" w:hAnsi="Times New Roman"/>
          <w:b/>
        </w:rPr>
      </w:pPr>
      <w:r w:rsidRPr="00D56C28">
        <w:rPr>
          <w:rFonts w:ascii="Times New Roman" w:hAnsi="Times New Roman"/>
          <w:b/>
        </w:rPr>
        <w:t xml:space="preserve">Задачи Программы: </w:t>
      </w:r>
    </w:p>
    <w:p w:rsidR="00D56C28" w:rsidRPr="00D56C28" w:rsidRDefault="00D56C28" w:rsidP="00D56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D56C28">
        <w:rPr>
          <w:rFonts w:ascii="Times New Roman" w:hAnsi="Times New Roman" w:cs="Times New Roman"/>
          <w:lang w:eastAsia="en-US"/>
        </w:rPr>
        <w:t>Разработка нормативно – правовых актов в сфере физической культуры и спорта;</w:t>
      </w:r>
    </w:p>
    <w:p w:rsidR="00D56C28" w:rsidRPr="00D56C28" w:rsidRDefault="00D56C28" w:rsidP="00D56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D56C28">
        <w:rPr>
          <w:rFonts w:ascii="Times New Roman" w:hAnsi="Times New Roman" w:cs="Times New Roman"/>
          <w:lang w:eastAsia="en-US"/>
        </w:rPr>
        <w:t>- Физкультурно-оздоровительная работа с различными категориями населения;</w:t>
      </w:r>
    </w:p>
    <w:p w:rsidR="00D56C28" w:rsidRPr="00D56C28" w:rsidRDefault="00D56C28" w:rsidP="00D56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D56C28">
        <w:rPr>
          <w:rFonts w:ascii="Times New Roman" w:hAnsi="Times New Roman" w:cs="Times New Roman"/>
          <w:lang w:eastAsia="en-US"/>
        </w:rPr>
        <w:t>- Развитие физкультурно-спортивной работы с детьми и молодежью;</w:t>
      </w:r>
    </w:p>
    <w:p w:rsidR="00D56C28" w:rsidRPr="00D56C28" w:rsidRDefault="00D56C28" w:rsidP="00D56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D56C28">
        <w:rPr>
          <w:rFonts w:ascii="Times New Roman" w:hAnsi="Times New Roman" w:cs="Times New Roman"/>
          <w:lang w:eastAsia="en-US"/>
        </w:rPr>
        <w:t>- Развитие инфраструктуры физической культуры и спорта;</w:t>
      </w:r>
    </w:p>
    <w:p w:rsidR="00D56C28" w:rsidRPr="00D56C28" w:rsidRDefault="00D56C28" w:rsidP="00D56C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D56C28">
        <w:rPr>
          <w:rFonts w:ascii="Times New Roman" w:hAnsi="Times New Roman" w:cs="Times New Roman"/>
          <w:lang w:eastAsia="en-US"/>
        </w:rPr>
        <w:t>- Совершенствование управления, организация и кадровое обеспечения;</w:t>
      </w:r>
    </w:p>
    <w:p w:rsidR="00D56C28" w:rsidRPr="00D56C28" w:rsidRDefault="00D56C28" w:rsidP="00D56C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D56C28">
        <w:rPr>
          <w:rFonts w:ascii="Times New Roman" w:hAnsi="Times New Roman" w:cs="Times New Roman"/>
          <w:lang w:eastAsia="en-US"/>
        </w:rPr>
        <w:t>Пропаганда занятий физической культурой и спортом</w:t>
      </w:r>
    </w:p>
    <w:p w:rsidR="00504C85" w:rsidRPr="00D56C28" w:rsidRDefault="00C402EA" w:rsidP="00D56C2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D56C28">
        <w:rPr>
          <w:rFonts w:ascii="Times New Roman" w:hAnsi="Times New Roman" w:cs="Times New Roman"/>
        </w:rPr>
        <w:t xml:space="preserve">В </w:t>
      </w:r>
      <w:r w:rsidR="00345F75">
        <w:rPr>
          <w:rFonts w:ascii="Times New Roman" w:hAnsi="Times New Roman" w:cs="Times New Roman"/>
        </w:rPr>
        <w:t>2022</w:t>
      </w:r>
      <w:r w:rsidR="00A13D33" w:rsidRPr="00D56C28">
        <w:rPr>
          <w:rFonts w:ascii="Times New Roman" w:hAnsi="Times New Roman" w:cs="Times New Roman"/>
        </w:rPr>
        <w:t xml:space="preserve"> </w:t>
      </w:r>
      <w:r w:rsidRPr="00D56C28">
        <w:rPr>
          <w:rFonts w:ascii="Times New Roman" w:hAnsi="Times New Roman" w:cs="Times New Roman"/>
        </w:rPr>
        <w:t>целях проведения меро</w:t>
      </w:r>
      <w:r w:rsidR="00504C85" w:rsidRPr="00D56C28">
        <w:rPr>
          <w:rFonts w:ascii="Times New Roman" w:hAnsi="Times New Roman" w:cs="Times New Roman"/>
        </w:rPr>
        <w:t xml:space="preserve">приятий и реализации программы </w:t>
      </w:r>
      <w:r w:rsidRPr="00D56C28">
        <w:rPr>
          <w:rFonts w:ascii="Times New Roman" w:hAnsi="Times New Roman" w:cs="Times New Roman"/>
        </w:rPr>
        <w:t xml:space="preserve">разрабатывается календарный план официальных физкультурных и спортивных мероприятий Аскизского района. </w:t>
      </w:r>
    </w:p>
    <w:p w:rsidR="00A13D33" w:rsidRPr="00D56C28" w:rsidRDefault="00A13D33" w:rsidP="00D56C2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D56C28">
        <w:rPr>
          <w:rFonts w:ascii="Times New Roman" w:hAnsi="Times New Roman" w:cs="Times New Roman"/>
        </w:rPr>
        <w:t>Проводятся:</w:t>
      </w:r>
    </w:p>
    <w:p w:rsidR="00C402EA" w:rsidRPr="00D56C28" w:rsidRDefault="00A13D33" w:rsidP="00D56C2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en-US"/>
        </w:rPr>
      </w:pPr>
      <w:r w:rsidRPr="00D56C28">
        <w:rPr>
          <w:rFonts w:ascii="Times New Roman" w:hAnsi="Times New Roman" w:cs="Times New Roman"/>
          <w:lang w:eastAsia="en-US"/>
        </w:rPr>
        <w:t>- ф</w:t>
      </w:r>
      <w:r w:rsidR="00C402EA" w:rsidRPr="00D56C28">
        <w:rPr>
          <w:rFonts w:ascii="Times New Roman" w:hAnsi="Times New Roman" w:cs="Times New Roman"/>
          <w:lang w:eastAsia="en-US"/>
        </w:rPr>
        <w:t>изкультурно-оздоровительная работа с различными категориями населения</w:t>
      </w:r>
      <w:r w:rsidRPr="00D56C28">
        <w:rPr>
          <w:rFonts w:ascii="Times New Roman" w:hAnsi="Times New Roman" w:cs="Times New Roman"/>
          <w:lang w:eastAsia="en-US"/>
        </w:rPr>
        <w:t>;</w:t>
      </w:r>
    </w:p>
    <w:p w:rsidR="00A13D33" w:rsidRPr="00D56C28" w:rsidRDefault="00A13D33" w:rsidP="00D56C28">
      <w:pPr>
        <w:spacing w:after="0" w:line="240" w:lineRule="auto"/>
        <w:rPr>
          <w:rFonts w:ascii="Times New Roman" w:hAnsi="Times New Roman" w:cs="Times New Roman"/>
        </w:rPr>
      </w:pPr>
      <w:r w:rsidRPr="00D56C28">
        <w:rPr>
          <w:rFonts w:ascii="Times New Roman" w:hAnsi="Times New Roman" w:cs="Times New Roman"/>
          <w:lang w:eastAsia="en-US"/>
        </w:rPr>
        <w:t xml:space="preserve">            -</w:t>
      </w:r>
      <w:r w:rsidR="00F72690" w:rsidRPr="00D56C28">
        <w:rPr>
          <w:rFonts w:ascii="Times New Roman" w:hAnsi="Times New Roman" w:cs="Times New Roman"/>
        </w:rPr>
        <w:t>по физическому воспитанию в дошкольных общеобразовательных учреждениях</w:t>
      </w:r>
      <w:r w:rsidRPr="00D56C28">
        <w:rPr>
          <w:rFonts w:ascii="Times New Roman" w:hAnsi="Times New Roman" w:cs="Times New Roman"/>
        </w:rPr>
        <w:t>;</w:t>
      </w:r>
    </w:p>
    <w:p w:rsidR="00F72690" w:rsidRPr="00D56C28" w:rsidRDefault="00A13D33" w:rsidP="00D56C28">
      <w:pPr>
        <w:spacing w:after="0" w:line="240" w:lineRule="auto"/>
        <w:rPr>
          <w:rFonts w:ascii="Times New Roman" w:hAnsi="Times New Roman" w:cs="Times New Roman"/>
        </w:rPr>
      </w:pPr>
      <w:r w:rsidRPr="00D56C28">
        <w:rPr>
          <w:rFonts w:ascii="Times New Roman" w:hAnsi="Times New Roman" w:cs="Times New Roman"/>
        </w:rPr>
        <w:t xml:space="preserve">           -</w:t>
      </w:r>
      <w:r w:rsidR="00F72690" w:rsidRPr="00D56C28">
        <w:rPr>
          <w:rFonts w:ascii="Times New Roman" w:hAnsi="Times New Roman" w:cs="Times New Roman"/>
        </w:rPr>
        <w:t>со студенческой молодежью</w:t>
      </w:r>
      <w:r w:rsidRPr="00D56C28">
        <w:rPr>
          <w:rFonts w:ascii="Times New Roman" w:hAnsi="Times New Roman" w:cs="Times New Roman"/>
        </w:rPr>
        <w:t>;</w:t>
      </w:r>
    </w:p>
    <w:p w:rsidR="00F72690" w:rsidRPr="00D56C28" w:rsidRDefault="00A13D33" w:rsidP="00D56C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6C28">
        <w:rPr>
          <w:rFonts w:ascii="Times New Roman" w:hAnsi="Times New Roman" w:cs="Times New Roman"/>
        </w:rPr>
        <w:t xml:space="preserve">          -</w:t>
      </w:r>
      <w:r w:rsidR="00F72690" w:rsidRPr="00D56C28">
        <w:rPr>
          <w:rFonts w:ascii="Times New Roman" w:hAnsi="Times New Roman" w:cs="Times New Roman"/>
        </w:rPr>
        <w:t xml:space="preserve"> с молодежью призывного и допризывного возраста</w:t>
      </w:r>
      <w:r w:rsidRPr="00D56C28">
        <w:rPr>
          <w:rFonts w:ascii="Times New Roman" w:hAnsi="Times New Roman" w:cs="Times New Roman"/>
        </w:rPr>
        <w:t>;</w:t>
      </w:r>
    </w:p>
    <w:p w:rsidR="00F72690" w:rsidRPr="00D56C28" w:rsidRDefault="00CF400C" w:rsidP="00D56C28">
      <w:pPr>
        <w:pStyle w:val="a3"/>
        <w:spacing w:after="0" w:line="240" w:lineRule="auto"/>
        <w:ind w:left="-142" w:firstLine="862"/>
        <w:jc w:val="both"/>
        <w:rPr>
          <w:rFonts w:ascii="Times New Roman" w:hAnsi="Times New Roman" w:cs="Times New Roman"/>
          <w:lang w:eastAsia="en-US"/>
        </w:rPr>
      </w:pPr>
      <w:r w:rsidRPr="00D56C28">
        <w:rPr>
          <w:rFonts w:ascii="Times New Roman" w:hAnsi="Times New Roman" w:cs="Times New Roman"/>
          <w:lang w:eastAsia="en-US"/>
        </w:rPr>
        <w:t>-ф</w:t>
      </w:r>
      <w:r w:rsidR="00BF261E" w:rsidRPr="00D56C28">
        <w:rPr>
          <w:rFonts w:ascii="Times New Roman" w:hAnsi="Times New Roman" w:cs="Times New Roman"/>
          <w:lang w:eastAsia="en-US"/>
        </w:rPr>
        <w:t>изическая культура и спорт среди инвалидов.</w:t>
      </w:r>
    </w:p>
    <w:p w:rsidR="00F72690" w:rsidRPr="00D56C28" w:rsidRDefault="00CF400C" w:rsidP="00D56C2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en-US"/>
        </w:rPr>
      </w:pPr>
      <w:r w:rsidRPr="00D56C28">
        <w:rPr>
          <w:rFonts w:ascii="Times New Roman" w:hAnsi="Times New Roman" w:cs="Times New Roman"/>
          <w:lang w:eastAsia="en-US"/>
        </w:rPr>
        <w:t xml:space="preserve"> -развивается физкультурно-спортивная работа</w:t>
      </w:r>
      <w:r w:rsidR="00F72690" w:rsidRPr="00D56C28">
        <w:rPr>
          <w:rFonts w:ascii="Times New Roman" w:hAnsi="Times New Roman" w:cs="Times New Roman"/>
          <w:lang w:eastAsia="en-US"/>
        </w:rPr>
        <w:t xml:space="preserve"> с детьми и молодежью</w:t>
      </w:r>
      <w:r w:rsidRPr="00D56C28">
        <w:rPr>
          <w:rFonts w:ascii="Times New Roman" w:hAnsi="Times New Roman" w:cs="Times New Roman"/>
          <w:lang w:eastAsia="en-US"/>
        </w:rPr>
        <w:t xml:space="preserve">, </w:t>
      </w:r>
      <w:r w:rsidR="00F72690" w:rsidRPr="00D56C28">
        <w:rPr>
          <w:rFonts w:ascii="Times New Roman" w:hAnsi="Times New Roman" w:cs="Times New Roman"/>
          <w:lang w:eastAsia="en-US"/>
        </w:rPr>
        <w:t>по месту жительства</w:t>
      </w:r>
    </w:p>
    <w:p w:rsidR="00D56C28" w:rsidRPr="00D56C28" w:rsidRDefault="00707909" w:rsidP="00D56C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56C28">
        <w:rPr>
          <w:rFonts w:ascii="Times New Roman" w:hAnsi="Times New Roman" w:cs="Times New Roman"/>
        </w:rPr>
        <w:tab/>
      </w:r>
      <w:r w:rsidR="00CF400C" w:rsidRPr="00D56C28">
        <w:rPr>
          <w:rFonts w:ascii="Times New Roman" w:hAnsi="Times New Roman" w:cs="Times New Roman"/>
        </w:rPr>
        <w:t>- в целях укрепления материально-технической базы</w:t>
      </w:r>
      <w:r w:rsidRPr="00D56C28">
        <w:rPr>
          <w:rFonts w:ascii="Times New Roman" w:hAnsi="Times New Roman" w:cs="Times New Roman"/>
        </w:rPr>
        <w:t xml:space="preserve"> учреждений </w:t>
      </w:r>
      <w:proofErr w:type="spellStart"/>
      <w:r w:rsidRPr="00D56C28">
        <w:rPr>
          <w:rFonts w:ascii="Times New Roman" w:hAnsi="Times New Roman" w:cs="Times New Roman"/>
        </w:rPr>
        <w:t>физкульту</w:t>
      </w:r>
      <w:r w:rsidR="00CF400C" w:rsidRPr="00D56C28">
        <w:rPr>
          <w:rFonts w:ascii="Times New Roman" w:hAnsi="Times New Roman" w:cs="Times New Roman"/>
        </w:rPr>
        <w:t>рно</w:t>
      </w:r>
      <w:proofErr w:type="spellEnd"/>
      <w:r w:rsidR="00CF400C" w:rsidRPr="00D56C28">
        <w:rPr>
          <w:rFonts w:ascii="Times New Roman" w:hAnsi="Times New Roman" w:cs="Times New Roman"/>
        </w:rPr>
        <w:t xml:space="preserve"> - спортивной направленности, р</w:t>
      </w:r>
      <w:r w:rsidRPr="00D56C28">
        <w:rPr>
          <w:rFonts w:ascii="Times New Roman" w:hAnsi="Times New Roman" w:cs="Times New Roman"/>
        </w:rPr>
        <w:t>емонтируются  с</w:t>
      </w:r>
      <w:r w:rsidR="00CF400C" w:rsidRPr="00D56C28">
        <w:rPr>
          <w:rFonts w:ascii="Times New Roman" w:hAnsi="Times New Roman" w:cs="Times New Roman"/>
        </w:rPr>
        <w:t>портивные сооружения. Проведен</w:t>
      </w:r>
      <w:r w:rsidR="00D56C28" w:rsidRPr="00D56C28">
        <w:rPr>
          <w:rFonts w:ascii="Times New Roman" w:hAnsi="Times New Roman" w:cs="Times New Roman"/>
        </w:rPr>
        <w:t>ы</w:t>
      </w:r>
      <w:r w:rsidR="00CF400C" w:rsidRPr="00D56C28">
        <w:rPr>
          <w:rFonts w:ascii="Times New Roman" w:hAnsi="Times New Roman" w:cs="Times New Roman"/>
        </w:rPr>
        <w:t xml:space="preserve"> ремонты спортивных залов</w:t>
      </w:r>
      <w:r w:rsidRPr="00D56C28">
        <w:rPr>
          <w:rFonts w:ascii="Times New Roman" w:hAnsi="Times New Roman" w:cs="Times New Roman"/>
        </w:rPr>
        <w:t xml:space="preserve"> школ, оснащение и обустройство спортивных площадок в поселениях при школах. </w:t>
      </w:r>
    </w:p>
    <w:p w:rsidR="00CA64DF" w:rsidRPr="00D56C28" w:rsidRDefault="00707909" w:rsidP="00D56C2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121B4">
        <w:rPr>
          <w:rFonts w:ascii="Times New Roman" w:hAnsi="Times New Roman" w:cs="Times New Roman"/>
        </w:rPr>
        <w:t>В 202</w:t>
      </w:r>
      <w:r w:rsidR="00D56C28" w:rsidRPr="005121B4">
        <w:rPr>
          <w:rFonts w:ascii="Times New Roman" w:hAnsi="Times New Roman" w:cs="Times New Roman"/>
        </w:rPr>
        <w:t>2</w:t>
      </w:r>
      <w:r w:rsidRPr="005121B4">
        <w:rPr>
          <w:rFonts w:ascii="Times New Roman" w:hAnsi="Times New Roman" w:cs="Times New Roman"/>
        </w:rPr>
        <w:t xml:space="preserve"> году установлено </w:t>
      </w:r>
      <w:r w:rsidR="00A10A41">
        <w:rPr>
          <w:rFonts w:ascii="Times New Roman" w:hAnsi="Times New Roman" w:cs="Times New Roman"/>
        </w:rPr>
        <w:t xml:space="preserve">2 спортивные площадки: </w:t>
      </w:r>
      <w:proofErr w:type="gramStart"/>
      <w:r w:rsidR="00A10A41">
        <w:rPr>
          <w:rFonts w:ascii="Times New Roman" w:hAnsi="Times New Roman" w:cs="Times New Roman"/>
        </w:rPr>
        <w:t>в</w:t>
      </w:r>
      <w:proofErr w:type="gramEnd"/>
      <w:r w:rsidR="00A10A41">
        <w:rPr>
          <w:rFonts w:ascii="Times New Roman" w:hAnsi="Times New Roman" w:cs="Times New Roman"/>
        </w:rPr>
        <w:t xml:space="preserve"> с. </w:t>
      </w:r>
      <w:proofErr w:type="spellStart"/>
      <w:r w:rsidR="00A10A41">
        <w:rPr>
          <w:rFonts w:ascii="Times New Roman" w:hAnsi="Times New Roman" w:cs="Times New Roman"/>
        </w:rPr>
        <w:t>Бельтирское</w:t>
      </w:r>
      <w:proofErr w:type="spellEnd"/>
      <w:r w:rsidR="00A10A41">
        <w:rPr>
          <w:rFonts w:ascii="Times New Roman" w:hAnsi="Times New Roman" w:cs="Times New Roman"/>
        </w:rPr>
        <w:t xml:space="preserve"> и с. </w:t>
      </w:r>
      <w:proofErr w:type="spellStart"/>
      <w:r w:rsidR="00A10A41">
        <w:rPr>
          <w:rFonts w:ascii="Times New Roman" w:hAnsi="Times New Roman" w:cs="Times New Roman"/>
        </w:rPr>
        <w:t>Полтаково</w:t>
      </w:r>
      <w:proofErr w:type="spellEnd"/>
      <w:r w:rsidR="00CA64DF" w:rsidRPr="00D56C28">
        <w:rPr>
          <w:rFonts w:ascii="Times New Roman" w:hAnsi="Times New Roman" w:cs="Times New Roman"/>
        </w:rPr>
        <w:t xml:space="preserve"> </w:t>
      </w:r>
    </w:p>
    <w:p w:rsidR="00F86FB6" w:rsidRPr="00D56C28" w:rsidRDefault="0080740E" w:rsidP="00CA64D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highlight w:val="yellow"/>
        </w:rPr>
      </w:pPr>
      <w:r w:rsidRPr="00D56C28">
        <w:rPr>
          <w:rFonts w:ascii="Times New Roman" w:hAnsi="Times New Roman" w:cs="Times New Roman"/>
          <w:lang w:eastAsia="en-US"/>
        </w:rPr>
        <w:t xml:space="preserve"> -с</w:t>
      </w:r>
      <w:r w:rsidR="00F067BB" w:rsidRPr="00D56C28">
        <w:rPr>
          <w:rFonts w:ascii="Times New Roman" w:hAnsi="Times New Roman" w:cs="Times New Roman"/>
          <w:lang w:eastAsia="en-US"/>
        </w:rPr>
        <w:t>овершенствует</w:t>
      </w:r>
      <w:r w:rsidRPr="00D56C28">
        <w:rPr>
          <w:rFonts w:ascii="Times New Roman" w:hAnsi="Times New Roman" w:cs="Times New Roman"/>
          <w:lang w:eastAsia="en-US"/>
        </w:rPr>
        <w:t xml:space="preserve">ся  </w:t>
      </w:r>
      <w:r w:rsidR="00F067BB" w:rsidRPr="00D56C28">
        <w:rPr>
          <w:rFonts w:ascii="Times New Roman" w:hAnsi="Times New Roman" w:cs="Times New Roman"/>
          <w:lang w:eastAsia="en-US"/>
        </w:rPr>
        <w:t>управление, организация и кадровое обеспечение</w:t>
      </w:r>
    </w:p>
    <w:p w:rsidR="00CA64DF" w:rsidRPr="00D56C28" w:rsidRDefault="00F86FB6" w:rsidP="00CA64D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56C28">
        <w:rPr>
          <w:rFonts w:ascii="Times New Roman" w:eastAsia="Times New Roman" w:hAnsi="Times New Roman" w:cs="Times New Roman"/>
        </w:rPr>
        <w:t>З</w:t>
      </w:r>
      <w:r w:rsidR="004537DB" w:rsidRPr="00D56C28">
        <w:rPr>
          <w:rFonts w:ascii="Times New Roman" w:eastAsia="Times New Roman" w:hAnsi="Times New Roman" w:cs="Times New Roman"/>
        </w:rPr>
        <w:t>а период 20</w:t>
      </w:r>
      <w:r w:rsidR="004F3C18" w:rsidRPr="00D56C28">
        <w:rPr>
          <w:rFonts w:ascii="Times New Roman" w:eastAsia="Times New Roman" w:hAnsi="Times New Roman" w:cs="Times New Roman"/>
        </w:rPr>
        <w:t>2</w:t>
      </w:r>
      <w:r w:rsidR="00D56C28" w:rsidRPr="00D56C28">
        <w:rPr>
          <w:rFonts w:ascii="Times New Roman" w:eastAsia="Times New Roman" w:hAnsi="Times New Roman" w:cs="Times New Roman"/>
        </w:rPr>
        <w:t xml:space="preserve">2 </w:t>
      </w:r>
      <w:r w:rsidR="00A74D37" w:rsidRPr="00D56C28">
        <w:rPr>
          <w:rFonts w:ascii="Times New Roman" w:eastAsia="Times New Roman" w:hAnsi="Times New Roman" w:cs="Times New Roman"/>
        </w:rPr>
        <w:t>год было всего проведено спортив</w:t>
      </w:r>
      <w:r w:rsidR="009C5D8A" w:rsidRPr="00D56C28">
        <w:rPr>
          <w:rFonts w:ascii="Times New Roman" w:eastAsia="Times New Roman" w:hAnsi="Times New Roman" w:cs="Times New Roman"/>
        </w:rPr>
        <w:t xml:space="preserve">но-массовых мероприятий </w:t>
      </w:r>
      <w:r w:rsidR="009C5D8A" w:rsidRPr="005121B4">
        <w:rPr>
          <w:rFonts w:ascii="Times New Roman" w:eastAsia="Times New Roman" w:hAnsi="Times New Roman" w:cs="Times New Roman"/>
        </w:rPr>
        <w:t xml:space="preserve">– </w:t>
      </w:r>
      <w:r w:rsidR="00A10A41" w:rsidRPr="005121B4">
        <w:rPr>
          <w:rFonts w:ascii="Times New Roman" w:eastAsia="Times New Roman" w:hAnsi="Times New Roman" w:cs="Times New Roman"/>
        </w:rPr>
        <w:t>38</w:t>
      </w:r>
    </w:p>
    <w:p w:rsidR="00FC33B5" w:rsidRDefault="00CA64DF" w:rsidP="00FC33B5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56C28">
        <w:rPr>
          <w:rFonts w:ascii="Times New Roman" w:eastAsia="Times New Roman" w:hAnsi="Times New Roman" w:cs="Times New Roman"/>
        </w:rPr>
        <w:t xml:space="preserve">-ведется </w:t>
      </w:r>
      <w:r w:rsidRPr="00D56C28">
        <w:rPr>
          <w:rFonts w:ascii="Times New Roman" w:hAnsi="Times New Roman" w:cs="Times New Roman"/>
        </w:rPr>
        <w:t>п</w:t>
      </w:r>
      <w:r w:rsidR="00A74D37" w:rsidRPr="00D56C28">
        <w:rPr>
          <w:rFonts w:ascii="Times New Roman" w:hAnsi="Times New Roman" w:cs="Times New Roman"/>
        </w:rPr>
        <w:t>ропаганда физической культуры и спорта</w:t>
      </w:r>
      <w:r w:rsidRPr="00D56C28">
        <w:rPr>
          <w:rFonts w:ascii="Times New Roman" w:hAnsi="Times New Roman" w:cs="Times New Roman"/>
        </w:rPr>
        <w:t xml:space="preserve"> в целях популяризации здорового образа жизни и привлечения населения к систематическим занятиям физической культуры и спорта.</w:t>
      </w:r>
      <w:r w:rsidR="00FC33B5">
        <w:rPr>
          <w:rFonts w:ascii="Times New Roman" w:hAnsi="Times New Roman" w:cs="Times New Roman"/>
        </w:rPr>
        <w:t xml:space="preserve">   </w:t>
      </w:r>
    </w:p>
    <w:p w:rsidR="000623F6" w:rsidRPr="00FC33B5" w:rsidRDefault="00FC33B5" w:rsidP="00FC33B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На 2022 год по программе «Развитие физической культуры и спорта, формирование здорового образа жизни населения </w:t>
      </w:r>
      <w:proofErr w:type="spellStart"/>
      <w:r>
        <w:rPr>
          <w:rFonts w:ascii="Times New Roman" w:hAnsi="Times New Roman" w:cs="Times New Roman"/>
        </w:rPr>
        <w:t>Аскизского</w:t>
      </w:r>
      <w:proofErr w:type="spellEnd"/>
      <w:r>
        <w:rPr>
          <w:rFonts w:ascii="Times New Roman" w:hAnsi="Times New Roman" w:cs="Times New Roman"/>
        </w:rPr>
        <w:t xml:space="preserve"> района» было предоставлено </w:t>
      </w:r>
      <w:r w:rsidR="00383AC9">
        <w:rPr>
          <w:rFonts w:ascii="Times New Roman" w:hAnsi="Times New Roman" w:cs="Times New Roman"/>
        </w:rPr>
        <w:t>126 475,6</w:t>
      </w:r>
      <w:r>
        <w:rPr>
          <w:rFonts w:ascii="Times New Roman" w:hAnsi="Times New Roman" w:cs="Times New Roman"/>
        </w:rPr>
        <w:t xml:space="preserve"> рублей. </w:t>
      </w:r>
      <w:proofErr w:type="gramStart"/>
      <w:r>
        <w:rPr>
          <w:rFonts w:ascii="Times New Roman" w:hAnsi="Times New Roman" w:cs="Times New Roman"/>
        </w:rPr>
        <w:t xml:space="preserve">Фактически направлены на мероприятия 119 926 ,40 рублей.                                                                                                                                                          </w:t>
      </w:r>
      <w:proofErr w:type="gramEnd"/>
    </w:p>
    <w:p w:rsidR="000378AE" w:rsidRDefault="000378AE" w:rsidP="00CA64D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0378AE" w:rsidRDefault="000378AE" w:rsidP="00CA64D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0378AE" w:rsidRPr="00D56C28" w:rsidRDefault="000378AE" w:rsidP="00CA64D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CA64DF" w:rsidRPr="00CA64DF" w:rsidRDefault="00CA64DF" w:rsidP="00CA64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4C85" w:rsidRPr="005F18AB" w:rsidRDefault="00504C85" w:rsidP="000378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5F18AB">
        <w:rPr>
          <w:rFonts w:ascii="Times New Roman" w:eastAsiaTheme="minorHAnsi" w:hAnsi="Times New Roman" w:cs="Times New Roman"/>
          <w:b/>
          <w:lang w:eastAsia="en-US"/>
        </w:rPr>
        <w:t xml:space="preserve">Информация о реализации муниципальной программы </w:t>
      </w:r>
      <w:r w:rsidRPr="005F18AB">
        <w:rPr>
          <w:rFonts w:ascii="Times New Roman" w:hAnsi="Times New Roman" w:cs="Times New Roman"/>
          <w:b/>
        </w:rPr>
        <w:t xml:space="preserve"> «Развитие физической культуры и спорта, формирование здорового образа жизни населения Аскизского района» за 202</w:t>
      </w:r>
      <w:r w:rsidR="00D56C28" w:rsidRPr="005F18AB">
        <w:rPr>
          <w:rFonts w:ascii="Times New Roman" w:hAnsi="Times New Roman" w:cs="Times New Roman"/>
          <w:b/>
        </w:rPr>
        <w:t>2</w:t>
      </w:r>
      <w:r w:rsidRPr="005F18AB">
        <w:rPr>
          <w:rFonts w:ascii="Times New Roman" w:hAnsi="Times New Roman" w:cs="Times New Roman"/>
          <w:b/>
        </w:rPr>
        <w:t xml:space="preserve"> год.</w:t>
      </w:r>
    </w:p>
    <w:p w:rsidR="00504C85" w:rsidRPr="005F18AB" w:rsidRDefault="00504C85" w:rsidP="005F18AB">
      <w:pPr>
        <w:pStyle w:val="a4"/>
        <w:ind w:firstLine="426"/>
        <w:jc w:val="both"/>
        <w:rPr>
          <w:rFonts w:ascii="Times New Roman" w:hAnsi="Times New Roman"/>
          <w:b/>
        </w:rPr>
      </w:pPr>
    </w:p>
    <w:tbl>
      <w:tblPr>
        <w:tblStyle w:val="a8"/>
        <w:tblW w:w="9762" w:type="dxa"/>
        <w:tblInd w:w="-176" w:type="dxa"/>
        <w:tblLook w:val="04A0"/>
      </w:tblPr>
      <w:tblGrid>
        <w:gridCol w:w="2411"/>
        <w:gridCol w:w="1753"/>
        <w:gridCol w:w="1754"/>
        <w:gridCol w:w="1413"/>
        <w:gridCol w:w="2431"/>
      </w:tblGrid>
      <w:tr w:rsidR="00504C85" w:rsidRPr="00C05092" w:rsidTr="005F18AB">
        <w:tc>
          <w:tcPr>
            <w:tcW w:w="2411" w:type="dxa"/>
          </w:tcPr>
          <w:p w:rsidR="00504C85" w:rsidRPr="00C05092" w:rsidRDefault="00504C85" w:rsidP="005F18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C05092">
              <w:rPr>
                <w:rFonts w:ascii="Times New Roman" w:hAnsi="Times New Roman" w:cs="Times New Roman"/>
                <w:sz w:val="20"/>
                <w:szCs w:val="20"/>
              </w:rPr>
              <w:t>ИТОГО по программе (тыс. рублей)</w:t>
            </w:r>
          </w:p>
        </w:tc>
        <w:tc>
          <w:tcPr>
            <w:tcW w:w="1753" w:type="dxa"/>
          </w:tcPr>
          <w:p w:rsidR="00504C85" w:rsidRPr="00C05092" w:rsidRDefault="00504C85" w:rsidP="005F18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092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1754" w:type="dxa"/>
          </w:tcPr>
          <w:p w:rsidR="00504C85" w:rsidRPr="00C05092" w:rsidRDefault="00504C85" w:rsidP="005F18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092"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1413" w:type="dxa"/>
          </w:tcPr>
          <w:p w:rsidR="00504C85" w:rsidRPr="00C05092" w:rsidRDefault="00504C85" w:rsidP="005F18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092">
              <w:rPr>
                <w:rFonts w:ascii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  <w:tc>
          <w:tcPr>
            <w:tcW w:w="2431" w:type="dxa"/>
          </w:tcPr>
          <w:p w:rsidR="00504C85" w:rsidRPr="00C05092" w:rsidRDefault="00504C85" w:rsidP="005F18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C85" w:rsidRPr="00C05092" w:rsidTr="005F18AB">
        <w:tc>
          <w:tcPr>
            <w:tcW w:w="9762" w:type="dxa"/>
            <w:gridSpan w:val="5"/>
          </w:tcPr>
          <w:p w:rsidR="00504C85" w:rsidRPr="00C05092" w:rsidRDefault="00504C85" w:rsidP="005F18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092">
              <w:rPr>
                <w:rFonts w:ascii="Times New Roman" w:hAnsi="Times New Roman" w:cs="Times New Roman"/>
                <w:b/>
                <w:sz w:val="20"/>
                <w:szCs w:val="20"/>
              </w:rPr>
              <w:t>Цель.</w:t>
            </w:r>
            <w:r w:rsidRPr="00C05092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для укрепления здоровья населения Аскизского района Республики Хакасия путем развития материально-технической базы физической культуры и спорта, популяризации и пропаганды массового  спорта и приобщения различных слоев населения к регулярным занятиям физической культурой и спортом.</w:t>
            </w:r>
          </w:p>
        </w:tc>
      </w:tr>
      <w:tr w:rsidR="00504C85" w:rsidRPr="00C05092" w:rsidTr="005F18AB">
        <w:tc>
          <w:tcPr>
            <w:tcW w:w="9762" w:type="dxa"/>
            <w:gridSpan w:val="5"/>
          </w:tcPr>
          <w:p w:rsidR="00504C85" w:rsidRPr="00C05092" w:rsidRDefault="00504C85" w:rsidP="005F18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092">
              <w:rPr>
                <w:rFonts w:ascii="Times New Roman" w:hAnsi="Times New Roman" w:cs="Times New Roman"/>
                <w:b/>
                <w:sz w:val="20"/>
                <w:szCs w:val="20"/>
              </w:rPr>
              <w:t>Задача 1</w:t>
            </w:r>
            <w:r w:rsidRPr="00C050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05092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нормативно-правовых актов в сфере физической культуры и спорта</w:t>
            </w:r>
          </w:p>
        </w:tc>
      </w:tr>
      <w:tr w:rsidR="00504C85" w:rsidRPr="00C05092" w:rsidTr="005F18AB">
        <w:tc>
          <w:tcPr>
            <w:tcW w:w="2411" w:type="dxa"/>
          </w:tcPr>
          <w:p w:rsidR="00504C85" w:rsidRPr="00C05092" w:rsidRDefault="00504C85" w:rsidP="005F18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092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мероприятия, показателя</w:t>
            </w:r>
          </w:p>
        </w:tc>
        <w:tc>
          <w:tcPr>
            <w:tcW w:w="1753" w:type="dxa"/>
          </w:tcPr>
          <w:p w:rsidR="00504C85" w:rsidRPr="00C05092" w:rsidRDefault="00504C85" w:rsidP="000623F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09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504C85" w:rsidRPr="00C05092" w:rsidRDefault="00504C85" w:rsidP="000623F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504C85" w:rsidRPr="00C05092" w:rsidRDefault="00504C85" w:rsidP="000623F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09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13" w:type="dxa"/>
          </w:tcPr>
          <w:p w:rsidR="00504C85" w:rsidRPr="00C05092" w:rsidRDefault="00504C85" w:rsidP="000623F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092">
              <w:rPr>
                <w:rFonts w:ascii="Times New Roman" w:hAnsi="Times New Roman" w:cs="Times New Roman"/>
                <w:sz w:val="20"/>
                <w:szCs w:val="20"/>
              </w:rPr>
              <w:t>Процент выполнения, оценка результатов (+ или</w:t>
            </w:r>
            <w:proofErr w:type="gramStart"/>
            <w:r w:rsidRPr="00C05092">
              <w:rPr>
                <w:rFonts w:ascii="Times New Roman" w:hAnsi="Times New Roman" w:cs="Times New Roman"/>
                <w:sz w:val="20"/>
                <w:szCs w:val="20"/>
              </w:rPr>
              <w:t xml:space="preserve"> -)</w:t>
            </w:r>
            <w:proofErr w:type="gramEnd"/>
          </w:p>
        </w:tc>
        <w:tc>
          <w:tcPr>
            <w:tcW w:w="2431" w:type="dxa"/>
          </w:tcPr>
          <w:p w:rsidR="00504C85" w:rsidRPr="00C05092" w:rsidRDefault="00504C85" w:rsidP="005F18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092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504C85" w:rsidRPr="00C05092" w:rsidTr="000378AE">
        <w:trPr>
          <w:trHeight w:val="1770"/>
        </w:trPr>
        <w:tc>
          <w:tcPr>
            <w:tcW w:w="2411" w:type="dxa"/>
          </w:tcPr>
          <w:p w:rsidR="00504C85" w:rsidRDefault="00504C85" w:rsidP="005F18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092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и реализация календарных планов официальных физкультурных и спортивных мероприятий </w:t>
            </w:r>
            <w:proofErr w:type="spellStart"/>
            <w:r w:rsidRPr="00C05092">
              <w:rPr>
                <w:rFonts w:ascii="Times New Roman" w:hAnsi="Times New Roman" w:cs="Times New Roman"/>
                <w:sz w:val="20"/>
                <w:szCs w:val="20"/>
              </w:rPr>
              <w:t>Аскизского</w:t>
            </w:r>
            <w:proofErr w:type="spellEnd"/>
            <w:r w:rsidRPr="00C0509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0378AE" w:rsidRPr="00C05092" w:rsidRDefault="000378AE" w:rsidP="005F18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504C85" w:rsidRPr="00C05092" w:rsidRDefault="00504C85" w:rsidP="000378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0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4" w:type="dxa"/>
          </w:tcPr>
          <w:p w:rsidR="00504C85" w:rsidRPr="00C05092" w:rsidRDefault="00504C85" w:rsidP="000378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0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3" w:type="dxa"/>
          </w:tcPr>
          <w:p w:rsidR="00504C85" w:rsidRPr="00C05092" w:rsidRDefault="00504C85" w:rsidP="000378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0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1" w:type="dxa"/>
          </w:tcPr>
          <w:p w:rsidR="00504C85" w:rsidRPr="00C05092" w:rsidRDefault="00504C85" w:rsidP="005F18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8AE" w:rsidRPr="00C05092" w:rsidTr="005F18AB">
        <w:trPr>
          <w:trHeight w:val="300"/>
        </w:trPr>
        <w:tc>
          <w:tcPr>
            <w:tcW w:w="2411" w:type="dxa"/>
          </w:tcPr>
          <w:p w:rsidR="000378AE" w:rsidRPr="00C05092" w:rsidRDefault="000378AE" w:rsidP="005F18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53" w:type="dxa"/>
          </w:tcPr>
          <w:p w:rsidR="000378AE" w:rsidRPr="00C05092" w:rsidRDefault="000378AE" w:rsidP="000378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4" w:type="dxa"/>
          </w:tcPr>
          <w:p w:rsidR="000378AE" w:rsidRPr="00C05092" w:rsidRDefault="000378AE" w:rsidP="000378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3" w:type="dxa"/>
          </w:tcPr>
          <w:p w:rsidR="000378AE" w:rsidRPr="00C05092" w:rsidRDefault="000378AE" w:rsidP="000378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1" w:type="dxa"/>
          </w:tcPr>
          <w:p w:rsidR="000378AE" w:rsidRPr="00C05092" w:rsidRDefault="000378AE" w:rsidP="005F18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C85" w:rsidRPr="00C05092" w:rsidTr="005F18AB">
        <w:tc>
          <w:tcPr>
            <w:tcW w:w="9762" w:type="dxa"/>
            <w:gridSpan w:val="5"/>
          </w:tcPr>
          <w:p w:rsidR="00504C85" w:rsidRPr="00C05092" w:rsidRDefault="00504C85" w:rsidP="005F18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092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</w:t>
            </w:r>
            <w:r w:rsidR="005F18AB" w:rsidRPr="00C0509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Задача 2. Физкультурно-оздоровительная работа с различными категориями населения   </w:t>
            </w:r>
            <w:r w:rsidRPr="00C05092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</w:tr>
      <w:tr w:rsidR="005F18AB" w:rsidRPr="00C05092" w:rsidTr="005F18AB">
        <w:tc>
          <w:tcPr>
            <w:tcW w:w="2411" w:type="dxa"/>
          </w:tcPr>
          <w:p w:rsidR="005F18AB" w:rsidRPr="00C05092" w:rsidRDefault="005F18AB" w:rsidP="005F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050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и проведение районных соревнований среди лиц с ограниченными возможностями здоровья</w:t>
            </w:r>
          </w:p>
        </w:tc>
        <w:tc>
          <w:tcPr>
            <w:tcW w:w="1753" w:type="dxa"/>
          </w:tcPr>
          <w:p w:rsidR="005F18AB" w:rsidRPr="00C05092" w:rsidRDefault="005F18AB" w:rsidP="005F18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5F18AB" w:rsidRPr="00C05092" w:rsidRDefault="005F18AB" w:rsidP="005F18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5F18AB" w:rsidRPr="00C05092" w:rsidRDefault="005F18AB" w:rsidP="005F18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</w:tcPr>
          <w:p w:rsidR="005F18AB" w:rsidRPr="00C05092" w:rsidRDefault="005F18AB" w:rsidP="005F18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8AB" w:rsidRPr="00C05092" w:rsidTr="005F18AB">
        <w:tc>
          <w:tcPr>
            <w:tcW w:w="2411" w:type="dxa"/>
          </w:tcPr>
          <w:p w:rsidR="005F18AB" w:rsidRPr="00C05092" w:rsidRDefault="005F18AB" w:rsidP="005F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050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районных физкультурно-спортивных мероприятий и участие в республиканских мероприятиях</w:t>
            </w:r>
          </w:p>
        </w:tc>
        <w:tc>
          <w:tcPr>
            <w:tcW w:w="1753" w:type="dxa"/>
          </w:tcPr>
          <w:p w:rsidR="005F18AB" w:rsidRPr="00C05092" w:rsidRDefault="00945ECA" w:rsidP="000378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604,60</w:t>
            </w:r>
          </w:p>
        </w:tc>
        <w:tc>
          <w:tcPr>
            <w:tcW w:w="1754" w:type="dxa"/>
          </w:tcPr>
          <w:p w:rsidR="005F18AB" w:rsidRPr="00C05092" w:rsidRDefault="00945ECA" w:rsidP="000378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579,66</w:t>
            </w:r>
          </w:p>
        </w:tc>
        <w:tc>
          <w:tcPr>
            <w:tcW w:w="1413" w:type="dxa"/>
          </w:tcPr>
          <w:p w:rsidR="005F18AB" w:rsidRPr="00C05092" w:rsidRDefault="00945ECA" w:rsidP="000378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431" w:type="dxa"/>
          </w:tcPr>
          <w:p w:rsidR="005F18AB" w:rsidRPr="00C05092" w:rsidRDefault="005F18AB" w:rsidP="005F18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C85" w:rsidRPr="00C05092" w:rsidTr="005F18AB">
        <w:tc>
          <w:tcPr>
            <w:tcW w:w="2411" w:type="dxa"/>
          </w:tcPr>
          <w:p w:rsidR="00504C85" w:rsidRPr="00C05092" w:rsidRDefault="00504C85" w:rsidP="005F18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09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53" w:type="dxa"/>
          </w:tcPr>
          <w:p w:rsidR="00504C85" w:rsidRPr="00C05092" w:rsidRDefault="008731D6" w:rsidP="008731D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604,6</w:t>
            </w:r>
          </w:p>
        </w:tc>
        <w:tc>
          <w:tcPr>
            <w:tcW w:w="1754" w:type="dxa"/>
          </w:tcPr>
          <w:p w:rsidR="00504C85" w:rsidRPr="00C05092" w:rsidRDefault="008731D6" w:rsidP="008731D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579,66</w:t>
            </w:r>
          </w:p>
        </w:tc>
        <w:tc>
          <w:tcPr>
            <w:tcW w:w="1413" w:type="dxa"/>
          </w:tcPr>
          <w:p w:rsidR="00504C85" w:rsidRPr="00C05092" w:rsidRDefault="008731D6" w:rsidP="008731D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431" w:type="dxa"/>
          </w:tcPr>
          <w:p w:rsidR="00504C85" w:rsidRPr="00C05092" w:rsidRDefault="00504C85" w:rsidP="005F18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C85" w:rsidRPr="00C05092" w:rsidTr="005F18AB">
        <w:tc>
          <w:tcPr>
            <w:tcW w:w="9762" w:type="dxa"/>
            <w:gridSpan w:val="5"/>
          </w:tcPr>
          <w:p w:rsidR="00504C85" w:rsidRPr="00C05092" w:rsidRDefault="00504C85" w:rsidP="005F18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09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</w:tr>
      <w:tr w:rsidR="00504C85" w:rsidRPr="00C05092" w:rsidTr="005F18AB">
        <w:tc>
          <w:tcPr>
            <w:tcW w:w="2411" w:type="dxa"/>
          </w:tcPr>
          <w:p w:rsidR="00504C85" w:rsidRPr="00C05092" w:rsidRDefault="00504C85" w:rsidP="005F18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092">
              <w:rPr>
                <w:rFonts w:ascii="Times New Roman" w:hAnsi="Times New Roman" w:cs="Times New Roman"/>
                <w:sz w:val="20"/>
                <w:szCs w:val="20"/>
              </w:rPr>
              <w:t>Удельный вес населения Аскизского района, систематически занимающегося физической культурой и спортом, процентов</w:t>
            </w:r>
          </w:p>
        </w:tc>
        <w:tc>
          <w:tcPr>
            <w:tcW w:w="1753" w:type="dxa"/>
          </w:tcPr>
          <w:p w:rsidR="00504C85" w:rsidRPr="00C05092" w:rsidRDefault="005F18AB" w:rsidP="000378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09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54" w:type="dxa"/>
          </w:tcPr>
          <w:p w:rsidR="00504C85" w:rsidRPr="00C05092" w:rsidRDefault="00945ECA" w:rsidP="000378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413" w:type="dxa"/>
          </w:tcPr>
          <w:p w:rsidR="00504C85" w:rsidRPr="00C05092" w:rsidRDefault="00945ECA" w:rsidP="000378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2431" w:type="dxa"/>
          </w:tcPr>
          <w:p w:rsidR="00504C85" w:rsidRPr="00C05092" w:rsidRDefault="00504C85" w:rsidP="005F18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C85" w:rsidRPr="00C05092" w:rsidTr="005F18AB">
        <w:tc>
          <w:tcPr>
            <w:tcW w:w="2411" w:type="dxa"/>
          </w:tcPr>
          <w:p w:rsidR="00504C85" w:rsidRPr="00C05092" w:rsidRDefault="00504C85" w:rsidP="005F18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092">
              <w:rPr>
                <w:rFonts w:ascii="Times New Roman" w:hAnsi="Times New Roman" w:cs="Times New Roman"/>
                <w:sz w:val="20"/>
                <w:szCs w:val="20"/>
              </w:rPr>
              <w:t>Доля детей, занимающихся в спортивных учреждениях в общей численности детей с 6 до 1</w:t>
            </w:r>
            <w:r w:rsidR="005F18AB" w:rsidRPr="00C050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05092">
              <w:rPr>
                <w:rFonts w:ascii="Times New Roman" w:hAnsi="Times New Roman" w:cs="Times New Roman"/>
                <w:sz w:val="20"/>
                <w:szCs w:val="20"/>
              </w:rPr>
              <w:t xml:space="preserve"> лет, процентов</w:t>
            </w:r>
          </w:p>
        </w:tc>
        <w:tc>
          <w:tcPr>
            <w:tcW w:w="1753" w:type="dxa"/>
          </w:tcPr>
          <w:p w:rsidR="00504C85" w:rsidRPr="00C05092" w:rsidRDefault="00517C7F" w:rsidP="000378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09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54" w:type="dxa"/>
          </w:tcPr>
          <w:p w:rsidR="00504C85" w:rsidRPr="00C05092" w:rsidRDefault="00945ECA" w:rsidP="000378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3" w:type="dxa"/>
          </w:tcPr>
          <w:p w:rsidR="00504C85" w:rsidRPr="00C05092" w:rsidRDefault="00945ECA" w:rsidP="000378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431" w:type="dxa"/>
          </w:tcPr>
          <w:p w:rsidR="00504C85" w:rsidRPr="00C05092" w:rsidRDefault="00504C85" w:rsidP="005F18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C85" w:rsidRPr="00C05092" w:rsidTr="0098069E">
        <w:trPr>
          <w:trHeight w:val="2190"/>
        </w:trPr>
        <w:tc>
          <w:tcPr>
            <w:tcW w:w="2411" w:type="dxa"/>
          </w:tcPr>
          <w:p w:rsidR="008731D6" w:rsidRDefault="00504C85" w:rsidP="005F18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092">
              <w:rPr>
                <w:rFonts w:ascii="Times New Roman" w:hAnsi="Times New Roman" w:cs="Times New Roman"/>
                <w:sz w:val="20"/>
                <w:szCs w:val="20"/>
              </w:rPr>
              <w:t>удельный вес населения с ограниченными возможностями здоровья, занимающегося физической культурой и спортом, в общей численности данной категории, процентов:</w:t>
            </w:r>
          </w:p>
          <w:p w:rsidR="0098069E" w:rsidRPr="00C05092" w:rsidRDefault="0098069E" w:rsidP="005F18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504C85" w:rsidRPr="00C05092" w:rsidRDefault="00517C7F" w:rsidP="000378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09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54" w:type="dxa"/>
          </w:tcPr>
          <w:p w:rsidR="00504C85" w:rsidRPr="00C05092" w:rsidRDefault="00945ECA" w:rsidP="000378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3" w:type="dxa"/>
          </w:tcPr>
          <w:p w:rsidR="00504C85" w:rsidRPr="00C05092" w:rsidRDefault="00945ECA" w:rsidP="000378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51A9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2431" w:type="dxa"/>
          </w:tcPr>
          <w:p w:rsidR="00504C85" w:rsidRDefault="00504C85" w:rsidP="005F18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69E" w:rsidRDefault="0098069E" w:rsidP="005F18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69E" w:rsidRDefault="0098069E" w:rsidP="005F18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69E" w:rsidRDefault="0098069E" w:rsidP="005F18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69E" w:rsidRPr="00C05092" w:rsidRDefault="0098069E" w:rsidP="005F18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69E" w:rsidRPr="00C05092" w:rsidTr="005F18AB">
        <w:trPr>
          <w:trHeight w:val="210"/>
        </w:trPr>
        <w:tc>
          <w:tcPr>
            <w:tcW w:w="2411" w:type="dxa"/>
          </w:tcPr>
          <w:p w:rsidR="0098069E" w:rsidRPr="00C05092" w:rsidRDefault="0098069E" w:rsidP="005F18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53" w:type="dxa"/>
          </w:tcPr>
          <w:p w:rsidR="0098069E" w:rsidRPr="00C05092" w:rsidRDefault="000623F6" w:rsidP="000378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3A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54" w:type="dxa"/>
          </w:tcPr>
          <w:p w:rsidR="0098069E" w:rsidRDefault="00383AC9" w:rsidP="000623F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145,4</w:t>
            </w:r>
          </w:p>
        </w:tc>
        <w:tc>
          <w:tcPr>
            <w:tcW w:w="1413" w:type="dxa"/>
          </w:tcPr>
          <w:p w:rsidR="0098069E" w:rsidRDefault="00507A8F" w:rsidP="000378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2431" w:type="dxa"/>
          </w:tcPr>
          <w:p w:rsidR="0098069E" w:rsidRPr="00C05092" w:rsidRDefault="0098069E" w:rsidP="005F18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69E" w:rsidRPr="00C05092" w:rsidTr="005F18AB">
        <w:tc>
          <w:tcPr>
            <w:tcW w:w="9762" w:type="dxa"/>
            <w:gridSpan w:val="5"/>
          </w:tcPr>
          <w:p w:rsidR="0098069E" w:rsidRPr="00C05092" w:rsidRDefault="0098069E" w:rsidP="000378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092">
              <w:rPr>
                <w:rFonts w:ascii="Times New Roman" w:hAnsi="Times New Roman" w:cs="Times New Roman"/>
                <w:b/>
                <w:sz w:val="20"/>
                <w:szCs w:val="20"/>
              </w:rPr>
              <w:t>Задача 3 Развитие физкультурно-спортивной работы с детьми и молодежью</w:t>
            </w:r>
          </w:p>
        </w:tc>
      </w:tr>
      <w:tr w:rsidR="0098069E" w:rsidRPr="00C05092" w:rsidTr="005F18AB">
        <w:tc>
          <w:tcPr>
            <w:tcW w:w="2411" w:type="dxa"/>
          </w:tcPr>
          <w:p w:rsidR="0098069E" w:rsidRPr="00C05092" w:rsidRDefault="0098069E" w:rsidP="005F18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7" w:type="dxa"/>
            <w:gridSpan w:val="2"/>
          </w:tcPr>
          <w:p w:rsidR="0098069E" w:rsidRPr="00C05092" w:rsidRDefault="0098069E" w:rsidP="005F18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092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1413" w:type="dxa"/>
          </w:tcPr>
          <w:p w:rsidR="0098069E" w:rsidRPr="00C05092" w:rsidRDefault="0098069E" w:rsidP="005F18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</w:tcPr>
          <w:p w:rsidR="0098069E" w:rsidRPr="00C05092" w:rsidRDefault="0098069E" w:rsidP="005F18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69E" w:rsidRPr="00C05092" w:rsidTr="005F18AB">
        <w:tc>
          <w:tcPr>
            <w:tcW w:w="2411" w:type="dxa"/>
          </w:tcPr>
          <w:p w:rsidR="0098069E" w:rsidRPr="00C05092" w:rsidRDefault="0098069E" w:rsidP="00517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050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Проведение районной </w:t>
            </w:r>
            <w:r w:rsidRPr="00C050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спортивной спартакиады по видам спорта</w:t>
            </w:r>
          </w:p>
        </w:tc>
        <w:tc>
          <w:tcPr>
            <w:tcW w:w="1753" w:type="dxa"/>
          </w:tcPr>
          <w:p w:rsidR="0098069E" w:rsidRPr="00C05092" w:rsidRDefault="0098069E" w:rsidP="00517C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98069E" w:rsidRPr="00C05092" w:rsidRDefault="0098069E" w:rsidP="00517C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98069E" w:rsidRPr="00C05092" w:rsidRDefault="0098069E" w:rsidP="00517C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</w:tcPr>
          <w:p w:rsidR="0098069E" w:rsidRPr="00C05092" w:rsidRDefault="0098069E" w:rsidP="00517C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69E" w:rsidRPr="00C05092" w:rsidTr="005F18AB">
        <w:tc>
          <w:tcPr>
            <w:tcW w:w="2411" w:type="dxa"/>
            <w:vMerge w:val="restart"/>
          </w:tcPr>
          <w:p w:rsidR="0098069E" w:rsidRPr="00C05092" w:rsidRDefault="0098069E" w:rsidP="00517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050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Укрепление материально-технической базы учреждений  физкультурно-спортивной направленности Аскизского района, приобретение спортивного инвентаря и оборудования</w:t>
            </w:r>
          </w:p>
        </w:tc>
        <w:tc>
          <w:tcPr>
            <w:tcW w:w="1753" w:type="dxa"/>
          </w:tcPr>
          <w:p w:rsidR="0098069E" w:rsidRPr="00C05092" w:rsidRDefault="0098069E" w:rsidP="00517C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98069E" w:rsidRPr="00C05092" w:rsidRDefault="0098069E" w:rsidP="00517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</w:tcPr>
          <w:p w:rsidR="0098069E" w:rsidRPr="00C05092" w:rsidRDefault="0098069E" w:rsidP="00517C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</w:tcPr>
          <w:p w:rsidR="0098069E" w:rsidRPr="00C05092" w:rsidRDefault="0098069E" w:rsidP="00517C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69E" w:rsidRPr="00C05092" w:rsidTr="005F18AB">
        <w:tc>
          <w:tcPr>
            <w:tcW w:w="2411" w:type="dxa"/>
            <w:vMerge/>
          </w:tcPr>
          <w:p w:rsidR="0098069E" w:rsidRPr="00C05092" w:rsidRDefault="0098069E" w:rsidP="00517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3" w:type="dxa"/>
          </w:tcPr>
          <w:p w:rsidR="0098069E" w:rsidRPr="00C05092" w:rsidRDefault="0098069E" w:rsidP="000378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606,1</w:t>
            </w:r>
          </w:p>
        </w:tc>
        <w:tc>
          <w:tcPr>
            <w:tcW w:w="1754" w:type="dxa"/>
          </w:tcPr>
          <w:p w:rsidR="0098069E" w:rsidRPr="00C05092" w:rsidRDefault="0098069E" w:rsidP="0003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606,1</w:t>
            </w:r>
          </w:p>
        </w:tc>
        <w:tc>
          <w:tcPr>
            <w:tcW w:w="1413" w:type="dxa"/>
          </w:tcPr>
          <w:p w:rsidR="0098069E" w:rsidRPr="00C05092" w:rsidRDefault="0098069E" w:rsidP="000378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31" w:type="dxa"/>
          </w:tcPr>
          <w:p w:rsidR="0098069E" w:rsidRPr="00C05092" w:rsidRDefault="0098069E" w:rsidP="00517C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69E" w:rsidRPr="00C05092" w:rsidTr="008731D6">
        <w:trPr>
          <w:trHeight w:val="1605"/>
        </w:trPr>
        <w:tc>
          <w:tcPr>
            <w:tcW w:w="2411" w:type="dxa"/>
          </w:tcPr>
          <w:p w:rsidR="0098069E" w:rsidRPr="00C05092" w:rsidRDefault="0098069E" w:rsidP="00517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050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Районные соревнования среди команд общеобразовательных учреждений по мини-футболу. волейболу, баскетболу, футболу  по шахматам</w:t>
            </w:r>
          </w:p>
        </w:tc>
        <w:tc>
          <w:tcPr>
            <w:tcW w:w="1753" w:type="dxa"/>
          </w:tcPr>
          <w:p w:rsidR="0098069E" w:rsidRPr="00C05092" w:rsidRDefault="0098069E" w:rsidP="000378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98069E" w:rsidRPr="00C05092" w:rsidRDefault="0098069E" w:rsidP="000378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98069E" w:rsidRPr="00C05092" w:rsidRDefault="0098069E" w:rsidP="00517C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</w:tcPr>
          <w:p w:rsidR="0098069E" w:rsidRPr="00C05092" w:rsidRDefault="0098069E" w:rsidP="00517C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69E" w:rsidRPr="00C05092" w:rsidTr="005F18AB">
        <w:trPr>
          <w:trHeight w:val="240"/>
        </w:trPr>
        <w:tc>
          <w:tcPr>
            <w:tcW w:w="2411" w:type="dxa"/>
          </w:tcPr>
          <w:p w:rsidR="0098069E" w:rsidRPr="00C05092" w:rsidRDefault="0098069E" w:rsidP="00517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753" w:type="dxa"/>
          </w:tcPr>
          <w:p w:rsidR="0098069E" w:rsidRPr="00C05092" w:rsidRDefault="0098069E" w:rsidP="000378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606,1</w:t>
            </w:r>
          </w:p>
        </w:tc>
        <w:tc>
          <w:tcPr>
            <w:tcW w:w="1754" w:type="dxa"/>
          </w:tcPr>
          <w:p w:rsidR="0098069E" w:rsidRPr="00C05092" w:rsidRDefault="0098069E" w:rsidP="000378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606,1</w:t>
            </w:r>
          </w:p>
        </w:tc>
        <w:tc>
          <w:tcPr>
            <w:tcW w:w="1413" w:type="dxa"/>
          </w:tcPr>
          <w:p w:rsidR="0098069E" w:rsidRPr="00C05092" w:rsidRDefault="000623F6" w:rsidP="000623F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31" w:type="dxa"/>
          </w:tcPr>
          <w:p w:rsidR="0098069E" w:rsidRPr="00C05092" w:rsidRDefault="0098069E" w:rsidP="00517C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69E" w:rsidRPr="00C05092" w:rsidTr="003506EF">
        <w:tc>
          <w:tcPr>
            <w:tcW w:w="9762" w:type="dxa"/>
            <w:gridSpan w:val="5"/>
          </w:tcPr>
          <w:p w:rsidR="0098069E" w:rsidRPr="00C05092" w:rsidRDefault="0098069E" w:rsidP="000623F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09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</w:tr>
      <w:tr w:rsidR="0098069E" w:rsidRPr="00C05092" w:rsidTr="008731D6">
        <w:trPr>
          <w:trHeight w:val="1258"/>
        </w:trPr>
        <w:tc>
          <w:tcPr>
            <w:tcW w:w="2411" w:type="dxa"/>
          </w:tcPr>
          <w:p w:rsidR="0098069E" w:rsidRPr="00C05092" w:rsidRDefault="0098069E" w:rsidP="00517C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092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республиканских, муниципальных физкультурных и спортивных мероприятий, человек</w:t>
            </w:r>
          </w:p>
        </w:tc>
        <w:tc>
          <w:tcPr>
            <w:tcW w:w="1753" w:type="dxa"/>
          </w:tcPr>
          <w:p w:rsidR="0098069E" w:rsidRDefault="008651A9" w:rsidP="000378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</w:p>
          <w:p w:rsidR="0098069E" w:rsidRPr="00C05092" w:rsidRDefault="0098069E" w:rsidP="000378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98069E" w:rsidRDefault="0098069E" w:rsidP="000378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</w:p>
          <w:p w:rsidR="0098069E" w:rsidRPr="00C05092" w:rsidRDefault="0098069E" w:rsidP="000378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98069E" w:rsidRPr="00C05092" w:rsidRDefault="0098069E" w:rsidP="000378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51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431" w:type="dxa"/>
          </w:tcPr>
          <w:p w:rsidR="0098069E" w:rsidRPr="00C05092" w:rsidRDefault="0098069E" w:rsidP="00517C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69E" w:rsidRPr="00C05092" w:rsidTr="0098069E">
        <w:tc>
          <w:tcPr>
            <w:tcW w:w="2411" w:type="dxa"/>
            <w:tcBorders>
              <w:bottom w:val="single" w:sz="4" w:space="0" w:color="auto"/>
            </w:tcBorders>
          </w:tcPr>
          <w:p w:rsidR="0098069E" w:rsidRPr="00C05092" w:rsidRDefault="0098069E" w:rsidP="00517C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98069E" w:rsidRPr="00C05092" w:rsidRDefault="0098069E" w:rsidP="000378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651A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98069E" w:rsidRPr="00C05092" w:rsidRDefault="0098069E" w:rsidP="000378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98069E" w:rsidRPr="00C05092" w:rsidRDefault="0098069E" w:rsidP="000378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51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98069E" w:rsidRPr="00C05092" w:rsidRDefault="0098069E" w:rsidP="00517C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69E" w:rsidRPr="00C05092" w:rsidTr="0098069E">
        <w:tc>
          <w:tcPr>
            <w:tcW w:w="9762" w:type="dxa"/>
            <w:gridSpan w:val="5"/>
            <w:tcBorders>
              <w:right w:val="nil"/>
            </w:tcBorders>
          </w:tcPr>
          <w:p w:rsidR="0098069E" w:rsidRPr="00C05092" w:rsidRDefault="0098069E" w:rsidP="00517C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69E" w:rsidRPr="00C05092" w:rsidTr="005F18AB">
        <w:tc>
          <w:tcPr>
            <w:tcW w:w="9762" w:type="dxa"/>
            <w:gridSpan w:val="5"/>
          </w:tcPr>
          <w:p w:rsidR="0098069E" w:rsidRPr="00C05092" w:rsidRDefault="0098069E" w:rsidP="000378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092">
              <w:rPr>
                <w:rFonts w:ascii="Times New Roman" w:hAnsi="Times New Roman" w:cs="Times New Roman"/>
                <w:b/>
                <w:sz w:val="20"/>
                <w:szCs w:val="20"/>
              </w:rPr>
              <w:t>4. Развитие инфраструктуры физической культуры и спорта</w:t>
            </w:r>
          </w:p>
        </w:tc>
      </w:tr>
      <w:tr w:rsidR="0098069E" w:rsidRPr="00C05092" w:rsidTr="005F18AB">
        <w:tc>
          <w:tcPr>
            <w:tcW w:w="2411" w:type="dxa"/>
          </w:tcPr>
          <w:p w:rsidR="0098069E" w:rsidRPr="00C05092" w:rsidRDefault="0098069E" w:rsidP="00517C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092">
              <w:rPr>
                <w:rFonts w:ascii="Times New Roman" w:hAnsi="Times New Roman" w:cs="Times New Roman"/>
                <w:sz w:val="20"/>
                <w:szCs w:val="20"/>
              </w:rPr>
              <w:t>Реконструкция плавательного бассейна «Дельфин»</w:t>
            </w:r>
          </w:p>
        </w:tc>
        <w:tc>
          <w:tcPr>
            <w:tcW w:w="1753" w:type="dxa"/>
          </w:tcPr>
          <w:p w:rsidR="0098069E" w:rsidRPr="00C05092" w:rsidRDefault="0098069E" w:rsidP="008731D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50605,1</w:t>
            </w:r>
          </w:p>
        </w:tc>
        <w:tc>
          <w:tcPr>
            <w:tcW w:w="1754" w:type="dxa"/>
          </w:tcPr>
          <w:p w:rsidR="0098069E" w:rsidRPr="00C05092" w:rsidRDefault="0098069E" w:rsidP="008731D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45673,9</w:t>
            </w:r>
          </w:p>
        </w:tc>
        <w:tc>
          <w:tcPr>
            <w:tcW w:w="1413" w:type="dxa"/>
          </w:tcPr>
          <w:p w:rsidR="0098069E" w:rsidRPr="00C05092" w:rsidRDefault="000623F6" w:rsidP="008731D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2431" w:type="dxa"/>
          </w:tcPr>
          <w:p w:rsidR="0098069E" w:rsidRPr="00C05092" w:rsidRDefault="0098069E" w:rsidP="00517C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69E" w:rsidRPr="00C05092" w:rsidTr="005F18AB">
        <w:tc>
          <w:tcPr>
            <w:tcW w:w="2411" w:type="dxa"/>
          </w:tcPr>
          <w:p w:rsidR="0098069E" w:rsidRPr="00C05092" w:rsidRDefault="0098069E" w:rsidP="00517C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53" w:type="dxa"/>
          </w:tcPr>
          <w:p w:rsidR="0098069E" w:rsidRPr="00C05092" w:rsidRDefault="0098069E" w:rsidP="008731D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50605,1</w:t>
            </w:r>
          </w:p>
        </w:tc>
        <w:tc>
          <w:tcPr>
            <w:tcW w:w="1754" w:type="dxa"/>
          </w:tcPr>
          <w:p w:rsidR="0098069E" w:rsidRPr="00C05092" w:rsidRDefault="0098069E" w:rsidP="008731D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45673,9</w:t>
            </w:r>
          </w:p>
        </w:tc>
        <w:tc>
          <w:tcPr>
            <w:tcW w:w="1413" w:type="dxa"/>
          </w:tcPr>
          <w:p w:rsidR="0098069E" w:rsidRPr="00C05092" w:rsidRDefault="000623F6" w:rsidP="008731D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2431" w:type="dxa"/>
          </w:tcPr>
          <w:p w:rsidR="0098069E" w:rsidRPr="00C05092" w:rsidRDefault="0098069E" w:rsidP="00517C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69E" w:rsidRPr="00C05092" w:rsidTr="005F18AB">
        <w:tc>
          <w:tcPr>
            <w:tcW w:w="9762" w:type="dxa"/>
            <w:gridSpan w:val="5"/>
          </w:tcPr>
          <w:p w:rsidR="0098069E" w:rsidRPr="00C05092" w:rsidRDefault="0098069E" w:rsidP="0098069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092">
              <w:rPr>
                <w:rFonts w:ascii="Times New Roman" w:hAnsi="Times New Roman" w:cs="Times New Roman"/>
                <w:b/>
                <w:sz w:val="20"/>
                <w:szCs w:val="20"/>
              </w:rPr>
              <w:t>5.Совершенствование управления, организации и кадрового обеспечения</w:t>
            </w:r>
          </w:p>
        </w:tc>
      </w:tr>
      <w:tr w:rsidR="0098069E" w:rsidRPr="00C05092" w:rsidTr="005F18AB">
        <w:tc>
          <w:tcPr>
            <w:tcW w:w="2411" w:type="dxa"/>
          </w:tcPr>
          <w:p w:rsidR="0098069E" w:rsidRPr="00C05092" w:rsidRDefault="0098069E" w:rsidP="00517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050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Проведение инструктивно-методических занятий с учителями физкультуры, тренерами ДЮСШ по методике обучения </w:t>
            </w:r>
          </w:p>
        </w:tc>
        <w:tc>
          <w:tcPr>
            <w:tcW w:w="1753" w:type="dxa"/>
          </w:tcPr>
          <w:p w:rsidR="0098069E" w:rsidRPr="00C05092" w:rsidRDefault="0098069E" w:rsidP="007A2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4" w:type="dxa"/>
          </w:tcPr>
          <w:p w:rsidR="0098069E" w:rsidRPr="00C05092" w:rsidRDefault="0098069E" w:rsidP="007A2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3" w:type="dxa"/>
          </w:tcPr>
          <w:p w:rsidR="0098069E" w:rsidRPr="00C05092" w:rsidRDefault="0098069E" w:rsidP="007A2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1" w:type="dxa"/>
          </w:tcPr>
          <w:p w:rsidR="0098069E" w:rsidRPr="00C05092" w:rsidRDefault="0098069E" w:rsidP="00517C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69E" w:rsidRPr="00C05092" w:rsidTr="005F18AB">
        <w:tc>
          <w:tcPr>
            <w:tcW w:w="2411" w:type="dxa"/>
          </w:tcPr>
          <w:p w:rsidR="0098069E" w:rsidRPr="00C05092" w:rsidRDefault="0098069E" w:rsidP="00517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050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Направление на курсы повышения квалификации, аттестация работников физкультуры</w:t>
            </w:r>
          </w:p>
        </w:tc>
        <w:tc>
          <w:tcPr>
            <w:tcW w:w="1753" w:type="dxa"/>
          </w:tcPr>
          <w:p w:rsidR="0098069E" w:rsidRPr="00C05092" w:rsidRDefault="0098069E" w:rsidP="007A2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4" w:type="dxa"/>
          </w:tcPr>
          <w:p w:rsidR="0098069E" w:rsidRPr="00C05092" w:rsidRDefault="0098069E" w:rsidP="007A2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3" w:type="dxa"/>
          </w:tcPr>
          <w:p w:rsidR="0098069E" w:rsidRPr="00C05092" w:rsidRDefault="0098069E" w:rsidP="007A2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1" w:type="dxa"/>
          </w:tcPr>
          <w:p w:rsidR="0098069E" w:rsidRPr="00C05092" w:rsidRDefault="0098069E" w:rsidP="00517C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69E" w:rsidRPr="00C05092" w:rsidTr="005F18AB">
        <w:tc>
          <w:tcPr>
            <w:tcW w:w="2411" w:type="dxa"/>
          </w:tcPr>
          <w:p w:rsidR="0098069E" w:rsidRPr="00C05092" w:rsidRDefault="0098069E" w:rsidP="00517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050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районных семинаров с учителями физкультуры и тренерами ДЮСШ. Обобщение и распространение передового опыта</w:t>
            </w:r>
          </w:p>
        </w:tc>
        <w:tc>
          <w:tcPr>
            <w:tcW w:w="1753" w:type="dxa"/>
          </w:tcPr>
          <w:p w:rsidR="0098069E" w:rsidRPr="00C05092" w:rsidRDefault="0098069E" w:rsidP="007A2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4" w:type="dxa"/>
          </w:tcPr>
          <w:p w:rsidR="0098069E" w:rsidRPr="00C05092" w:rsidRDefault="0098069E" w:rsidP="007A2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3" w:type="dxa"/>
          </w:tcPr>
          <w:p w:rsidR="0098069E" w:rsidRPr="00C05092" w:rsidRDefault="0098069E" w:rsidP="007A2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1" w:type="dxa"/>
          </w:tcPr>
          <w:p w:rsidR="0098069E" w:rsidRPr="00C05092" w:rsidRDefault="0098069E" w:rsidP="00517C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69E" w:rsidRPr="00C05092" w:rsidTr="005F18AB">
        <w:tc>
          <w:tcPr>
            <w:tcW w:w="2411" w:type="dxa"/>
          </w:tcPr>
          <w:p w:rsidR="0098069E" w:rsidRPr="00C05092" w:rsidRDefault="0098069E" w:rsidP="00517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050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1753" w:type="dxa"/>
          </w:tcPr>
          <w:p w:rsidR="0098069E" w:rsidRPr="00C05092" w:rsidRDefault="0098069E" w:rsidP="008731D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74102,8</w:t>
            </w:r>
          </w:p>
        </w:tc>
        <w:tc>
          <w:tcPr>
            <w:tcW w:w="1754" w:type="dxa"/>
          </w:tcPr>
          <w:p w:rsidR="0098069E" w:rsidRDefault="0098069E" w:rsidP="008731D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72509,8</w:t>
            </w:r>
          </w:p>
          <w:p w:rsidR="0098069E" w:rsidRPr="00C05092" w:rsidRDefault="0098069E" w:rsidP="009806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98069E" w:rsidRPr="00C05092" w:rsidRDefault="000623F6" w:rsidP="008731D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2431" w:type="dxa"/>
          </w:tcPr>
          <w:p w:rsidR="0098069E" w:rsidRPr="00C05092" w:rsidRDefault="0098069E" w:rsidP="00517C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69E" w:rsidRPr="00C05092" w:rsidTr="005F18AB">
        <w:tc>
          <w:tcPr>
            <w:tcW w:w="2411" w:type="dxa"/>
          </w:tcPr>
          <w:p w:rsidR="0098069E" w:rsidRPr="00C05092" w:rsidRDefault="0098069E" w:rsidP="00517C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092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753" w:type="dxa"/>
          </w:tcPr>
          <w:p w:rsidR="0098069E" w:rsidRPr="00C05092" w:rsidRDefault="0098069E" w:rsidP="007A2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74102,8</w:t>
            </w:r>
          </w:p>
        </w:tc>
        <w:tc>
          <w:tcPr>
            <w:tcW w:w="1754" w:type="dxa"/>
          </w:tcPr>
          <w:p w:rsidR="0098069E" w:rsidRPr="00C05092" w:rsidRDefault="0098069E" w:rsidP="007A2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72509,8</w:t>
            </w:r>
          </w:p>
        </w:tc>
        <w:tc>
          <w:tcPr>
            <w:tcW w:w="1413" w:type="dxa"/>
          </w:tcPr>
          <w:p w:rsidR="0098069E" w:rsidRPr="00C05092" w:rsidRDefault="000623F6" w:rsidP="007A2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2431" w:type="dxa"/>
          </w:tcPr>
          <w:p w:rsidR="0098069E" w:rsidRPr="00C05092" w:rsidRDefault="0098069E" w:rsidP="00517C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C7F" w:rsidRPr="00C05092" w:rsidTr="005F18AB">
        <w:tc>
          <w:tcPr>
            <w:tcW w:w="9762" w:type="dxa"/>
            <w:gridSpan w:val="5"/>
          </w:tcPr>
          <w:p w:rsidR="00517C7F" w:rsidRPr="00C05092" w:rsidRDefault="00517C7F" w:rsidP="00517C7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09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</w:tr>
      <w:tr w:rsidR="00517C7F" w:rsidRPr="00C05092" w:rsidTr="007A2F31">
        <w:trPr>
          <w:trHeight w:val="2385"/>
        </w:trPr>
        <w:tc>
          <w:tcPr>
            <w:tcW w:w="2411" w:type="dxa"/>
          </w:tcPr>
          <w:p w:rsidR="00517C7F" w:rsidRDefault="007A2F31" w:rsidP="00517C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517C7F" w:rsidRPr="00C05092">
              <w:rPr>
                <w:rFonts w:ascii="Times New Roman" w:hAnsi="Times New Roman" w:cs="Times New Roman"/>
                <w:sz w:val="20"/>
                <w:szCs w:val="20"/>
              </w:rPr>
              <w:t>оличество квалифицированных тренеров и тренеров-преподавателей, осуществляющих физкультурную и спортивную работу с различными категориями и группами населения, человек</w:t>
            </w:r>
          </w:p>
          <w:p w:rsidR="007A2F31" w:rsidRPr="00C05092" w:rsidRDefault="007A2F31" w:rsidP="00517C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517C7F" w:rsidRPr="00C05092" w:rsidRDefault="008731D6" w:rsidP="008731D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623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4" w:type="dxa"/>
          </w:tcPr>
          <w:p w:rsidR="00517C7F" w:rsidRPr="00C05092" w:rsidRDefault="00945ECA" w:rsidP="008731D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3" w:type="dxa"/>
          </w:tcPr>
          <w:p w:rsidR="00517C7F" w:rsidRDefault="000623F6" w:rsidP="008731D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:rsidR="00945ECA" w:rsidRPr="00C05092" w:rsidRDefault="00945ECA" w:rsidP="008731D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</w:tcPr>
          <w:p w:rsidR="00517C7F" w:rsidRPr="00C05092" w:rsidRDefault="00517C7F" w:rsidP="00517C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F31" w:rsidRPr="00C05092" w:rsidTr="005F18AB">
        <w:trPr>
          <w:trHeight w:val="375"/>
        </w:trPr>
        <w:tc>
          <w:tcPr>
            <w:tcW w:w="2411" w:type="dxa"/>
          </w:tcPr>
          <w:p w:rsidR="007A2F31" w:rsidRDefault="007A2F31" w:rsidP="00517C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53" w:type="dxa"/>
          </w:tcPr>
          <w:p w:rsidR="007A2F31" w:rsidRDefault="007A2F31" w:rsidP="008731D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623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4" w:type="dxa"/>
          </w:tcPr>
          <w:p w:rsidR="007A2F31" w:rsidRDefault="007A2F31" w:rsidP="008731D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3" w:type="dxa"/>
          </w:tcPr>
          <w:p w:rsidR="007A2F31" w:rsidRDefault="007A2F31" w:rsidP="008731D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623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1" w:type="dxa"/>
          </w:tcPr>
          <w:p w:rsidR="007A2F31" w:rsidRPr="00C05092" w:rsidRDefault="007A2F31" w:rsidP="00517C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C7F" w:rsidRPr="00C05092" w:rsidTr="005F18AB">
        <w:tc>
          <w:tcPr>
            <w:tcW w:w="9762" w:type="dxa"/>
            <w:gridSpan w:val="5"/>
          </w:tcPr>
          <w:p w:rsidR="00517C7F" w:rsidRPr="00C05092" w:rsidRDefault="00517C7F" w:rsidP="007A2F31">
            <w:pPr>
              <w:tabs>
                <w:tab w:val="left" w:pos="2441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092">
              <w:rPr>
                <w:rFonts w:ascii="Times New Roman" w:hAnsi="Times New Roman" w:cs="Times New Roman"/>
                <w:b/>
                <w:sz w:val="20"/>
                <w:szCs w:val="20"/>
              </w:rPr>
              <w:t>Задача 6. Пропаганда физической культуры и спорта</w:t>
            </w:r>
          </w:p>
        </w:tc>
      </w:tr>
      <w:tr w:rsidR="00C05092" w:rsidRPr="00C05092" w:rsidTr="005F18AB">
        <w:tc>
          <w:tcPr>
            <w:tcW w:w="2411" w:type="dxa"/>
          </w:tcPr>
          <w:p w:rsidR="00C05092" w:rsidRPr="00C05092" w:rsidRDefault="00C05092" w:rsidP="00C0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050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Поддержка и развитие сайта спортивной школы </w:t>
            </w:r>
          </w:p>
        </w:tc>
        <w:tc>
          <w:tcPr>
            <w:tcW w:w="1753" w:type="dxa"/>
          </w:tcPr>
          <w:p w:rsidR="00C05092" w:rsidRPr="007A2F31" w:rsidRDefault="007A2F31" w:rsidP="007A2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F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4" w:type="dxa"/>
          </w:tcPr>
          <w:p w:rsidR="00C05092" w:rsidRPr="007A2F31" w:rsidRDefault="007A2F31" w:rsidP="007A2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F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3" w:type="dxa"/>
          </w:tcPr>
          <w:p w:rsidR="00C05092" w:rsidRPr="007A2F31" w:rsidRDefault="007A2F31" w:rsidP="007A2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F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1" w:type="dxa"/>
          </w:tcPr>
          <w:p w:rsidR="00C05092" w:rsidRPr="00C05092" w:rsidRDefault="00C05092" w:rsidP="00C05092">
            <w:pPr>
              <w:autoSpaceDE w:val="0"/>
              <w:autoSpaceDN w:val="0"/>
              <w:adjustRightInd w:val="0"/>
              <w:ind w:right="765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05092" w:rsidRPr="00C05092" w:rsidTr="005F18AB">
        <w:tc>
          <w:tcPr>
            <w:tcW w:w="2411" w:type="dxa"/>
          </w:tcPr>
          <w:p w:rsidR="00C05092" w:rsidRPr="00C05092" w:rsidRDefault="00C05092" w:rsidP="00C0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050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Пропаганда спорта и здорового образа жизни (видеосюжеты, видеофильмы, баннеры, социальная реклама, организация </w:t>
            </w:r>
            <w:proofErr w:type="gramStart"/>
            <w:r w:rsidRPr="00C050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выставки о</w:t>
            </w:r>
            <w:proofErr w:type="gramEnd"/>
            <w:r w:rsidRPr="00C050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спортивных достижениях)</w:t>
            </w:r>
          </w:p>
        </w:tc>
        <w:tc>
          <w:tcPr>
            <w:tcW w:w="1753" w:type="dxa"/>
          </w:tcPr>
          <w:p w:rsidR="00C05092" w:rsidRPr="007A2F31" w:rsidRDefault="007A2F31" w:rsidP="007A2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F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4" w:type="dxa"/>
          </w:tcPr>
          <w:p w:rsidR="00C05092" w:rsidRPr="007A2F31" w:rsidRDefault="007A2F31" w:rsidP="007A2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F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3" w:type="dxa"/>
          </w:tcPr>
          <w:p w:rsidR="00C05092" w:rsidRPr="007A2F31" w:rsidRDefault="007A2F31" w:rsidP="007A2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F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1" w:type="dxa"/>
          </w:tcPr>
          <w:p w:rsidR="00C05092" w:rsidRPr="00C05092" w:rsidRDefault="00C05092" w:rsidP="007A2F31">
            <w:pPr>
              <w:autoSpaceDE w:val="0"/>
              <w:autoSpaceDN w:val="0"/>
              <w:adjustRightInd w:val="0"/>
              <w:ind w:right="765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092" w:rsidRPr="00C05092" w:rsidTr="005F18AB">
        <w:tc>
          <w:tcPr>
            <w:tcW w:w="2411" w:type="dxa"/>
          </w:tcPr>
          <w:p w:rsidR="00C05092" w:rsidRPr="00C05092" w:rsidRDefault="00C05092" w:rsidP="00C0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050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Смотр – конкурс на лучшую постановку физкультурно-массовой работы среди общеобразовательных школ</w:t>
            </w:r>
          </w:p>
        </w:tc>
        <w:tc>
          <w:tcPr>
            <w:tcW w:w="1753" w:type="dxa"/>
          </w:tcPr>
          <w:p w:rsidR="00C05092" w:rsidRPr="007A2F31" w:rsidRDefault="008651A9" w:rsidP="007A2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4" w:type="dxa"/>
          </w:tcPr>
          <w:p w:rsidR="00C05092" w:rsidRPr="007A2F31" w:rsidRDefault="00945ECA" w:rsidP="007A2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F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3" w:type="dxa"/>
          </w:tcPr>
          <w:p w:rsidR="00C05092" w:rsidRPr="007A2F31" w:rsidRDefault="008731D6" w:rsidP="007A2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F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1" w:type="dxa"/>
          </w:tcPr>
          <w:p w:rsidR="00C05092" w:rsidRPr="00C05092" w:rsidRDefault="00C05092" w:rsidP="007A2F31">
            <w:pPr>
              <w:autoSpaceDE w:val="0"/>
              <w:autoSpaceDN w:val="0"/>
              <w:adjustRightInd w:val="0"/>
              <w:ind w:right="765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092" w:rsidRPr="00C05092" w:rsidTr="005F18AB">
        <w:tc>
          <w:tcPr>
            <w:tcW w:w="2411" w:type="dxa"/>
          </w:tcPr>
          <w:p w:rsidR="00C05092" w:rsidRPr="00C05092" w:rsidRDefault="00C05092" w:rsidP="00C0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050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Определение и награждение лучшего спортсмена, тренера района – премия имени С.З. </w:t>
            </w:r>
            <w:proofErr w:type="spellStart"/>
            <w:r w:rsidRPr="00C050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Карамчакова</w:t>
            </w:r>
            <w:proofErr w:type="spellEnd"/>
          </w:p>
        </w:tc>
        <w:tc>
          <w:tcPr>
            <w:tcW w:w="1753" w:type="dxa"/>
          </w:tcPr>
          <w:p w:rsidR="00C05092" w:rsidRPr="00C05092" w:rsidRDefault="007A2F31" w:rsidP="007A2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4" w:type="dxa"/>
          </w:tcPr>
          <w:p w:rsidR="00C05092" w:rsidRPr="00C05092" w:rsidRDefault="007A2F31" w:rsidP="007A2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3" w:type="dxa"/>
          </w:tcPr>
          <w:p w:rsidR="00C05092" w:rsidRPr="00C05092" w:rsidRDefault="007A2F31" w:rsidP="007A2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1" w:type="dxa"/>
          </w:tcPr>
          <w:p w:rsidR="00C05092" w:rsidRPr="00C05092" w:rsidRDefault="00C05092" w:rsidP="007A2F31">
            <w:pPr>
              <w:autoSpaceDE w:val="0"/>
              <w:autoSpaceDN w:val="0"/>
              <w:adjustRightInd w:val="0"/>
              <w:ind w:right="765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092" w:rsidRPr="00C05092" w:rsidTr="005F18AB">
        <w:tc>
          <w:tcPr>
            <w:tcW w:w="2411" w:type="dxa"/>
          </w:tcPr>
          <w:p w:rsidR="00C05092" w:rsidRPr="00C05092" w:rsidRDefault="00C05092" w:rsidP="00C0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050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Определение и награждение</w:t>
            </w:r>
            <w:r w:rsidR="00945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050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лучшего спортсмена, тренера района, заслуженных работников физической культуры и спорта и ветеранов спорта – премия в честь Всероссийского Дня физкультурника</w:t>
            </w:r>
          </w:p>
        </w:tc>
        <w:tc>
          <w:tcPr>
            <w:tcW w:w="1753" w:type="dxa"/>
          </w:tcPr>
          <w:p w:rsidR="00C05092" w:rsidRPr="00C05092" w:rsidRDefault="007A2F31" w:rsidP="007A2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4" w:type="dxa"/>
          </w:tcPr>
          <w:p w:rsidR="00C05092" w:rsidRPr="00C05092" w:rsidRDefault="007A2F31" w:rsidP="007A2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3" w:type="dxa"/>
          </w:tcPr>
          <w:p w:rsidR="00C05092" w:rsidRPr="00C05092" w:rsidRDefault="007A2F31" w:rsidP="007A2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1" w:type="dxa"/>
          </w:tcPr>
          <w:p w:rsidR="00C05092" w:rsidRPr="00C05092" w:rsidRDefault="00C05092" w:rsidP="007A2F31">
            <w:pPr>
              <w:autoSpaceDE w:val="0"/>
              <w:autoSpaceDN w:val="0"/>
              <w:adjustRightInd w:val="0"/>
              <w:ind w:right="765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092" w:rsidRPr="00C05092" w:rsidTr="005F18AB">
        <w:tc>
          <w:tcPr>
            <w:tcW w:w="2411" w:type="dxa"/>
          </w:tcPr>
          <w:p w:rsidR="00C05092" w:rsidRPr="00C05092" w:rsidRDefault="00C05092" w:rsidP="00C0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05092">
              <w:rPr>
                <w:rFonts w:ascii="Times New Roman" w:hAnsi="Times New Roman" w:cs="Times New Roman"/>
                <w:sz w:val="20"/>
                <w:szCs w:val="20"/>
              </w:rPr>
              <w:t>Обустройства открытой спортивной площадки ГТО</w:t>
            </w:r>
            <w:r w:rsidR="00873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0509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05092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C05092">
              <w:rPr>
                <w:rFonts w:ascii="Times New Roman" w:hAnsi="Times New Roman" w:cs="Times New Roman"/>
                <w:sz w:val="20"/>
                <w:szCs w:val="20"/>
              </w:rPr>
              <w:t>Бельтирское</w:t>
            </w:r>
            <w:proofErr w:type="spellEnd"/>
          </w:p>
        </w:tc>
        <w:tc>
          <w:tcPr>
            <w:tcW w:w="1753" w:type="dxa"/>
          </w:tcPr>
          <w:p w:rsidR="00C05092" w:rsidRPr="00C05092" w:rsidRDefault="0098069E" w:rsidP="007A2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  <w:r w:rsidR="007A2F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54" w:type="dxa"/>
          </w:tcPr>
          <w:p w:rsidR="00C05092" w:rsidRPr="00C05092" w:rsidRDefault="0098069E" w:rsidP="007A2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556,9</w:t>
            </w:r>
          </w:p>
        </w:tc>
        <w:tc>
          <w:tcPr>
            <w:tcW w:w="1413" w:type="dxa"/>
          </w:tcPr>
          <w:p w:rsidR="00C05092" w:rsidRPr="00C05092" w:rsidRDefault="008651A9" w:rsidP="007A2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31" w:type="dxa"/>
          </w:tcPr>
          <w:p w:rsidR="00C05092" w:rsidRPr="00C05092" w:rsidRDefault="00C05092" w:rsidP="007A2F31">
            <w:pPr>
              <w:autoSpaceDE w:val="0"/>
              <w:autoSpaceDN w:val="0"/>
              <w:adjustRightInd w:val="0"/>
              <w:ind w:right="765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092" w:rsidRPr="00C05092" w:rsidTr="005F18AB">
        <w:tc>
          <w:tcPr>
            <w:tcW w:w="2411" w:type="dxa"/>
          </w:tcPr>
          <w:p w:rsidR="00C05092" w:rsidRPr="00C05092" w:rsidRDefault="00C05092" w:rsidP="00C0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050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Поддержка и развитие сайта спортивной школы </w:t>
            </w:r>
          </w:p>
        </w:tc>
        <w:tc>
          <w:tcPr>
            <w:tcW w:w="1753" w:type="dxa"/>
          </w:tcPr>
          <w:p w:rsidR="00C05092" w:rsidRPr="00C05092" w:rsidRDefault="00C05092" w:rsidP="007A2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C05092" w:rsidRPr="00C05092" w:rsidRDefault="00C05092" w:rsidP="007A2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C05092" w:rsidRPr="00C05092" w:rsidRDefault="00C05092" w:rsidP="007A2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</w:tcPr>
          <w:p w:rsidR="00C05092" w:rsidRPr="00C05092" w:rsidRDefault="00C05092" w:rsidP="007A2F31">
            <w:pPr>
              <w:autoSpaceDE w:val="0"/>
              <w:autoSpaceDN w:val="0"/>
              <w:adjustRightInd w:val="0"/>
              <w:ind w:right="765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092" w:rsidRPr="00C05092" w:rsidTr="00C408ED">
        <w:trPr>
          <w:trHeight w:val="1905"/>
        </w:trPr>
        <w:tc>
          <w:tcPr>
            <w:tcW w:w="2411" w:type="dxa"/>
          </w:tcPr>
          <w:p w:rsidR="00C408ED" w:rsidRPr="00C05092" w:rsidRDefault="00C05092" w:rsidP="00C0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050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Пропаганда спорта и здорового образа жизни (видеосюжеты, видеофильмы, баннеры, социальная реклама, организация </w:t>
            </w:r>
            <w:proofErr w:type="gramStart"/>
            <w:r w:rsidRPr="00C050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выставки о</w:t>
            </w:r>
            <w:proofErr w:type="gramEnd"/>
            <w:r w:rsidRPr="00C050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спортивных достижениях)</w:t>
            </w:r>
          </w:p>
        </w:tc>
        <w:tc>
          <w:tcPr>
            <w:tcW w:w="1753" w:type="dxa"/>
          </w:tcPr>
          <w:p w:rsidR="00C05092" w:rsidRPr="00C05092" w:rsidRDefault="00C05092" w:rsidP="007A2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C05092" w:rsidRPr="00C05092" w:rsidRDefault="00C05092" w:rsidP="007A2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C05092" w:rsidRPr="00C05092" w:rsidRDefault="00C05092" w:rsidP="007A2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</w:tcPr>
          <w:p w:rsidR="00C05092" w:rsidRPr="00C05092" w:rsidRDefault="00C05092" w:rsidP="007A2F31">
            <w:pPr>
              <w:autoSpaceDE w:val="0"/>
              <w:autoSpaceDN w:val="0"/>
              <w:adjustRightInd w:val="0"/>
              <w:ind w:right="765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C7F" w:rsidRPr="00C05092" w:rsidTr="005F18AB">
        <w:tc>
          <w:tcPr>
            <w:tcW w:w="2411" w:type="dxa"/>
          </w:tcPr>
          <w:p w:rsidR="00517C7F" w:rsidRPr="00C05092" w:rsidRDefault="00517C7F" w:rsidP="00517C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092">
              <w:rPr>
                <w:rFonts w:ascii="Times New Roman" w:hAnsi="Times New Roman" w:cs="Times New Roman"/>
                <w:sz w:val="20"/>
                <w:szCs w:val="20"/>
              </w:rPr>
              <w:t>ИТОГО достижение результата</w:t>
            </w:r>
          </w:p>
        </w:tc>
        <w:tc>
          <w:tcPr>
            <w:tcW w:w="1753" w:type="dxa"/>
          </w:tcPr>
          <w:p w:rsidR="00517C7F" w:rsidRPr="00C05092" w:rsidRDefault="00383AC9" w:rsidP="0098069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  <w:r w:rsidR="0098069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54" w:type="dxa"/>
          </w:tcPr>
          <w:p w:rsidR="00517C7F" w:rsidRPr="00C05092" w:rsidRDefault="0098069E" w:rsidP="0098069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556,9</w:t>
            </w:r>
          </w:p>
        </w:tc>
        <w:tc>
          <w:tcPr>
            <w:tcW w:w="1413" w:type="dxa"/>
          </w:tcPr>
          <w:p w:rsidR="00517C7F" w:rsidRPr="00C05092" w:rsidRDefault="008651A9" w:rsidP="0098069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31" w:type="dxa"/>
          </w:tcPr>
          <w:p w:rsidR="00517C7F" w:rsidRPr="00C05092" w:rsidRDefault="00517C7F" w:rsidP="00517C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76401E" w:rsidRPr="005F18AB" w:rsidRDefault="0076401E" w:rsidP="005F18AB">
      <w:pPr>
        <w:pStyle w:val="a4"/>
        <w:jc w:val="both"/>
        <w:rPr>
          <w:rFonts w:ascii="Times New Roman" w:hAnsi="Times New Roman"/>
          <w:b/>
        </w:rPr>
      </w:pPr>
    </w:p>
    <w:p w:rsidR="0098069E" w:rsidRDefault="0098069E" w:rsidP="005F18AB">
      <w:pPr>
        <w:pStyle w:val="a4"/>
        <w:jc w:val="center"/>
        <w:rPr>
          <w:rFonts w:ascii="Times New Roman" w:hAnsi="Times New Roman"/>
          <w:b/>
        </w:rPr>
      </w:pPr>
    </w:p>
    <w:p w:rsidR="0098069E" w:rsidRDefault="0098069E" w:rsidP="005F18AB">
      <w:pPr>
        <w:pStyle w:val="a4"/>
        <w:jc w:val="center"/>
        <w:rPr>
          <w:rFonts w:ascii="Times New Roman" w:hAnsi="Times New Roman"/>
          <w:b/>
        </w:rPr>
      </w:pPr>
    </w:p>
    <w:p w:rsidR="0098069E" w:rsidRDefault="0098069E" w:rsidP="005F18AB">
      <w:pPr>
        <w:pStyle w:val="a4"/>
        <w:jc w:val="center"/>
        <w:rPr>
          <w:rFonts w:ascii="Times New Roman" w:hAnsi="Times New Roman"/>
          <w:b/>
        </w:rPr>
      </w:pPr>
    </w:p>
    <w:p w:rsidR="0098069E" w:rsidRDefault="0098069E" w:rsidP="005F18AB">
      <w:pPr>
        <w:pStyle w:val="a4"/>
        <w:jc w:val="center"/>
        <w:rPr>
          <w:rFonts w:ascii="Times New Roman" w:hAnsi="Times New Roman"/>
          <w:b/>
        </w:rPr>
      </w:pPr>
    </w:p>
    <w:p w:rsidR="0076401E" w:rsidRPr="005F18AB" w:rsidRDefault="004B7870" w:rsidP="005F18AB">
      <w:pPr>
        <w:pStyle w:val="a4"/>
        <w:jc w:val="center"/>
        <w:rPr>
          <w:rFonts w:ascii="Times New Roman" w:hAnsi="Times New Roman"/>
          <w:b/>
        </w:rPr>
      </w:pPr>
      <w:r w:rsidRPr="005F18AB">
        <w:rPr>
          <w:rFonts w:ascii="Times New Roman" w:hAnsi="Times New Roman"/>
          <w:b/>
        </w:rPr>
        <w:t>Отчет об оценке эффективности реализ</w:t>
      </w:r>
      <w:r w:rsidR="0076401E" w:rsidRPr="005F18AB">
        <w:rPr>
          <w:rFonts w:ascii="Times New Roman" w:hAnsi="Times New Roman"/>
          <w:b/>
        </w:rPr>
        <w:t xml:space="preserve">ации муниципальной </w:t>
      </w:r>
      <w:r w:rsidRPr="005F18AB">
        <w:rPr>
          <w:rFonts w:ascii="Times New Roman" w:hAnsi="Times New Roman"/>
          <w:b/>
        </w:rPr>
        <w:t>программы</w:t>
      </w:r>
      <w:r w:rsidR="00945ECA">
        <w:rPr>
          <w:rFonts w:ascii="Times New Roman" w:hAnsi="Times New Roman"/>
          <w:b/>
        </w:rPr>
        <w:t xml:space="preserve"> за 2022</w:t>
      </w:r>
      <w:r w:rsidR="0076401E" w:rsidRPr="005F18AB">
        <w:rPr>
          <w:rFonts w:ascii="Times New Roman" w:hAnsi="Times New Roman"/>
          <w:b/>
        </w:rPr>
        <w:t xml:space="preserve"> год</w:t>
      </w:r>
    </w:p>
    <w:p w:rsidR="0076401E" w:rsidRPr="005F18AB" w:rsidRDefault="0076401E" w:rsidP="005F18AB">
      <w:pPr>
        <w:pStyle w:val="a4"/>
        <w:rPr>
          <w:rFonts w:ascii="Times New Roman" w:hAnsi="Times New Roman"/>
          <w:b/>
        </w:rPr>
      </w:pPr>
      <w:r w:rsidRPr="005F18AB">
        <w:rPr>
          <w:rFonts w:ascii="Times New Roman" w:hAnsi="Times New Roman"/>
          <w:b/>
        </w:rPr>
        <w:t>«Развитие физической культуры</w:t>
      </w:r>
      <w:r w:rsidR="00945ECA">
        <w:rPr>
          <w:rFonts w:ascii="Times New Roman" w:hAnsi="Times New Roman"/>
          <w:b/>
        </w:rPr>
        <w:t xml:space="preserve"> </w:t>
      </w:r>
      <w:r w:rsidRPr="005F18AB">
        <w:rPr>
          <w:rFonts w:ascii="Times New Roman" w:hAnsi="Times New Roman"/>
          <w:b/>
        </w:rPr>
        <w:t>и спорта, формирование здорового образа</w:t>
      </w:r>
    </w:p>
    <w:p w:rsidR="004B7870" w:rsidRPr="005F18AB" w:rsidRDefault="0076401E" w:rsidP="005F18AB">
      <w:pPr>
        <w:pStyle w:val="a4"/>
        <w:ind w:firstLine="426"/>
        <w:jc w:val="center"/>
        <w:rPr>
          <w:rFonts w:ascii="Times New Roman" w:hAnsi="Times New Roman"/>
          <w:b/>
        </w:rPr>
      </w:pPr>
      <w:r w:rsidRPr="005F18AB">
        <w:rPr>
          <w:rFonts w:ascii="Times New Roman" w:hAnsi="Times New Roman"/>
          <w:b/>
        </w:rPr>
        <w:lastRenderedPageBreak/>
        <w:t>жизни населения Аскизского района»</w:t>
      </w:r>
    </w:p>
    <w:p w:rsidR="00E47184" w:rsidRPr="005F18AB" w:rsidRDefault="00E47184" w:rsidP="005F18AB">
      <w:pPr>
        <w:pStyle w:val="a4"/>
        <w:ind w:firstLine="426"/>
        <w:jc w:val="center"/>
        <w:rPr>
          <w:rFonts w:ascii="Times New Roman" w:hAnsi="Times New Roman"/>
          <w:b/>
        </w:rPr>
      </w:pPr>
    </w:p>
    <w:tbl>
      <w:tblPr>
        <w:tblStyle w:val="a8"/>
        <w:tblW w:w="9498" w:type="dxa"/>
        <w:tblInd w:w="108" w:type="dxa"/>
        <w:tblLayout w:type="fixed"/>
        <w:tblLook w:val="04A0"/>
      </w:tblPr>
      <w:tblGrid>
        <w:gridCol w:w="4040"/>
        <w:gridCol w:w="1345"/>
        <w:gridCol w:w="1562"/>
        <w:gridCol w:w="1416"/>
        <w:gridCol w:w="1135"/>
      </w:tblGrid>
      <w:tr w:rsidR="00A866F6" w:rsidRPr="005F18AB" w:rsidTr="004C1B9A">
        <w:tc>
          <w:tcPr>
            <w:tcW w:w="4040" w:type="dxa"/>
            <w:vMerge w:val="restart"/>
          </w:tcPr>
          <w:p w:rsidR="00A866F6" w:rsidRPr="005F18AB" w:rsidRDefault="00945ECA" w:rsidP="005F18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  <w:t>Н</w:t>
            </w:r>
            <w:r w:rsidR="00A866F6" w:rsidRPr="005F18AB"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  <w:t>аименование</w:t>
            </w:r>
          </w:p>
        </w:tc>
        <w:tc>
          <w:tcPr>
            <w:tcW w:w="1345" w:type="dxa"/>
            <w:vMerge w:val="restart"/>
          </w:tcPr>
          <w:p w:rsidR="00A866F6" w:rsidRPr="005F18AB" w:rsidRDefault="00A866F6" w:rsidP="005F18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</w:pPr>
            <w:r w:rsidRPr="005F18AB"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  <w:t>Единица измерения</w:t>
            </w:r>
          </w:p>
        </w:tc>
        <w:tc>
          <w:tcPr>
            <w:tcW w:w="2978" w:type="dxa"/>
            <w:gridSpan w:val="2"/>
          </w:tcPr>
          <w:p w:rsidR="00A866F6" w:rsidRPr="005F18AB" w:rsidRDefault="00A866F6" w:rsidP="005F18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</w:pPr>
            <w:r w:rsidRPr="005F18AB"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  <w:t>Значение целевого показателя</w:t>
            </w:r>
          </w:p>
        </w:tc>
        <w:tc>
          <w:tcPr>
            <w:tcW w:w="1135" w:type="dxa"/>
            <w:vMerge w:val="restart"/>
          </w:tcPr>
          <w:p w:rsidR="00A866F6" w:rsidRPr="005F18AB" w:rsidRDefault="00A866F6" w:rsidP="005F18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</w:pPr>
            <w:r w:rsidRPr="005F18AB"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  <w:t>Оценка в баллах</w:t>
            </w:r>
          </w:p>
        </w:tc>
      </w:tr>
      <w:tr w:rsidR="00A866F6" w:rsidRPr="005F18AB" w:rsidTr="004C1B9A">
        <w:tc>
          <w:tcPr>
            <w:tcW w:w="4040" w:type="dxa"/>
            <w:vMerge/>
          </w:tcPr>
          <w:p w:rsidR="00A866F6" w:rsidRPr="005F18AB" w:rsidRDefault="00A866F6" w:rsidP="005F18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</w:pPr>
          </w:p>
        </w:tc>
        <w:tc>
          <w:tcPr>
            <w:tcW w:w="1345" w:type="dxa"/>
            <w:vMerge/>
          </w:tcPr>
          <w:p w:rsidR="00A866F6" w:rsidRPr="005F18AB" w:rsidRDefault="00A866F6" w:rsidP="005F18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</w:pPr>
          </w:p>
        </w:tc>
        <w:tc>
          <w:tcPr>
            <w:tcW w:w="1562" w:type="dxa"/>
          </w:tcPr>
          <w:p w:rsidR="00A866F6" w:rsidRPr="005F18AB" w:rsidRDefault="00A866F6" w:rsidP="005F18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</w:pPr>
            <w:r w:rsidRPr="005F18AB"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  <w:t>Утверждено в муниципальной программе</w:t>
            </w:r>
          </w:p>
        </w:tc>
        <w:tc>
          <w:tcPr>
            <w:tcW w:w="1416" w:type="dxa"/>
          </w:tcPr>
          <w:p w:rsidR="00A866F6" w:rsidRPr="005F18AB" w:rsidRDefault="00A866F6" w:rsidP="005F18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</w:pPr>
            <w:r w:rsidRPr="005F18AB"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  <w:t>Достигнуто</w:t>
            </w:r>
          </w:p>
        </w:tc>
        <w:tc>
          <w:tcPr>
            <w:tcW w:w="1135" w:type="dxa"/>
            <w:vMerge/>
          </w:tcPr>
          <w:p w:rsidR="00A866F6" w:rsidRPr="005F18AB" w:rsidRDefault="00A866F6" w:rsidP="005F18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</w:pPr>
          </w:p>
        </w:tc>
      </w:tr>
      <w:tr w:rsidR="00A866F6" w:rsidRPr="005F18AB" w:rsidTr="004C1B9A">
        <w:trPr>
          <w:trHeight w:val="870"/>
        </w:trPr>
        <w:tc>
          <w:tcPr>
            <w:tcW w:w="9498" w:type="dxa"/>
            <w:gridSpan w:val="5"/>
          </w:tcPr>
          <w:p w:rsidR="00A866F6" w:rsidRDefault="00A866F6" w:rsidP="004C1B9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</w:pPr>
            <w:r w:rsidRPr="005F18AB"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  <w:t>Муниципальная программа                                                                                                   «Развитие физической культуры и спорта, формирование здорового образа жизни населения Аскизского района»</w:t>
            </w:r>
          </w:p>
          <w:p w:rsidR="00E51217" w:rsidRPr="005F18AB" w:rsidRDefault="00E51217" w:rsidP="005F18AB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</w:pPr>
          </w:p>
        </w:tc>
      </w:tr>
      <w:tr w:rsidR="00E51217" w:rsidRPr="005F18AB" w:rsidTr="004C1B9A">
        <w:trPr>
          <w:trHeight w:val="150"/>
        </w:trPr>
        <w:tc>
          <w:tcPr>
            <w:tcW w:w="5385" w:type="dxa"/>
            <w:gridSpan w:val="2"/>
          </w:tcPr>
          <w:p w:rsidR="00E51217" w:rsidRPr="005F18AB" w:rsidRDefault="00E51217" w:rsidP="005F18AB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</w:pPr>
          </w:p>
        </w:tc>
        <w:tc>
          <w:tcPr>
            <w:tcW w:w="1562" w:type="dxa"/>
          </w:tcPr>
          <w:p w:rsidR="00E51217" w:rsidRPr="005F18AB" w:rsidRDefault="00E51217" w:rsidP="00E512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  <w:t>План</w:t>
            </w:r>
          </w:p>
        </w:tc>
        <w:tc>
          <w:tcPr>
            <w:tcW w:w="1416" w:type="dxa"/>
          </w:tcPr>
          <w:p w:rsidR="00E51217" w:rsidRPr="005F18AB" w:rsidRDefault="00E51217" w:rsidP="00E512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  <w:t>Факт</w:t>
            </w:r>
          </w:p>
        </w:tc>
        <w:tc>
          <w:tcPr>
            <w:tcW w:w="1135" w:type="dxa"/>
          </w:tcPr>
          <w:p w:rsidR="00E51217" w:rsidRPr="005F18AB" w:rsidRDefault="00E51217" w:rsidP="005F18AB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</w:pPr>
          </w:p>
        </w:tc>
      </w:tr>
      <w:tr w:rsidR="00E47184" w:rsidRPr="005F18AB" w:rsidTr="004C1B9A">
        <w:tc>
          <w:tcPr>
            <w:tcW w:w="4040" w:type="dxa"/>
          </w:tcPr>
          <w:p w:rsidR="00E47184" w:rsidRPr="005F18AB" w:rsidRDefault="00761DEC" w:rsidP="005F18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</w:pPr>
            <w:r w:rsidRPr="005F18AB"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  <w:t>у</w:t>
            </w:r>
            <w:r w:rsidR="00DC020B" w:rsidRPr="005F18AB"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  <w:t xml:space="preserve">дельный вес населения </w:t>
            </w:r>
            <w:proofErr w:type="spellStart"/>
            <w:r w:rsidR="00DC020B" w:rsidRPr="005F18AB"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  <w:t>Аскизского</w:t>
            </w:r>
            <w:proofErr w:type="spellEnd"/>
            <w:r w:rsidR="00DC020B" w:rsidRPr="005F18AB"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  <w:t xml:space="preserve"> района, систематически занимающегося физической культурой и спортом, процентов</w:t>
            </w:r>
          </w:p>
        </w:tc>
        <w:tc>
          <w:tcPr>
            <w:tcW w:w="1345" w:type="dxa"/>
          </w:tcPr>
          <w:p w:rsidR="00E47184" w:rsidRPr="005F18AB" w:rsidRDefault="00C21E1A" w:rsidP="005F18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</w:pPr>
            <w:r w:rsidRPr="005F18AB"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  <w:t>%</w:t>
            </w:r>
          </w:p>
        </w:tc>
        <w:tc>
          <w:tcPr>
            <w:tcW w:w="1562" w:type="dxa"/>
          </w:tcPr>
          <w:p w:rsidR="00E47184" w:rsidRPr="005F18AB" w:rsidRDefault="00C05092" w:rsidP="005F18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  <w:t>56</w:t>
            </w:r>
          </w:p>
        </w:tc>
        <w:tc>
          <w:tcPr>
            <w:tcW w:w="1416" w:type="dxa"/>
          </w:tcPr>
          <w:p w:rsidR="00E47184" w:rsidRPr="005F18AB" w:rsidRDefault="00C408ED" w:rsidP="005F18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  <w:t>55,4</w:t>
            </w:r>
          </w:p>
        </w:tc>
        <w:tc>
          <w:tcPr>
            <w:tcW w:w="1135" w:type="dxa"/>
          </w:tcPr>
          <w:p w:rsidR="00E47184" w:rsidRPr="005F18AB" w:rsidRDefault="00C408ED" w:rsidP="005F18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  <w:t>0,99</w:t>
            </w:r>
          </w:p>
        </w:tc>
      </w:tr>
      <w:tr w:rsidR="00E47184" w:rsidRPr="005F18AB" w:rsidTr="004C1B9A">
        <w:tc>
          <w:tcPr>
            <w:tcW w:w="4040" w:type="dxa"/>
          </w:tcPr>
          <w:p w:rsidR="00E47184" w:rsidRPr="005F18AB" w:rsidRDefault="00DC020B" w:rsidP="005F18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</w:pPr>
            <w:r w:rsidRPr="005F18AB"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  <w:t xml:space="preserve">Доля детей, занимающихся в спортивных учреждениях в </w:t>
            </w:r>
            <w:r w:rsidR="007A2F31"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  <w:t>общей численности детей с 6 до 18</w:t>
            </w:r>
            <w:r w:rsidRPr="005F18AB"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  <w:t xml:space="preserve"> лет, процентов:</w:t>
            </w:r>
          </w:p>
        </w:tc>
        <w:tc>
          <w:tcPr>
            <w:tcW w:w="1345" w:type="dxa"/>
          </w:tcPr>
          <w:p w:rsidR="00E47184" w:rsidRPr="005F18AB" w:rsidRDefault="00C21E1A" w:rsidP="005F18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</w:pPr>
            <w:r w:rsidRPr="005F18AB"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  <w:t>%</w:t>
            </w:r>
          </w:p>
        </w:tc>
        <w:tc>
          <w:tcPr>
            <w:tcW w:w="1562" w:type="dxa"/>
          </w:tcPr>
          <w:p w:rsidR="00E47184" w:rsidRPr="005F18AB" w:rsidRDefault="00C05092" w:rsidP="005F18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  <w:t>41</w:t>
            </w:r>
          </w:p>
        </w:tc>
        <w:tc>
          <w:tcPr>
            <w:tcW w:w="1416" w:type="dxa"/>
          </w:tcPr>
          <w:p w:rsidR="00E47184" w:rsidRPr="005F18AB" w:rsidRDefault="00C408ED" w:rsidP="005F18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  <w:t>60</w:t>
            </w:r>
          </w:p>
        </w:tc>
        <w:tc>
          <w:tcPr>
            <w:tcW w:w="1135" w:type="dxa"/>
          </w:tcPr>
          <w:p w:rsidR="00E47184" w:rsidRPr="005F18AB" w:rsidRDefault="00C408ED" w:rsidP="005F18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  <w:t>1,4</w:t>
            </w:r>
            <w:r w:rsidR="00507A8F"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  <w:t>6</w:t>
            </w:r>
          </w:p>
        </w:tc>
      </w:tr>
      <w:tr w:rsidR="00E47184" w:rsidRPr="005F18AB" w:rsidTr="004C1B9A">
        <w:tc>
          <w:tcPr>
            <w:tcW w:w="4040" w:type="dxa"/>
          </w:tcPr>
          <w:p w:rsidR="00E47184" w:rsidRPr="005F18AB" w:rsidRDefault="00761DEC" w:rsidP="005F18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</w:pPr>
            <w:r w:rsidRPr="005F18AB"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  <w:t>удельный вес населения с ограниченными возможностями здоровья, занимающегося физической культурой и спортом, в общей численности данной категории, процентов:</w:t>
            </w:r>
          </w:p>
        </w:tc>
        <w:tc>
          <w:tcPr>
            <w:tcW w:w="1345" w:type="dxa"/>
          </w:tcPr>
          <w:p w:rsidR="00E47184" w:rsidRPr="005F18AB" w:rsidRDefault="00C21E1A" w:rsidP="005F18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</w:pPr>
            <w:r w:rsidRPr="005F18AB"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  <w:t>%</w:t>
            </w:r>
          </w:p>
        </w:tc>
        <w:tc>
          <w:tcPr>
            <w:tcW w:w="1562" w:type="dxa"/>
          </w:tcPr>
          <w:p w:rsidR="00E47184" w:rsidRPr="005F18AB" w:rsidRDefault="00C05092" w:rsidP="005F18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  <w:t>18</w:t>
            </w:r>
          </w:p>
        </w:tc>
        <w:tc>
          <w:tcPr>
            <w:tcW w:w="1416" w:type="dxa"/>
          </w:tcPr>
          <w:p w:rsidR="00E47184" w:rsidRPr="005F18AB" w:rsidRDefault="00C408ED" w:rsidP="005F18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  <w:t>30</w:t>
            </w:r>
          </w:p>
        </w:tc>
        <w:tc>
          <w:tcPr>
            <w:tcW w:w="1135" w:type="dxa"/>
          </w:tcPr>
          <w:p w:rsidR="00E47184" w:rsidRPr="005F18AB" w:rsidRDefault="00C408ED" w:rsidP="005F18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  <w:t>1,6</w:t>
            </w:r>
          </w:p>
        </w:tc>
      </w:tr>
      <w:tr w:rsidR="00E47184" w:rsidRPr="005F18AB" w:rsidTr="004C1B9A">
        <w:tc>
          <w:tcPr>
            <w:tcW w:w="4040" w:type="dxa"/>
          </w:tcPr>
          <w:p w:rsidR="00E47184" w:rsidRPr="005F18AB" w:rsidRDefault="00761DEC" w:rsidP="005F18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</w:pPr>
            <w:r w:rsidRPr="005F18AB"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  <w:t xml:space="preserve">Количество квалифицированных  тренеров и тренеров-преподавателей,  осуществляющих физкультурную и   спортивную работу с различными категориями и группами населения,  человек            </w:t>
            </w:r>
          </w:p>
        </w:tc>
        <w:tc>
          <w:tcPr>
            <w:tcW w:w="1345" w:type="dxa"/>
          </w:tcPr>
          <w:p w:rsidR="00E47184" w:rsidRPr="005F18AB" w:rsidRDefault="00C21E1A" w:rsidP="005F18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</w:pPr>
            <w:r w:rsidRPr="005F18AB"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  <w:t>единицы</w:t>
            </w:r>
          </w:p>
        </w:tc>
        <w:tc>
          <w:tcPr>
            <w:tcW w:w="1562" w:type="dxa"/>
          </w:tcPr>
          <w:p w:rsidR="00E47184" w:rsidRPr="005F18AB" w:rsidRDefault="00C05092" w:rsidP="005F18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  <w:t>43</w:t>
            </w:r>
          </w:p>
        </w:tc>
        <w:tc>
          <w:tcPr>
            <w:tcW w:w="1416" w:type="dxa"/>
          </w:tcPr>
          <w:p w:rsidR="00E47184" w:rsidRPr="005F18AB" w:rsidRDefault="00C408ED" w:rsidP="005F18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  <w:t>4</w:t>
            </w:r>
            <w:r w:rsidR="008651A9"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  <w:t>0</w:t>
            </w:r>
          </w:p>
        </w:tc>
        <w:tc>
          <w:tcPr>
            <w:tcW w:w="1135" w:type="dxa"/>
          </w:tcPr>
          <w:p w:rsidR="00E47184" w:rsidRPr="005F18AB" w:rsidRDefault="008651A9" w:rsidP="005F18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  <w:t>0,93</w:t>
            </w:r>
          </w:p>
        </w:tc>
      </w:tr>
      <w:tr w:rsidR="00E47184" w:rsidRPr="005F18AB" w:rsidTr="004C1B9A">
        <w:tc>
          <w:tcPr>
            <w:tcW w:w="4040" w:type="dxa"/>
          </w:tcPr>
          <w:p w:rsidR="00E47184" w:rsidRPr="005F18AB" w:rsidRDefault="00761DEC" w:rsidP="005F18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</w:pPr>
            <w:r w:rsidRPr="005F18AB"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  <w:t>Количество участников республиканских, муниципальных физкультурных и спортивных мероприятий, человек</w:t>
            </w:r>
          </w:p>
        </w:tc>
        <w:tc>
          <w:tcPr>
            <w:tcW w:w="1345" w:type="dxa"/>
          </w:tcPr>
          <w:p w:rsidR="00E47184" w:rsidRPr="005F18AB" w:rsidRDefault="00C21E1A" w:rsidP="005F18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</w:pPr>
            <w:r w:rsidRPr="005F18AB"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  <w:t>единицы</w:t>
            </w:r>
          </w:p>
        </w:tc>
        <w:tc>
          <w:tcPr>
            <w:tcW w:w="1562" w:type="dxa"/>
          </w:tcPr>
          <w:p w:rsidR="00E47184" w:rsidRPr="005F18AB" w:rsidRDefault="00C05092" w:rsidP="005F18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  <w:t>3</w:t>
            </w:r>
            <w:r w:rsidR="008651A9"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  <w:t>700</w:t>
            </w:r>
          </w:p>
        </w:tc>
        <w:tc>
          <w:tcPr>
            <w:tcW w:w="1416" w:type="dxa"/>
          </w:tcPr>
          <w:p w:rsidR="00E47184" w:rsidRPr="005F18AB" w:rsidRDefault="00C408ED" w:rsidP="005F18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  <w:t>3700</w:t>
            </w:r>
          </w:p>
        </w:tc>
        <w:tc>
          <w:tcPr>
            <w:tcW w:w="1135" w:type="dxa"/>
          </w:tcPr>
          <w:p w:rsidR="00E47184" w:rsidRPr="005F18AB" w:rsidRDefault="008651A9" w:rsidP="005F18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  <w:t>1</w:t>
            </w:r>
          </w:p>
        </w:tc>
      </w:tr>
      <w:tr w:rsidR="00E47184" w:rsidRPr="005F18AB" w:rsidTr="004C1B9A">
        <w:tc>
          <w:tcPr>
            <w:tcW w:w="4040" w:type="dxa"/>
          </w:tcPr>
          <w:p w:rsidR="00E47184" w:rsidRPr="005F18AB" w:rsidRDefault="00761DEC" w:rsidP="005F18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</w:pPr>
            <w:r w:rsidRPr="005F18AB"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  <w:t>Сводная оценка по муниципальной программе</w:t>
            </w:r>
          </w:p>
        </w:tc>
        <w:tc>
          <w:tcPr>
            <w:tcW w:w="1345" w:type="dxa"/>
          </w:tcPr>
          <w:p w:rsidR="00E47184" w:rsidRPr="005F18AB" w:rsidRDefault="00E47184" w:rsidP="005F18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</w:pPr>
          </w:p>
        </w:tc>
        <w:tc>
          <w:tcPr>
            <w:tcW w:w="1562" w:type="dxa"/>
          </w:tcPr>
          <w:p w:rsidR="00E47184" w:rsidRPr="005F18AB" w:rsidRDefault="00E47184" w:rsidP="005F18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</w:pPr>
          </w:p>
          <w:p w:rsidR="006538AB" w:rsidRPr="005F18AB" w:rsidRDefault="006538AB" w:rsidP="005F18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</w:pPr>
          </w:p>
          <w:p w:rsidR="006538AB" w:rsidRPr="005F18AB" w:rsidRDefault="006538AB" w:rsidP="005F18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</w:pPr>
          </w:p>
        </w:tc>
        <w:tc>
          <w:tcPr>
            <w:tcW w:w="1416" w:type="dxa"/>
          </w:tcPr>
          <w:p w:rsidR="00E47184" w:rsidRPr="005F18AB" w:rsidRDefault="00E47184" w:rsidP="005F18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</w:pPr>
          </w:p>
        </w:tc>
        <w:tc>
          <w:tcPr>
            <w:tcW w:w="1135" w:type="dxa"/>
          </w:tcPr>
          <w:p w:rsidR="00E47184" w:rsidRPr="005F18AB" w:rsidRDefault="00E47184" w:rsidP="005F18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</w:pPr>
          </w:p>
        </w:tc>
      </w:tr>
      <w:tr w:rsidR="00761DEC" w:rsidRPr="005F18AB" w:rsidTr="004C1B9A">
        <w:tc>
          <w:tcPr>
            <w:tcW w:w="4040" w:type="dxa"/>
          </w:tcPr>
          <w:p w:rsidR="00761DEC" w:rsidRPr="005F18AB" w:rsidRDefault="00761DEC" w:rsidP="005F18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</w:pPr>
            <w:r w:rsidRPr="005F18AB"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  <w:t>Оценка эффективности муниципальной программы по итоговой сводной оценке</w:t>
            </w:r>
          </w:p>
        </w:tc>
        <w:tc>
          <w:tcPr>
            <w:tcW w:w="1345" w:type="dxa"/>
          </w:tcPr>
          <w:p w:rsidR="00761DEC" w:rsidRPr="005F18AB" w:rsidRDefault="00761DEC" w:rsidP="005F18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</w:pPr>
          </w:p>
        </w:tc>
        <w:tc>
          <w:tcPr>
            <w:tcW w:w="1562" w:type="dxa"/>
          </w:tcPr>
          <w:p w:rsidR="00761DEC" w:rsidRPr="005F18AB" w:rsidRDefault="00761DEC" w:rsidP="005F18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</w:pPr>
          </w:p>
        </w:tc>
        <w:tc>
          <w:tcPr>
            <w:tcW w:w="1416" w:type="dxa"/>
          </w:tcPr>
          <w:p w:rsidR="00761DEC" w:rsidRPr="005F18AB" w:rsidRDefault="00761DEC" w:rsidP="005F18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</w:pPr>
          </w:p>
        </w:tc>
        <w:tc>
          <w:tcPr>
            <w:tcW w:w="1135" w:type="dxa"/>
          </w:tcPr>
          <w:p w:rsidR="00761DEC" w:rsidRPr="005F18AB" w:rsidRDefault="00507A8F" w:rsidP="005F18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color w:val="4C4C4C"/>
                <w:spacing w:val="1"/>
              </w:rPr>
              <w:t>1,27</w:t>
            </w:r>
          </w:p>
        </w:tc>
      </w:tr>
    </w:tbl>
    <w:p w:rsidR="00CB64B8" w:rsidRPr="005F18AB" w:rsidRDefault="00CB64B8" w:rsidP="005F18AB">
      <w:pPr>
        <w:spacing w:line="240" w:lineRule="auto"/>
        <w:jc w:val="both"/>
        <w:rPr>
          <w:rFonts w:ascii="Times New Roman" w:hAnsi="Times New Roman" w:cs="Times New Roman"/>
        </w:rPr>
      </w:pPr>
    </w:p>
    <w:p w:rsidR="00CB64B8" w:rsidRPr="008102AB" w:rsidRDefault="00CB64B8" w:rsidP="005F18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</w:rPr>
      </w:pPr>
      <w:r w:rsidRPr="008102AB">
        <w:rPr>
          <w:rFonts w:ascii="Times New Roman" w:eastAsia="Times New Roman" w:hAnsi="Times New Roman" w:cs="Times New Roman"/>
          <w:b/>
        </w:rPr>
        <w:t>Оценка достижения планового значения целевого индикатора 1</w:t>
      </w:r>
      <w:r w:rsidR="000C2145" w:rsidRPr="008102AB">
        <w:rPr>
          <w:rFonts w:ascii="Times New Roman" w:eastAsia="Times New Roman" w:hAnsi="Times New Roman" w:cs="Times New Roman"/>
          <w:b/>
        </w:rPr>
        <w:t>-5</w:t>
      </w:r>
      <w:r w:rsidRPr="008102AB">
        <w:rPr>
          <w:rFonts w:ascii="Times New Roman" w:eastAsia="Times New Roman" w:hAnsi="Times New Roman" w:cs="Times New Roman"/>
          <w:b/>
        </w:rPr>
        <w:t>:</w:t>
      </w:r>
    </w:p>
    <w:p w:rsidR="00EF589D" w:rsidRPr="008102AB" w:rsidRDefault="00023433" w:rsidP="005F18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8102AB">
        <w:rPr>
          <w:rFonts w:ascii="Times New Roman" w:eastAsia="Times New Roman" w:hAnsi="Times New Roman" w:cs="Times New Roman"/>
        </w:rPr>
        <w:t>1</w:t>
      </w:r>
      <w:r w:rsidR="00CB64B8" w:rsidRPr="008102AB">
        <w:rPr>
          <w:rFonts w:ascii="Times New Roman" w:eastAsia="Times New Roman" w:hAnsi="Times New Roman" w:cs="Times New Roman"/>
        </w:rPr>
        <w:t>) О =</w:t>
      </w:r>
      <m:oMath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55,4</m:t>
            </m:r>
          </m:num>
          <m:den>
            <m:r>
              <w:rPr>
                <w:rFonts w:ascii="Cambria Math" w:eastAsia="Times New Roman" w:hAnsi="Cambria Math" w:cs="Times New Roman"/>
              </w:rPr>
              <m:t>56</m:t>
            </m:r>
          </m:den>
        </m:f>
        <m:r>
          <w:rPr>
            <w:rFonts w:ascii="Cambria Math" w:eastAsia="Times New Roman" w:hAnsi="Cambria Math" w:cs="Times New Roman"/>
          </w:rPr>
          <m:t>=0,99</m:t>
        </m:r>
      </m:oMath>
    </w:p>
    <w:p w:rsidR="00023433" w:rsidRPr="008102AB" w:rsidRDefault="00023433" w:rsidP="005F18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8102AB">
        <w:rPr>
          <w:rFonts w:ascii="Times New Roman" w:eastAsia="Times New Roman" w:hAnsi="Times New Roman" w:cs="Times New Roman"/>
        </w:rPr>
        <w:t>2) О =</w:t>
      </w:r>
      <m:oMath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60,0</m:t>
            </m:r>
          </m:num>
          <m:den>
            <m:r>
              <w:rPr>
                <w:rFonts w:ascii="Cambria Math" w:eastAsia="Times New Roman" w:hAnsi="Cambria Math" w:cs="Times New Roman"/>
              </w:rPr>
              <m:t>41,0</m:t>
            </m:r>
          </m:den>
        </m:f>
        <m:r>
          <w:rPr>
            <w:rFonts w:ascii="Cambria Math" w:eastAsia="Times New Roman" w:hAnsi="Cambria Math" w:cs="Times New Roman"/>
          </w:rPr>
          <m:t>=</m:t>
        </m:r>
      </m:oMath>
      <w:r w:rsidR="00507A8F">
        <w:rPr>
          <w:rFonts w:ascii="Times New Roman" w:eastAsia="Times New Roman" w:hAnsi="Times New Roman" w:cs="Times New Roman"/>
        </w:rPr>
        <w:t xml:space="preserve"> 1,46</w:t>
      </w:r>
    </w:p>
    <w:p w:rsidR="00023433" w:rsidRPr="008102AB" w:rsidRDefault="00023433" w:rsidP="005F18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8102AB">
        <w:rPr>
          <w:rFonts w:ascii="Times New Roman" w:eastAsia="Times New Roman" w:hAnsi="Times New Roman" w:cs="Times New Roman"/>
        </w:rPr>
        <w:t>3) О =</w:t>
      </w:r>
      <m:oMath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30</m:t>
            </m:r>
          </m:num>
          <m:den>
            <m:r>
              <w:rPr>
                <w:rFonts w:ascii="Cambria Math" w:eastAsia="Times New Roman" w:hAnsi="Cambria Math" w:cs="Times New Roman"/>
              </w:rPr>
              <m:t>18</m:t>
            </m:r>
          </m:den>
        </m:f>
        <m:r>
          <w:rPr>
            <w:rFonts w:ascii="Cambria Math" w:eastAsia="Times New Roman" w:hAnsi="Cambria Math" w:cs="Times New Roman"/>
          </w:rPr>
          <m:t>=1,6</m:t>
        </m:r>
      </m:oMath>
      <w:r w:rsidR="00507A8F">
        <w:rPr>
          <w:rFonts w:ascii="Times New Roman" w:eastAsia="Times New Roman" w:hAnsi="Times New Roman" w:cs="Times New Roman"/>
        </w:rPr>
        <w:t>7</w:t>
      </w:r>
    </w:p>
    <w:p w:rsidR="00EF589D" w:rsidRPr="008102AB" w:rsidRDefault="00023433" w:rsidP="005F18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8102AB">
        <w:rPr>
          <w:rFonts w:ascii="Times New Roman" w:eastAsia="Times New Roman" w:hAnsi="Times New Roman" w:cs="Times New Roman"/>
        </w:rPr>
        <w:t>4) О =</w:t>
      </w:r>
      <m:oMath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40</m:t>
            </m:r>
          </m:num>
          <m:den>
            <m:r>
              <w:rPr>
                <w:rFonts w:ascii="Cambria Math" w:eastAsia="Times New Roman" w:hAnsi="Cambria Math" w:cs="Times New Roman"/>
              </w:rPr>
              <m:t>43</m:t>
            </m:r>
          </m:den>
        </m:f>
        <m:r>
          <w:rPr>
            <w:rFonts w:ascii="Cambria Math" w:eastAsia="Times New Roman" w:hAnsi="Cambria Math" w:cs="Times New Roman"/>
          </w:rPr>
          <m:t>=0,93</m:t>
        </m:r>
      </m:oMath>
    </w:p>
    <w:p w:rsidR="00023433" w:rsidRPr="008102AB" w:rsidRDefault="00023433" w:rsidP="005F18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8102AB">
        <w:rPr>
          <w:rFonts w:ascii="Times New Roman" w:eastAsia="Times New Roman" w:hAnsi="Times New Roman" w:cs="Times New Roman"/>
        </w:rPr>
        <w:t>5) О =</w:t>
      </w:r>
      <m:oMath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3700</m:t>
            </m:r>
          </m:num>
          <m:den>
            <m:r>
              <w:rPr>
                <w:rFonts w:ascii="Cambria Math" w:eastAsia="Times New Roman" w:hAnsi="Cambria Math" w:cs="Times New Roman"/>
              </w:rPr>
              <m:t>3700</m:t>
            </m:r>
          </m:den>
        </m:f>
        <m:r>
          <w:rPr>
            <w:rFonts w:ascii="Cambria Math" w:eastAsia="Times New Roman" w:hAnsi="Cambria Math" w:cs="Times New Roman"/>
          </w:rPr>
          <m:t xml:space="preserve">= </m:t>
        </m:r>
      </m:oMath>
      <w:r w:rsidR="00383AC9">
        <w:rPr>
          <w:rFonts w:ascii="Times New Roman" w:eastAsia="Times New Roman" w:hAnsi="Times New Roman" w:cs="Times New Roman"/>
        </w:rPr>
        <w:t>1</w:t>
      </w:r>
    </w:p>
    <w:p w:rsidR="00761DEC" w:rsidRPr="008102AB" w:rsidRDefault="00761DEC" w:rsidP="005F18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</w:p>
    <w:p w:rsidR="00CB64B8" w:rsidRPr="008102AB" w:rsidRDefault="00CB64B8" w:rsidP="005F18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</w:rPr>
      </w:pPr>
      <w:r w:rsidRPr="008102AB">
        <w:rPr>
          <w:rFonts w:ascii="Times New Roman" w:eastAsia="Times New Roman" w:hAnsi="Times New Roman" w:cs="Times New Roman"/>
          <w:b/>
        </w:rPr>
        <w:lastRenderedPageBreak/>
        <w:t>Уровень достигнутых значений целевых индикаторов по подпрограмме:</w:t>
      </w:r>
    </w:p>
    <w:p w:rsidR="00CB64B8" w:rsidRPr="008102AB" w:rsidRDefault="00CB64B8" w:rsidP="005F18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proofErr w:type="spellStart"/>
      <w:r w:rsidRPr="008102AB">
        <w:rPr>
          <w:rFonts w:ascii="Times New Roman" w:eastAsia="Times New Roman" w:hAnsi="Times New Roman" w:cs="Times New Roman"/>
        </w:rPr>
        <w:t>Уо</w:t>
      </w:r>
      <w:proofErr w:type="spellEnd"/>
      <w:r w:rsidRPr="008102AB">
        <w:rPr>
          <w:rFonts w:ascii="Times New Roman" w:eastAsia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0,99+1,47+1,6</m:t>
            </m:r>
            <m:r>
              <w:rPr>
                <w:rFonts w:ascii="Cambria Math" w:eastAsia="Times New Roman" w:hAnsi="Cambria Math" w:cs="Times New Roman"/>
              </w:rPr>
              <m:t>7</m:t>
            </m:r>
            <m:r>
              <w:rPr>
                <w:rFonts w:ascii="Cambria Math" w:eastAsia="Times New Roman" w:hAnsi="Cambria Math" w:cs="Times New Roman"/>
              </w:rPr>
              <m:t>+0,93+1</m:t>
            </m:r>
          </m:num>
          <m:den>
            <m:r>
              <w:rPr>
                <w:rFonts w:ascii="Cambria Math" w:eastAsia="Times New Roman" w:hAnsi="Cambria Math" w:cs="Times New Roman"/>
              </w:rPr>
              <m:t>5</m:t>
            </m:r>
          </m:den>
        </m:f>
        <m:r>
          <w:rPr>
            <w:rFonts w:ascii="Cambria Math" w:eastAsia="Times New Roman" w:hAnsi="Cambria Math" w:cs="Times New Roman"/>
          </w:rPr>
          <m:t>=1,</m:t>
        </m:r>
        <m:r>
          <w:rPr>
            <w:rFonts w:ascii="Cambria Math" w:eastAsia="Times New Roman" w:hAnsi="Cambria Math" w:cs="Times New Roman"/>
          </w:rPr>
          <m:t>21</m:t>
        </m:r>
      </m:oMath>
    </w:p>
    <w:p w:rsidR="00CB64B8" w:rsidRPr="008102AB" w:rsidRDefault="00CB64B8" w:rsidP="005F18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</w:rPr>
      </w:pPr>
      <w:r w:rsidRPr="008102AB">
        <w:rPr>
          <w:rFonts w:ascii="Times New Roman" w:eastAsia="Times New Roman" w:hAnsi="Times New Roman" w:cs="Times New Roman"/>
          <w:b/>
        </w:rPr>
        <w:t>Коэффициент  Финансового обеспечения подпрограммы:</w:t>
      </w:r>
    </w:p>
    <w:p w:rsidR="00CB64B8" w:rsidRPr="008102AB" w:rsidRDefault="00CB64B8" w:rsidP="005F18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proofErr w:type="spellStart"/>
      <w:r w:rsidRPr="008102AB">
        <w:rPr>
          <w:rFonts w:ascii="Times New Roman" w:eastAsia="Times New Roman" w:hAnsi="Times New Roman" w:cs="Times New Roman"/>
        </w:rPr>
        <w:t>Иб</w:t>
      </w:r>
      <w:proofErr w:type="spellEnd"/>
      <w:r w:rsidRPr="008102AB">
        <w:rPr>
          <w:rFonts w:ascii="Times New Roman" w:eastAsia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119926,41</m:t>
            </m:r>
          </m:num>
          <m:den>
            <m:r>
              <w:rPr>
                <w:rFonts w:ascii="Cambria Math" w:eastAsia="Times New Roman" w:hAnsi="Cambria Math" w:cs="Times New Roman"/>
              </w:rPr>
              <m:t>126475,6</m:t>
            </m:r>
          </m:den>
        </m:f>
      </m:oMath>
      <w:r w:rsidR="00590879" w:rsidRPr="008102AB">
        <w:rPr>
          <w:rFonts w:ascii="Times New Roman" w:eastAsia="Times New Roman" w:hAnsi="Times New Roman" w:cs="Times New Roman"/>
        </w:rPr>
        <w:t xml:space="preserve"> = </w:t>
      </w:r>
      <w:r w:rsidR="00507A8F">
        <w:rPr>
          <w:rFonts w:ascii="Times New Roman" w:eastAsia="Times New Roman" w:hAnsi="Times New Roman" w:cs="Times New Roman"/>
        </w:rPr>
        <w:t>0,95</w:t>
      </w:r>
    </w:p>
    <w:p w:rsidR="00CB64B8" w:rsidRPr="008102AB" w:rsidRDefault="00CB64B8" w:rsidP="005F18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8102AB">
        <w:rPr>
          <w:rFonts w:ascii="Times New Roman" w:eastAsia="Times New Roman" w:hAnsi="Times New Roman" w:cs="Times New Roman"/>
          <w:b/>
        </w:rPr>
        <w:t>Оценка  эффективности реализации подпрограммы</w:t>
      </w:r>
      <w:r w:rsidRPr="008102AB">
        <w:rPr>
          <w:rFonts w:ascii="Times New Roman" w:eastAsia="Times New Roman" w:hAnsi="Times New Roman" w:cs="Times New Roman"/>
        </w:rPr>
        <w:t>:</w:t>
      </w:r>
    </w:p>
    <w:p w:rsidR="00CB64B8" w:rsidRPr="008102AB" w:rsidRDefault="00CB64B8" w:rsidP="005F18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proofErr w:type="spellStart"/>
      <w:r w:rsidRPr="008102AB">
        <w:rPr>
          <w:rFonts w:ascii="Times New Roman" w:eastAsia="Times New Roman" w:hAnsi="Times New Roman" w:cs="Times New Roman"/>
        </w:rPr>
        <w:t>Эп</w:t>
      </w:r>
      <w:proofErr w:type="spellEnd"/>
      <w:r w:rsidRPr="008102AB">
        <w:rPr>
          <w:rFonts w:ascii="Times New Roman" w:eastAsia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1,19</m:t>
            </m:r>
          </m:num>
          <m:den>
            <m:r>
              <w:rPr>
                <w:rFonts w:ascii="Cambria Math" w:eastAsia="Times New Roman" w:hAnsi="Cambria Math" w:cs="Times New Roman"/>
              </w:rPr>
              <m:t>0,95</m:t>
            </m:r>
          </m:den>
        </m:f>
      </m:oMath>
      <w:r w:rsidR="00273525" w:rsidRPr="008102AB">
        <w:rPr>
          <w:rFonts w:ascii="Times New Roman" w:eastAsia="Times New Roman" w:hAnsi="Times New Roman" w:cs="Times New Roman"/>
        </w:rPr>
        <w:t xml:space="preserve"> = </w:t>
      </w:r>
      <w:r w:rsidR="00507A8F">
        <w:rPr>
          <w:rFonts w:ascii="Times New Roman" w:eastAsia="Times New Roman" w:hAnsi="Times New Roman" w:cs="Times New Roman"/>
        </w:rPr>
        <w:t>1,27</w:t>
      </w:r>
    </w:p>
    <w:p w:rsidR="00CB64B8" w:rsidRPr="005F18AB" w:rsidRDefault="00BE029F" w:rsidP="005F18AB">
      <w:pPr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102AB">
        <w:rPr>
          <w:rFonts w:ascii="Times New Roman" w:hAnsi="Times New Roman" w:cs="Times New Roman"/>
        </w:rPr>
        <w:t>По результатам проведенной оценки значение эффективности реализации муници</w:t>
      </w:r>
      <w:r w:rsidR="00507A8F">
        <w:rPr>
          <w:rFonts w:ascii="Times New Roman" w:hAnsi="Times New Roman" w:cs="Times New Roman"/>
        </w:rPr>
        <w:t>пальной программы составило 1,27</w:t>
      </w:r>
      <w:r w:rsidR="00C940F2" w:rsidRPr="008102AB">
        <w:rPr>
          <w:rFonts w:ascii="Times New Roman" w:hAnsi="Times New Roman" w:cs="Times New Roman"/>
        </w:rPr>
        <w:t>,</w:t>
      </w:r>
      <w:r w:rsidRPr="008102AB">
        <w:rPr>
          <w:rFonts w:ascii="Times New Roman" w:hAnsi="Times New Roman" w:cs="Times New Roman"/>
        </w:rPr>
        <w:t xml:space="preserve"> что означает высокий </w:t>
      </w:r>
      <w:r w:rsidR="00C940F2" w:rsidRPr="008102AB">
        <w:rPr>
          <w:rFonts w:ascii="Times New Roman" w:hAnsi="Times New Roman" w:cs="Times New Roman"/>
        </w:rPr>
        <w:t xml:space="preserve">уровень эффективности. </w:t>
      </w:r>
      <w:r w:rsidR="00CB64B8" w:rsidRPr="008102AB">
        <w:rPr>
          <w:rFonts w:ascii="Times New Roman" w:hAnsi="Times New Roman" w:cs="Times New Roman"/>
        </w:rPr>
        <w:t xml:space="preserve">Предложения по дальнейшей реализации программы: продолжить работу </w:t>
      </w:r>
      <w:proofErr w:type="spellStart"/>
      <w:r w:rsidR="00CB64B8" w:rsidRPr="008102AB">
        <w:rPr>
          <w:rFonts w:ascii="Times New Roman" w:hAnsi="Times New Roman" w:cs="Times New Roman"/>
        </w:rPr>
        <w:t>повыполнению</w:t>
      </w:r>
      <w:proofErr w:type="spellEnd"/>
      <w:r w:rsidR="00CB64B8" w:rsidRPr="008102AB">
        <w:rPr>
          <w:rFonts w:ascii="Times New Roman" w:hAnsi="Times New Roman" w:cs="Times New Roman"/>
        </w:rPr>
        <w:t xml:space="preserve"> мероприятий Муниципальной программ</w:t>
      </w:r>
      <w:r w:rsidR="00E65963" w:rsidRPr="008102AB">
        <w:rPr>
          <w:rFonts w:ascii="Times New Roman" w:hAnsi="Times New Roman" w:cs="Times New Roman"/>
        </w:rPr>
        <w:t>ы</w:t>
      </w:r>
      <w:r w:rsidR="00F0142A" w:rsidRPr="008102AB">
        <w:rPr>
          <w:rFonts w:ascii="Times New Roman" w:hAnsi="Times New Roman" w:cs="Times New Roman"/>
        </w:rPr>
        <w:t>.</w:t>
      </w:r>
    </w:p>
    <w:sectPr w:rsidR="00CB64B8" w:rsidRPr="005F18AB" w:rsidSect="007A2F31">
      <w:pgSz w:w="11906" w:h="16838"/>
      <w:pgMar w:top="568" w:right="849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803"/>
    <w:multiLevelType w:val="hybridMultilevel"/>
    <w:tmpl w:val="CF347D2C"/>
    <w:lvl w:ilvl="0" w:tplc="BE0C853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F0424"/>
    <w:multiLevelType w:val="hybridMultilevel"/>
    <w:tmpl w:val="4A62E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12F9C"/>
    <w:multiLevelType w:val="hybridMultilevel"/>
    <w:tmpl w:val="E332B214"/>
    <w:lvl w:ilvl="0" w:tplc="55DEA27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A103F"/>
    <w:multiLevelType w:val="hybridMultilevel"/>
    <w:tmpl w:val="F08A8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C33A5"/>
    <w:multiLevelType w:val="hybridMultilevel"/>
    <w:tmpl w:val="11565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B42D4"/>
    <w:multiLevelType w:val="hybridMultilevel"/>
    <w:tmpl w:val="27B22752"/>
    <w:lvl w:ilvl="0" w:tplc="F934C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F3712"/>
    <w:multiLevelType w:val="hybridMultilevel"/>
    <w:tmpl w:val="D5941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84C84"/>
    <w:multiLevelType w:val="hybridMultilevel"/>
    <w:tmpl w:val="40A46418"/>
    <w:lvl w:ilvl="0" w:tplc="F934C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33285"/>
    <w:multiLevelType w:val="hybridMultilevel"/>
    <w:tmpl w:val="CC6002F2"/>
    <w:lvl w:ilvl="0" w:tplc="F934C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64B6D"/>
    <w:multiLevelType w:val="hybridMultilevel"/>
    <w:tmpl w:val="975E6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2904"/>
    <w:rsid w:val="00001990"/>
    <w:rsid w:val="00006B12"/>
    <w:rsid w:val="00011C49"/>
    <w:rsid w:val="00023433"/>
    <w:rsid w:val="000378AE"/>
    <w:rsid w:val="0004551B"/>
    <w:rsid w:val="00060151"/>
    <w:rsid w:val="000623F6"/>
    <w:rsid w:val="00071E7D"/>
    <w:rsid w:val="00080892"/>
    <w:rsid w:val="00086B20"/>
    <w:rsid w:val="00087BB8"/>
    <w:rsid w:val="00093D7C"/>
    <w:rsid w:val="000943D0"/>
    <w:rsid w:val="000B6404"/>
    <w:rsid w:val="000B6A7B"/>
    <w:rsid w:val="000C00AE"/>
    <w:rsid w:val="000C2145"/>
    <w:rsid w:val="000D1FED"/>
    <w:rsid w:val="000E636A"/>
    <w:rsid w:val="000E7041"/>
    <w:rsid w:val="000F2430"/>
    <w:rsid w:val="000F62E8"/>
    <w:rsid w:val="00120FC4"/>
    <w:rsid w:val="00150097"/>
    <w:rsid w:val="00155EA7"/>
    <w:rsid w:val="00164DE7"/>
    <w:rsid w:val="00183A06"/>
    <w:rsid w:val="00197511"/>
    <w:rsid w:val="001A26F2"/>
    <w:rsid w:val="001B020F"/>
    <w:rsid w:val="001C6022"/>
    <w:rsid w:val="001D059F"/>
    <w:rsid w:val="001F071D"/>
    <w:rsid w:val="00206FCF"/>
    <w:rsid w:val="00216BC0"/>
    <w:rsid w:val="002211E0"/>
    <w:rsid w:val="002321A8"/>
    <w:rsid w:val="00232646"/>
    <w:rsid w:val="00243421"/>
    <w:rsid w:val="002552F9"/>
    <w:rsid w:val="00257670"/>
    <w:rsid w:val="00273525"/>
    <w:rsid w:val="0028133C"/>
    <w:rsid w:val="0028607A"/>
    <w:rsid w:val="00290A56"/>
    <w:rsid w:val="002A42C7"/>
    <w:rsid w:val="002B7F1B"/>
    <w:rsid w:val="002C4417"/>
    <w:rsid w:val="002C5385"/>
    <w:rsid w:val="002D405D"/>
    <w:rsid w:val="002D62F9"/>
    <w:rsid w:val="002F6282"/>
    <w:rsid w:val="00345F75"/>
    <w:rsid w:val="00354EDE"/>
    <w:rsid w:val="00367B92"/>
    <w:rsid w:val="0037167A"/>
    <w:rsid w:val="00383036"/>
    <w:rsid w:val="00383AC9"/>
    <w:rsid w:val="0039700A"/>
    <w:rsid w:val="003A4424"/>
    <w:rsid w:val="003B5916"/>
    <w:rsid w:val="003D532E"/>
    <w:rsid w:val="0040133F"/>
    <w:rsid w:val="0041182B"/>
    <w:rsid w:val="00413E0E"/>
    <w:rsid w:val="00415369"/>
    <w:rsid w:val="00427D7F"/>
    <w:rsid w:val="0043398F"/>
    <w:rsid w:val="004537DB"/>
    <w:rsid w:val="004604EC"/>
    <w:rsid w:val="00467992"/>
    <w:rsid w:val="00481545"/>
    <w:rsid w:val="00497D26"/>
    <w:rsid w:val="004A6325"/>
    <w:rsid w:val="004B3B2E"/>
    <w:rsid w:val="004B7870"/>
    <w:rsid w:val="004C0B88"/>
    <w:rsid w:val="004C1B9A"/>
    <w:rsid w:val="004D6AD0"/>
    <w:rsid w:val="004E4E87"/>
    <w:rsid w:val="004F3C18"/>
    <w:rsid w:val="004F6793"/>
    <w:rsid w:val="00500BFA"/>
    <w:rsid w:val="00504C85"/>
    <w:rsid w:val="005068B0"/>
    <w:rsid w:val="00507A8F"/>
    <w:rsid w:val="005121B4"/>
    <w:rsid w:val="00515C96"/>
    <w:rsid w:val="00517C7F"/>
    <w:rsid w:val="005218A8"/>
    <w:rsid w:val="00524F85"/>
    <w:rsid w:val="00536DC0"/>
    <w:rsid w:val="0054253D"/>
    <w:rsid w:val="00550A47"/>
    <w:rsid w:val="005633D2"/>
    <w:rsid w:val="00566980"/>
    <w:rsid w:val="00583FB4"/>
    <w:rsid w:val="00590879"/>
    <w:rsid w:val="005978DE"/>
    <w:rsid w:val="005C534A"/>
    <w:rsid w:val="005D07DA"/>
    <w:rsid w:val="005D7357"/>
    <w:rsid w:val="005E717A"/>
    <w:rsid w:val="005F18AB"/>
    <w:rsid w:val="005F3902"/>
    <w:rsid w:val="006002C0"/>
    <w:rsid w:val="0060124F"/>
    <w:rsid w:val="006038AD"/>
    <w:rsid w:val="00606A8E"/>
    <w:rsid w:val="0061761C"/>
    <w:rsid w:val="0062190E"/>
    <w:rsid w:val="006313CF"/>
    <w:rsid w:val="006321FE"/>
    <w:rsid w:val="0063782A"/>
    <w:rsid w:val="006538AB"/>
    <w:rsid w:val="006660AA"/>
    <w:rsid w:val="0067248A"/>
    <w:rsid w:val="0067735E"/>
    <w:rsid w:val="0067748E"/>
    <w:rsid w:val="006774A5"/>
    <w:rsid w:val="006A31EF"/>
    <w:rsid w:val="006A443D"/>
    <w:rsid w:val="006A5D9B"/>
    <w:rsid w:val="006C65F1"/>
    <w:rsid w:val="006F095E"/>
    <w:rsid w:val="00703BB5"/>
    <w:rsid w:val="00706488"/>
    <w:rsid w:val="00707909"/>
    <w:rsid w:val="00734658"/>
    <w:rsid w:val="00735EFB"/>
    <w:rsid w:val="0074561C"/>
    <w:rsid w:val="00750449"/>
    <w:rsid w:val="00761DEC"/>
    <w:rsid w:val="0076401E"/>
    <w:rsid w:val="00764CCA"/>
    <w:rsid w:val="007A2F31"/>
    <w:rsid w:val="007C68FD"/>
    <w:rsid w:val="007D2BAF"/>
    <w:rsid w:val="007E5982"/>
    <w:rsid w:val="007F2436"/>
    <w:rsid w:val="0080740E"/>
    <w:rsid w:val="008102AB"/>
    <w:rsid w:val="008140F8"/>
    <w:rsid w:val="00827D4C"/>
    <w:rsid w:val="00831A5F"/>
    <w:rsid w:val="00834845"/>
    <w:rsid w:val="008461D1"/>
    <w:rsid w:val="00852DF0"/>
    <w:rsid w:val="008651A9"/>
    <w:rsid w:val="008731D6"/>
    <w:rsid w:val="00883C97"/>
    <w:rsid w:val="008907A2"/>
    <w:rsid w:val="00936459"/>
    <w:rsid w:val="00945ECA"/>
    <w:rsid w:val="00957F35"/>
    <w:rsid w:val="00965A8E"/>
    <w:rsid w:val="0098069E"/>
    <w:rsid w:val="0098575E"/>
    <w:rsid w:val="009A3F73"/>
    <w:rsid w:val="009C02E7"/>
    <w:rsid w:val="009C392B"/>
    <w:rsid w:val="009C4A08"/>
    <w:rsid w:val="009C5D8A"/>
    <w:rsid w:val="009D2694"/>
    <w:rsid w:val="009D2B17"/>
    <w:rsid w:val="009D7D56"/>
    <w:rsid w:val="009E0CD0"/>
    <w:rsid w:val="009E0F51"/>
    <w:rsid w:val="00A10A41"/>
    <w:rsid w:val="00A13D33"/>
    <w:rsid w:val="00A1660A"/>
    <w:rsid w:val="00A26754"/>
    <w:rsid w:val="00A3442E"/>
    <w:rsid w:val="00A41AC4"/>
    <w:rsid w:val="00A44C6A"/>
    <w:rsid w:val="00A454EB"/>
    <w:rsid w:val="00A52875"/>
    <w:rsid w:val="00A57597"/>
    <w:rsid w:val="00A60AFD"/>
    <w:rsid w:val="00A74D37"/>
    <w:rsid w:val="00A76B7B"/>
    <w:rsid w:val="00A866F6"/>
    <w:rsid w:val="00A932E1"/>
    <w:rsid w:val="00AA6A5A"/>
    <w:rsid w:val="00AC2F43"/>
    <w:rsid w:val="00AD27D0"/>
    <w:rsid w:val="00AD65DC"/>
    <w:rsid w:val="00AF0CC8"/>
    <w:rsid w:val="00B01392"/>
    <w:rsid w:val="00B0493E"/>
    <w:rsid w:val="00B20203"/>
    <w:rsid w:val="00B371C1"/>
    <w:rsid w:val="00B64CA5"/>
    <w:rsid w:val="00B700DC"/>
    <w:rsid w:val="00B87514"/>
    <w:rsid w:val="00B94F7C"/>
    <w:rsid w:val="00BE029F"/>
    <w:rsid w:val="00BF2153"/>
    <w:rsid w:val="00BF261E"/>
    <w:rsid w:val="00BF652C"/>
    <w:rsid w:val="00C0070B"/>
    <w:rsid w:val="00C05092"/>
    <w:rsid w:val="00C0689A"/>
    <w:rsid w:val="00C16F2F"/>
    <w:rsid w:val="00C21E1A"/>
    <w:rsid w:val="00C402EA"/>
    <w:rsid w:val="00C408ED"/>
    <w:rsid w:val="00C4580A"/>
    <w:rsid w:val="00C46516"/>
    <w:rsid w:val="00C54972"/>
    <w:rsid w:val="00C653AB"/>
    <w:rsid w:val="00C940F2"/>
    <w:rsid w:val="00C946CF"/>
    <w:rsid w:val="00CA17D6"/>
    <w:rsid w:val="00CA64DF"/>
    <w:rsid w:val="00CB64B8"/>
    <w:rsid w:val="00CD01A6"/>
    <w:rsid w:val="00CF400C"/>
    <w:rsid w:val="00D13CC7"/>
    <w:rsid w:val="00D312D2"/>
    <w:rsid w:val="00D56C28"/>
    <w:rsid w:val="00D85F36"/>
    <w:rsid w:val="00DB7A72"/>
    <w:rsid w:val="00DC020B"/>
    <w:rsid w:val="00DD02CF"/>
    <w:rsid w:val="00DF633A"/>
    <w:rsid w:val="00DF6702"/>
    <w:rsid w:val="00DF7958"/>
    <w:rsid w:val="00E06CE3"/>
    <w:rsid w:val="00E13F6D"/>
    <w:rsid w:val="00E23CCD"/>
    <w:rsid w:val="00E47184"/>
    <w:rsid w:val="00E51217"/>
    <w:rsid w:val="00E56925"/>
    <w:rsid w:val="00E613B2"/>
    <w:rsid w:val="00E65963"/>
    <w:rsid w:val="00E6631E"/>
    <w:rsid w:val="00E91A62"/>
    <w:rsid w:val="00EA53EE"/>
    <w:rsid w:val="00EA7238"/>
    <w:rsid w:val="00EF03D6"/>
    <w:rsid w:val="00EF3C92"/>
    <w:rsid w:val="00EF589D"/>
    <w:rsid w:val="00F0142A"/>
    <w:rsid w:val="00F064D7"/>
    <w:rsid w:val="00F067BB"/>
    <w:rsid w:val="00F12904"/>
    <w:rsid w:val="00F25143"/>
    <w:rsid w:val="00F55439"/>
    <w:rsid w:val="00F55545"/>
    <w:rsid w:val="00F669A9"/>
    <w:rsid w:val="00F72690"/>
    <w:rsid w:val="00F76147"/>
    <w:rsid w:val="00F86BDE"/>
    <w:rsid w:val="00F86FB6"/>
    <w:rsid w:val="00FA3ACC"/>
    <w:rsid w:val="00FC035E"/>
    <w:rsid w:val="00FC20F9"/>
    <w:rsid w:val="00FC33B5"/>
    <w:rsid w:val="00FC4985"/>
    <w:rsid w:val="00FD5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904"/>
    <w:pPr>
      <w:ind w:left="720"/>
      <w:contextualSpacing/>
    </w:pPr>
  </w:style>
  <w:style w:type="paragraph" w:customStyle="1" w:styleId="ConsPlusNormal">
    <w:name w:val="ConsPlusNormal"/>
    <w:uiPriority w:val="99"/>
    <w:rsid w:val="00F12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 Spacing"/>
    <w:link w:val="a5"/>
    <w:uiPriority w:val="1"/>
    <w:qFormat/>
    <w:rsid w:val="00F129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12904"/>
    <w:rPr>
      <w:rFonts w:ascii="Calibri" w:eastAsia="Calibri" w:hAnsi="Calibri" w:cs="Times New Roman"/>
    </w:rPr>
  </w:style>
  <w:style w:type="paragraph" w:customStyle="1" w:styleId="Style10">
    <w:name w:val="Style10"/>
    <w:basedOn w:val="a"/>
    <w:uiPriority w:val="99"/>
    <w:rsid w:val="00F12904"/>
    <w:pPr>
      <w:widowControl w:val="0"/>
      <w:autoSpaceDE w:val="0"/>
      <w:autoSpaceDN w:val="0"/>
      <w:adjustRightInd w:val="0"/>
      <w:spacing w:after="0" w:line="31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1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90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06A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8">
    <w:name w:val="Table Grid"/>
    <w:basedOn w:val="a1"/>
    <w:uiPriority w:val="59"/>
    <w:rsid w:val="00A74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7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semiHidden/>
    <w:unhideWhenUsed/>
    <w:rsid w:val="00CB64B8"/>
    <w:rPr>
      <w:rFonts w:ascii="Times New Roman" w:hAnsi="Times New Roman" w:cs="Times New Roman" w:hint="default"/>
      <w:color w:val="0000FF"/>
      <w:u w:val="single"/>
    </w:rPr>
  </w:style>
  <w:style w:type="character" w:styleId="ab">
    <w:name w:val="Emphasis"/>
    <w:qFormat/>
    <w:rsid w:val="00CB64B8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904"/>
    <w:pPr>
      <w:ind w:left="720"/>
      <w:contextualSpacing/>
    </w:pPr>
  </w:style>
  <w:style w:type="paragraph" w:customStyle="1" w:styleId="ConsPlusNormal">
    <w:name w:val="ConsPlusNormal"/>
    <w:uiPriority w:val="99"/>
    <w:rsid w:val="00F12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 Spacing"/>
    <w:link w:val="a5"/>
    <w:uiPriority w:val="1"/>
    <w:qFormat/>
    <w:rsid w:val="00F129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12904"/>
    <w:rPr>
      <w:rFonts w:ascii="Calibri" w:eastAsia="Calibri" w:hAnsi="Calibri" w:cs="Times New Roman"/>
    </w:rPr>
  </w:style>
  <w:style w:type="paragraph" w:customStyle="1" w:styleId="Style10">
    <w:name w:val="Style10"/>
    <w:basedOn w:val="a"/>
    <w:uiPriority w:val="99"/>
    <w:rsid w:val="00F12904"/>
    <w:pPr>
      <w:widowControl w:val="0"/>
      <w:autoSpaceDE w:val="0"/>
      <w:autoSpaceDN w:val="0"/>
      <w:adjustRightInd w:val="0"/>
      <w:spacing w:after="0" w:line="31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1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90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06A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8">
    <w:name w:val="Table Grid"/>
    <w:basedOn w:val="a1"/>
    <w:uiPriority w:val="59"/>
    <w:rsid w:val="00A74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A7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semiHidden/>
    <w:unhideWhenUsed/>
    <w:rsid w:val="00CB64B8"/>
    <w:rPr>
      <w:rFonts w:ascii="Times New Roman" w:hAnsi="Times New Roman" w:cs="Times New Roman" w:hint="default"/>
      <w:color w:val="0000FF"/>
      <w:u w:val="single"/>
    </w:rPr>
  </w:style>
  <w:style w:type="character" w:styleId="ab">
    <w:name w:val="Emphasis"/>
    <w:qFormat/>
    <w:rsid w:val="00CB64B8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0D597-5054-465F-86F4-E42F47CA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Rabochi</dc:creator>
  <cp:lastModifiedBy>спорт-дело</cp:lastModifiedBy>
  <cp:revision>2</cp:revision>
  <cp:lastPrinted>2023-03-24T03:26:00Z</cp:lastPrinted>
  <dcterms:created xsi:type="dcterms:W3CDTF">2023-03-24T03:29:00Z</dcterms:created>
  <dcterms:modified xsi:type="dcterms:W3CDTF">2023-03-24T03:29:00Z</dcterms:modified>
</cp:coreProperties>
</file>