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3F" w:rsidRPr="0032723F" w:rsidRDefault="0032723F" w:rsidP="0032723F">
      <w:pPr>
        <w:keepNext/>
        <w:keepLines/>
        <w:spacing w:before="480" w:after="0"/>
        <w:outlineLvl w:val="0"/>
        <w:rPr>
          <w:rFonts w:asciiTheme="majorHAnsi" w:eastAsia="Calibri" w:hAnsiTheme="majorHAnsi" w:cstheme="majorBidi"/>
          <w:b/>
          <w:bCs/>
          <w:color w:val="365F91" w:themeColor="accent1" w:themeShade="BF"/>
          <w:sz w:val="20"/>
          <w:szCs w:val="20"/>
          <w:lang w:eastAsia="ru-RU"/>
        </w:rPr>
      </w:pPr>
      <w:r w:rsidRPr="0032723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ru-RU"/>
        </w:rPr>
        <w:t xml:space="preserve">                            </w:t>
      </w:r>
      <w:r w:rsidRPr="0032723F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DB0AF82" wp14:editId="4E49CE5D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23F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07EB236" wp14:editId="17876EBA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23F">
        <w:rPr>
          <w:rFonts w:asciiTheme="majorHAnsi" w:eastAsia="Calibri" w:hAnsiTheme="majorHAnsi" w:cstheme="majorBidi"/>
          <w:b/>
          <w:bCs/>
          <w:noProof/>
          <w:color w:val="365F91" w:themeColor="accent1" w:themeShade="BF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41AF9662" wp14:editId="08291784">
            <wp:simplePos x="0" y="0"/>
            <wp:positionH relativeFrom="column">
              <wp:posOffset>2747010</wp:posOffset>
            </wp:positionH>
            <wp:positionV relativeFrom="paragraph">
              <wp:posOffset>128270</wp:posOffset>
            </wp:positionV>
            <wp:extent cx="457200" cy="5715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23F" w:rsidRPr="0032723F" w:rsidRDefault="0032723F" w:rsidP="003272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723F" w:rsidRPr="0032723F" w:rsidRDefault="0032723F" w:rsidP="0032723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2723F" w:rsidRPr="0032723F" w:rsidRDefault="0032723F" w:rsidP="0032723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96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59"/>
        <w:gridCol w:w="854"/>
        <w:gridCol w:w="1604"/>
        <w:gridCol w:w="805"/>
        <w:gridCol w:w="3123"/>
      </w:tblGrid>
      <w:tr w:rsidR="0032723F" w:rsidRPr="0032723F" w:rsidTr="00066740">
        <w:trPr>
          <w:trHeight w:val="1092"/>
        </w:trPr>
        <w:tc>
          <w:tcPr>
            <w:tcW w:w="4113" w:type="dxa"/>
            <w:gridSpan w:val="2"/>
            <w:vAlign w:val="bottom"/>
            <w:hideMark/>
          </w:tcPr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РОССИЙСКАЯ  ФЕДЕРАЦИЯ</w:t>
            </w:r>
          </w:p>
          <w:p w:rsidR="0032723F" w:rsidRPr="0032723F" w:rsidRDefault="0032723F" w:rsidP="0032723F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АДМИНИСТРАЦИЯ</w:t>
            </w:r>
          </w:p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604" w:type="dxa"/>
            <w:vAlign w:val="bottom"/>
          </w:tcPr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28" w:type="dxa"/>
            <w:gridSpan w:val="2"/>
            <w:vAlign w:val="bottom"/>
            <w:hideMark/>
          </w:tcPr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РОССИЯ  ФЕДЕРАЦИЯЗЫ</w:t>
            </w:r>
          </w:p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ХАКАС  РЕСПУБЛИКАЗЫНЫН</w:t>
            </w:r>
          </w:p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32723F">
              <w:rPr>
                <w:rFonts w:ascii="Times New Roman" w:eastAsia="Calibri" w:hAnsi="Times New Roman" w:cs="Times New Roman"/>
                <w:b/>
                <w:bCs/>
              </w:rPr>
              <w:t>АСХЫС  АЙМА</w:t>
            </w:r>
            <w:proofErr w:type="gramEnd"/>
            <w:r w:rsidRPr="0032723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F</w:t>
            </w:r>
            <w:r w:rsidRPr="0032723F">
              <w:rPr>
                <w:rFonts w:ascii="Times New Roman" w:eastAsia="Calibri" w:hAnsi="Times New Roman" w:cs="Times New Roman"/>
                <w:b/>
                <w:bCs/>
              </w:rPr>
              <w:t>ЫНЫН</w:t>
            </w:r>
          </w:p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</w:rPr>
              <w:t>УСТА</w:t>
            </w:r>
            <w:r w:rsidRPr="0032723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F</w:t>
            </w:r>
            <w:r w:rsidRPr="0032723F">
              <w:rPr>
                <w:rFonts w:ascii="Times New Roman" w:eastAsia="Calibri" w:hAnsi="Times New Roman" w:cs="Times New Roman"/>
                <w:b/>
                <w:bCs/>
              </w:rPr>
              <w:t>-ПАСТАА</w:t>
            </w:r>
          </w:p>
        </w:tc>
      </w:tr>
      <w:tr w:rsidR="0032723F" w:rsidRPr="0032723F" w:rsidTr="00066740">
        <w:tc>
          <w:tcPr>
            <w:tcW w:w="3259" w:type="dxa"/>
          </w:tcPr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263" w:type="dxa"/>
            <w:gridSpan w:val="3"/>
          </w:tcPr>
          <w:p w:rsidR="0032723F" w:rsidRPr="0032723F" w:rsidRDefault="0032723F" w:rsidP="003272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2723F" w:rsidRPr="0032723F" w:rsidRDefault="0032723F" w:rsidP="0032723F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32723F" w:rsidRPr="0032723F" w:rsidRDefault="0032723F" w:rsidP="0032723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32723F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  ПОСТАНОВЛЕНИЕ</w:t>
            </w:r>
          </w:p>
        </w:tc>
        <w:tc>
          <w:tcPr>
            <w:tcW w:w="3123" w:type="dxa"/>
          </w:tcPr>
          <w:p w:rsidR="0032723F" w:rsidRPr="0032723F" w:rsidRDefault="0032723F" w:rsidP="003272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2723F" w:rsidRPr="0032723F" w:rsidTr="00066740">
        <w:trPr>
          <w:trHeight w:val="966"/>
        </w:trPr>
        <w:tc>
          <w:tcPr>
            <w:tcW w:w="3259" w:type="dxa"/>
          </w:tcPr>
          <w:p w:rsidR="0032723F" w:rsidRPr="0032723F" w:rsidRDefault="0032723F" w:rsidP="0032723F">
            <w:pPr>
              <w:spacing w:after="0"/>
              <w:ind w:right="-28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723F" w:rsidRPr="0032723F" w:rsidRDefault="0032723F" w:rsidP="008A54F9">
            <w:pPr>
              <w:spacing w:after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</w:t>
            </w:r>
          </w:p>
        </w:tc>
        <w:tc>
          <w:tcPr>
            <w:tcW w:w="3263" w:type="dxa"/>
            <w:gridSpan w:val="3"/>
          </w:tcPr>
          <w:p w:rsidR="0032723F" w:rsidRPr="0032723F" w:rsidRDefault="0032723F" w:rsidP="0032723F">
            <w:pPr>
              <w:spacing w:after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23F" w:rsidRPr="0032723F" w:rsidRDefault="0032723F" w:rsidP="0032723F">
            <w:pPr>
              <w:spacing w:after="0"/>
              <w:ind w:right="-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723F">
              <w:rPr>
                <w:rFonts w:ascii="Times New Roman" w:eastAsia="Calibri" w:hAnsi="Times New Roman" w:cs="Times New Roman"/>
                <w:sz w:val="24"/>
                <w:szCs w:val="24"/>
              </w:rPr>
              <w:t>с.Аскиз</w:t>
            </w:r>
            <w:proofErr w:type="spellEnd"/>
          </w:p>
        </w:tc>
        <w:tc>
          <w:tcPr>
            <w:tcW w:w="3123" w:type="dxa"/>
          </w:tcPr>
          <w:p w:rsidR="0032723F" w:rsidRPr="0032723F" w:rsidRDefault="0032723F" w:rsidP="0032723F">
            <w:pPr>
              <w:spacing w:after="0"/>
              <w:ind w:right="-28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2723F" w:rsidRPr="0032723F" w:rsidRDefault="0032723F" w:rsidP="008A54F9">
            <w:pPr>
              <w:spacing w:after="0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2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№ </w:t>
            </w:r>
          </w:p>
        </w:tc>
      </w:tr>
    </w:tbl>
    <w:p w:rsidR="0032723F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</w:t>
      </w:r>
    </w:p>
    <w:p w:rsidR="00DE71D1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Администрации Аскизского район</w:t>
      </w:r>
      <w:r w:rsidR="00DE71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DE71D1" w:rsidRDefault="00DE71D1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 21.02.2023 №114-п «Отчет о </w:t>
      </w:r>
      <w:r w:rsidR="0032723F" w:rsidRPr="003272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реализации</w:t>
      </w:r>
    </w:p>
    <w:p w:rsidR="00DE71D1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2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Муниципальной </w:t>
      </w:r>
      <w:r w:rsidR="00DE71D1" w:rsidRPr="003272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Pr="003272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рограммы</w:t>
      </w:r>
      <w:r w:rsidR="00DE71D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«Развитие </w:t>
      </w:r>
    </w:p>
    <w:p w:rsidR="0032723F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территориального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общественного</w:t>
      </w:r>
    </w:p>
    <w:p w:rsidR="00DE71D1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самоуправления в </w:t>
      </w:r>
      <w:proofErr w:type="spellStart"/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Аскизском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районе» </w:t>
      </w:r>
    </w:p>
    <w:p w:rsidR="0032723F" w:rsidRPr="0032723F" w:rsidRDefault="0032723F" w:rsidP="0032723F">
      <w:pPr>
        <w:tabs>
          <w:tab w:val="left" w:pos="1620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7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2022 год</w:t>
      </w:r>
      <w:r w:rsidR="00DE71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11612B" w:rsidRDefault="0011612B" w:rsidP="0032723F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1612B" w:rsidRDefault="0011612B" w:rsidP="0032723F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2723F" w:rsidRPr="008A54F9" w:rsidRDefault="0032723F" w:rsidP="0032723F">
      <w:pPr>
        <w:tabs>
          <w:tab w:val="left" w:pos="7965"/>
        </w:tabs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272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Рассмотрев представленную информацию об итогах реализации Муниципальной программы «Развитие территориального общественного самоуправления в </w:t>
      </w:r>
      <w:proofErr w:type="spellStart"/>
      <w:r w:rsidRPr="0032723F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3272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районе» за 2022 год, руководствуясь ст. ст. 35, 40 Устава муниципального образования </w:t>
      </w:r>
      <w:proofErr w:type="spellStart"/>
      <w:r w:rsidRPr="0032723F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Аскизский</w:t>
      </w:r>
      <w:proofErr w:type="spellEnd"/>
      <w:r w:rsidRPr="003272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 от 20.12.2005 года, </w:t>
      </w:r>
      <w:r w:rsidRPr="003272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:rsidR="0032723F" w:rsidRPr="008A54F9" w:rsidRDefault="00C85113" w:rsidP="00C8511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1. </w:t>
      </w:r>
      <w:r w:rsidR="00DE71D1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32723F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нести изменения </w:t>
      </w:r>
      <w:r w:rsidR="00CE4F57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приложение</w:t>
      </w:r>
      <w:r w:rsidR="0032723F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CE4F57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2723F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proofErr w:type="spellStart"/>
      <w:r w:rsidR="0032723F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32723F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2723F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71D1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71D1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21.02.2023 №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DE71D1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114-п «</w:t>
      </w:r>
      <w:r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итогах реализации Муниципальной программы «Развитие территориального общественного самоуправления в </w:t>
      </w:r>
      <w:proofErr w:type="spellStart"/>
      <w:r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Аскизском</w:t>
      </w:r>
      <w:proofErr w:type="spellEnd"/>
      <w:r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районе» за 2022 год»</w:t>
      </w:r>
      <w:r w:rsidR="00CE4F57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DE71D1" w:rsidRPr="008A54F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</w:t>
      </w:r>
      <w:r w:rsidR="008A54F9" w:rsidRPr="008A54F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E71D1" w:rsidRPr="008A5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ть в новой редакции согласно приложению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="00DE71D1" w:rsidRPr="008A54F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постановлению.</w:t>
      </w:r>
    </w:p>
    <w:p w:rsidR="008A54F9" w:rsidRPr="00C85113" w:rsidRDefault="00C85113" w:rsidP="00C85113">
      <w:pPr>
        <w:spacing w:after="0"/>
        <w:ind w:right="-284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A54F9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настоящее постановление </w:t>
      </w:r>
      <w:r w:rsidR="008A54F9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на сайте Администрации Аскизского</w:t>
      </w:r>
      <w:r w:rsidR="008A54F9" w:rsidRPr="00C85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54F9" w:rsidRPr="00C85113">
        <w:rPr>
          <w:rFonts w:ascii="Times New Roman" w:eastAsia="Calibri" w:hAnsi="Times New Roman" w:cs="Times New Roman"/>
          <w:sz w:val="26"/>
          <w:szCs w:val="26"/>
          <w:lang w:eastAsia="ru-RU"/>
        </w:rPr>
        <w:t>района в разделе «Муниципальные программы».</w:t>
      </w:r>
    </w:p>
    <w:p w:rsidR="008A54F9" w:rsidRDefault="008A54F9" w:rsidP="008A54F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5113" w:rsidRPr="008A54F9" w:rsidRDefault="00C85113" w:rsidP="008A54F9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71D1" w:rsidRDefault="00DE71D1" w:rsidP="00DE71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E71D1" w:rsidRPr="008A54F9" w:rsidRDefault="008A54F9" w:rsidP="0011612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54F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16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А.В.Челтыгмашев</w:t>
      </w:r>
      <w:proofErr w:type="spellEnd"/>
    </w:p>
    <w:p w:rsidR="00DE71D1" w:rsidRDefault="00DE71D1" w:rsidP="00DE71D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4F9" w:rsidRDefault="008A54F9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4F9" w:rsidRDefault="008A54F9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4F9" w:rsidRDefault="008A54F9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85113" w:rsidRDefault="00C85113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54F9" w:rsidRDefault="008A54F9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5067" w:rsidRPr="00E85067" w:rsidRDefault="00E85067" w:rsidP="00E85067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E85067" w:rsidRPr="00E85067" w:rsidRDefault="00E85067" w:rsidP="00E85067">
      <w:pPr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 Администрации</w:t>
      </w:r>
    </w:p>
    <w:p w:rsidR="00E85067" w:rsidRPr="00E85067" w:rsidRDefault="00E85067" w:rsidP="00E85067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Аскизского района Республики</w:t>
      </w:r>
    </w:p>
    <w:p w:rsidR="00E85067" w:rsidRPr="00E85067" w:rsidRDefault="00E85067" w:rsidP="00E85067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Хакасия</w:t>
      </w:r>
    </w:p>
    <w:p w:rsidR="00E85067" w:rsidRPr="0011612B" w:rsidRDefault="00E85067" w:rsidP="00E85067">
      <w:pPr>
        <w:tabs>
          <w:tab w:val="left" w:pos="5120"/>
          <w:tab w:val="left" w:pos="6813"/>
        </w:tabs>
        <w:spacing w:after="0" w:line="240" w:lineRule="auto"/>
        <w:ind w:left="538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1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1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067" w:rsidRPr="0011612B" w:rsidRDefault="00E85067" w:rsidP="008A54F9">
      <w:pPr>
        <w:tabs>
          <w:tab w:val="left" w:pos="1591"/>
        </w:tabs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12B" w:rsidRPr="0011612B" w:rsidRDefault="00E85067" w:rsidP="0011612B">
      <w:pPr>
        <w:tabs>
          <w:tab w:val="left" w:pos="1591"/>
        </w:tabs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оценке эффективности реализации муниципальной программы</w:t>
      </w:r>
    </w:p>
    <w:p w:rsidR="008A54F9" w:rsidRDefault="00E85067" w:rsidP="0058545E">
      <w:pPr>
        <w:tabs>
          <w:tab w:val="left" w:pos="1591"/>
        </w:tabs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</w:t>
      </w:r>
      <w:r w:rsidRPr="0032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азвитие территориального общественного самоуправления в</w:t>
      </w:r>
      <w:r w:rsidRP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Аскизском</w:t>
      </w:r>
      <w:proofErr w:type="spellEnd"/>
      <w:r w:rsidRPr="00327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  <w:r w:rsidR="0011612B" w:rsidRP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54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612B" w:rsidRP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2022 год</w:t>
      </w:r>
    </w:p>
    <w:p w:rsidR="00C85113" w:rsidRPr="008A54F9" w:rsidRDefault="00C85113" w:rsidP="0058545E">
      <w:pPr>
        <w:tabs>
          <w:tab w:val="left" w:pos="1591"/>
        </w:tabs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7"/>
        <w:gridCol w:w="1405"/>
        <w:gridCol w:w="13"/>
        <w:gridCol w:w="1262"/>
        <w:gridCol w:w="13"/>
        <w:gridCol w:w="980"/>
        <w:gridCol w:w="13"/>
      </w:tblGrid>
      <w:tr w:rsidR="008A54F9" w:rsidRPr="008A54F9" w:rsidTr="0011612B">
        <w:trPr>
          <w:trHeight w:val="452"/>
        </w:trPr>
        <w:tc>
          <w:tcPr>
            <w:tcW w:w="4253" w:type="dxa"/>
            <w:vMerge w:val="restart"/>
          </w:tcPr>
          <w:p w:rsidR="008A54F9" w:rsidRPr="008A54F9" w:rsidRDefault="008A54F9" w:rsidP="0011612B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8A54F9" w:rsidRPr="008A54F9" w:rsidRDefault="008A54F9" w:rsidP="0011612B">
            <w:pPr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4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993" w:type="dxa"/>
            <w:gridSpan w:val="2"/>
            <w:vMerge w:val="restart"/>
          </w:tcPr>
          <w:p w:rsidR="008A54F9" w:rsidRPr="008A54F9" w:rsidRDefault="008A54F9" w:rsidP="0011612B">
            <w:pPr>
              <w:spacing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</w:tr>
      <w:tr w:rsidR="008A54F9" w:rsidRPr="008A54F9" w:rsidTr="0011612B">
        <w:trPr>
          <w:trHeight w:val="335"/>
        </w:trPr>
        <w:tc>
          <w:tcPr>
            <w:tcW w:w="4253" w:type="dxa"/>
            <w:vMerge/>
          </w:tcPr>
          <w:p w:rsidR="008A54F9" w:rsidRPr="008A54F9" w:rsidRDefault="008A54F9" w:rsidP="0011612B">
            <w:pPr>
              <w:spacing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A54F9" w:rsidRPr="008A54F9" w:rsidRDefault="008A54F9" w:rsidP="0011612B">
            <w:pPr>
              <w:spacing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</w:t>
            </w:r>
            <w:r w:rsidR="0011612B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</w:tc>
        <w:tc>
          <w:tcPr>
            <w:tcW w:w="1275" w:type="dxa"/>
            <w:gridSpan w:val="2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достигнуто</w:t>
            </w:r>
          </w:p>
        </w:tc>
        <w:tc>
          <w:tcPr>
            <w:tcW w:w="993" w:type="dxa"/>
            <w:gridSpan w:val="2"/>
            <w:vMerge/>
          </w:tcPr>
          <w:p w:rsidR="008A54F9" w:rsidRPr="008A54F9" w:rsidRDefault="008A54F9" w:rsidP="0011612B">
            <w:pPr>
              <w:spacing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4F9" w:rsidRPr="008A54F9" w:rsidTr="0011612B">
        <w:trPr>
          <w:gridAfter w:val="1"/>
          <w:wAfter w:w="13" w:type="dxa"/>
          <w:trHeight w:val="525"/>
        </w:trPr>
        <w:tc>
          <w:tcPr>
            <w:tcW w:w="4253" w:type="dxa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учрежденных ТОС</w:t>
            </w:r>
          </w:p>
        </w:tc>
        <w:tc>
          <w:tcPr>
            <w:tcW w:w="1417" w:type="dxa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dxa"/>
          </w:tcPr>
          <w:p w:rsidR="008A54F9" w:rsidRPr="008A54F9" w:rsidRDefault="008A54F9" w:rsidP="0011612B">
            <w:pPr>
              <w:spacing w:line="240" w:lineRule="auto"/>
              <w:ind w:right="-284" w:firstLine="3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5" w:type="dxa"/>
            <w:gridSpan w:val="2"/>
          </w:tcPr>
          <w:p w:rsidR="008A54F9" w:rsidRPr="008A54F9" w:rsidRDefault="008A54F9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gridSpan w:val="2"/>
          </w:tcPr>
          <w:p w:rsidR="008A54F9" w:rsidRPr="008A54F9" w:rsidRDefault="00E85067" w:rsidP="0011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4F9" w:rsidRPr="008A54F9" w:rsidTr="0011612B">
        <w:trPr>
          <w:gridAfter w:val="1"/>
          <w:wAfter w:w="13" w:type="dxa"/>
          <w:trHeight w:val="437"/>
        </w:trPr>
        <w:tc>
          <w:tcPr>
            <w:tcW w:w="4253" w:type="dxa"/>
          </w:tcPr>
          <w:p w:rsidR="008A54F9" w:rsidRPr="008A54F9" w:rsidRDefault="008A54F9" w:rsidP="0011612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охваченного ТОС</w:t>
            </w:r>
          </w:p>
        </w:tc>
        <w:tc>
          <w:tcPr>
            <w:tcW w:w="1417" w:type="dxa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1405" w:type="dxa"/>
          </w:tcPr>
          <w:p w:rsidR="008A54F9" w:rsidRPr="008A54F9" w:rsidRDefault="008A54F9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gridSpan w:val="2"/>
          </w:tcPr>
          <w:p w:rsidR="008A54F9" w:rsidRPr="008A54F9" w:rsidRDefault="008A54F9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</w:tcPr>
          <w:p w:rsidR="008A54F9" w:rsidRPr="008A54F9" w:rsidRDefault="00E85067" w:rsidP="0011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8A54F9" w:rsidRPr="008A54F9" w:rsidTr="0011612B">
        <w:trPr>
          <w:gridAfter w:val="1"/>
          <w:wAfter w:w="13" w:type="dxa"/>
          <w:trHeight w:val="703"/>
        </w:trPr>
        <w:tc>
          <w:tcPr>
            <w:tcW w:w="4253" w:type="dxa"/>
          </w:tcPr>
          <w:p w:rsidR="008A54F9" w:rsidRPr="008A54F9" w:rsidRDefault="008A54F9" w:rsidP="0011612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85067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зарегистрированных </w:t>
            </w:r>
            <w:proofErr w:type="spellStart"/>
            <w:r w:rsidR="00E85067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</w:t>
            </w:r>
            <w:proofErr w:type="spellEnd"/>
            <w:r w:rsidR="00E85067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</w:t>
            </w:r>
            <w:proofErr w:type="spellStart"/>
            <w:r w:rsidR="00E85067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</w:p>
        </w:tc>
        <w:tc>
          <w:tcPr>
            <w:tcW w:w="1417" w:type="dxa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05" w:type="dxa"/>
          </w:tcPr>
          <w:p w:rsidR="008A54F9" w:rsidRPr="008A54F9" w:rsidRDefault="00E85067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8A54F9" w:rsidRPr="008A54F9" w:rsidRDefault="00E85067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2"/>
          </w:tcPr>
          <w:p w:rsidR="008A54F9" w:rsidRPr="008A54F9" w:rsidRDefault="00E85067" w:rsidP="0011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4F9" w:rsidRPr="008A54F9" w:rsidTr="0011612B">
        <w:trPr>
          <w:gridAfter w:val="1"/>
          <w:wAfter w:w="13" w:type="dxa"/>
          <w:trHeight w:val="437"/>
        </w:trPr>
        <w:tc>
          <w:tcPr>
            <w:tcW w:w="4253" w:type="dxa"/>
          </w:tcPr>
          <w:p w:rsidR="008A54F9" w:rsidRPr="008A54F9" w:rsidRDefault="008A54F9" w:rsidP="0011612B">
            <w:pPr>
              <w:spacing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417" w:type="dxa"/>
          </w:tcPr>
          <w:p w:rsidR="008A54F9" w:rsidRPr="008A54F9" w:rsidRDefault="008A54F9" w:rsidP="001161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8A54F9" w:rsidRPr="008A54F9" w:rsidRDefault="0011612B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gridSpan w:val="2"/>
          </w:tcPr>
          <w:p w:rsidR="008A54F9" w:rsidRPr="008A54F9" w:rsidRDefault="0011612B" w:rsidP="0011612B">
            <w:pPr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gridSpan w:val="2"/>
          </w:tcPr>
          <w:p w:rsidR="008A54F9" w:rsidRPr="008A54F9" w:rsidRDefault="008A54F9" w:rsidP="00116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  <w:r w:rsidR="00E85067" w:rsidRPr="00116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A54F9" w:rsidRPr="008A54F9" w:rsidRDefault="008A54F9" w:rsidP="008A54F9">
      <w:pPr>
        <w:shd w:val="clear" w:color="auto" w:fill="FFFFFF"/>
        <w:spacing w:line="226" w:lineRule="atLeast"/>
        <w:textAlignment w:val="baseline"/>
        <w:rPr>
          <w:rFonts w:ascii="Calibri" w:eastAsia="Times New Roman" w:hAnsi="Calibri" w:cs="Times New Roman"/>
          <w:color w:val="052635"/>
          <w:sz w:val="24"/>
          <w:szCs w:val="24"/>
          <w:lang w:eastAsia="ru-RU"/>
        </w:rPr>
      </w:pPr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  <w:r w:rsidRPr="008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 достижения планового значения целевого индикатора:</w:t>
      </w:r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A54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86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86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=1</m:t>
        </m:r>
      </m:oMath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</w:t>
      </w:r>
      <w:r w:rsidRPr="008A54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12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=0,8</m:t>
        </m:r>
      </m:oMath>
      <w:r w:rsidR="00E850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</w:t>
      </w:r>
      <w:r w:rsidRPr="008A54F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=1</m:t>
        </m:r>
      </m:oMath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 достигнутых значений целевых индикаторов по МП:</w:t>
      </w:r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sz w:val="24"/>
          <w:szCs w:val="24"/>
          <w:lang w:eastAsia="ru-RU"/>
        </w:rPr>
        <w:t>УО</w:t>
      </w:r>
      <m:oMath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1+0,83+1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=0,94</m:t>
        </m:r>
      </m:oMath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Финансового обеспечения МП:</w:t>
      </w:r>
      <w:r w:rsid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Иб=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1950,0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1950,0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=1</m:t>
        </m:r>
      </m:oMath>
    </w:p>
    <w:p w:rsidR="008A54F9" w:rsidRPr="008A54F9" w:rsidRDefault="008A54F9" w:rsidP="008A54F9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МП:</w:t>
      </w:r>
      <w:r w:rsidR="00116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m:oMath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m:t>УО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Иб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0,94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den>
        </m:f>
        <m:r>
          <m:rPr>
            <m:sty m:val="p"/>
          </m:rPr>
          <w:rPr>
            <w:rFonts w:ascii="Cambria Math" w:eastAsia="Times New Roman" w:hAnsi="Cambria Math" w:cs="Cambria Math"/>
            <w:sz w:val="24"/>
            <w:szCs w:val="24"/>
            <w:lang w:eastAsia="ru-RU"/>
          </w:rPr>
          <m:t>=0,94</m:t>
        </m:r>
      </m:oMath>
    </w:p>
    <w:p w:rsidR="008A54F9" w:rsidRPr="008A54F9" w:rsidRDefault="008A54F9" w:rsidP="0011612B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F9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        П</w:t>
      </w:r>
      <w:r w:rsidRPr="008A54F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редложения по дальнейшей реализации Муниципальной программы: усилить работу по выполнению мероприятий по содействию развития территориального общественного самоуправления в </w:t>
      </w:r>
      <w:proofErr w:type="spellStart"/>
      <w:r w:rsidRPr="008A54F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Аскизском</w:t>
      </w:r>
      <w:proofErr w:type="spellEnd"/>
      <w:r w:rsidRPr="008A54F9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районе.</w:t>
      </w:r>
    </w:p>
    <w:sectPr w:rsidR="008A54F9" w:rsidRPr="008A54F9" w:rsidSect="0011612B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A05ED"/>
    <w:multiLevelType w:val="hybridMultilevel"/>
    <w:tmpl w:val="C0EC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95089"/>
    <w:multiLevelType w:val="multilevel"/>
    <w:tmpl w:val="9524F47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69F65BF1"/>
    <w:multiLevelType w:val="hybridMultilevel"/>
    <w:tmpl w:val="E6E0DEFE"/>
    <w:lvl w:ilvl="0" w:tplc="1720A4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715379E"/>
    <w:multiLevelType w:val="hybridMultilevel"/>
    <w:tmpl w:val="D3781D26"/>
    <w:lvl w:ilvl="0" w:tplc="474EF2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3F"/>
    <w:rsid w:val="0011612B"/>
    <w:rsid w:val="001E0C2C"/>
    <w:rsid w:val="00255E17"/>
    <w:rsid w:val="0032723F"/>
    <w:rsid w:val="0058545E"/>
    <w:rsid w:val="007E4EAB"/>
    <w:rsid w:val="008A54F9"/>
    <w:rsid w:val="00C85113"/>
    <w:rsid w:val="00CE4F57"/>
    <w:rsid w:val="00DE71D1"/>
    <w:rsid w:val="00E85067"/>
    <w:rsid w:val="00F6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A89FC-66F9-4BB0-8DB7-11C2D3AB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2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7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2023-07-03T08:15:00Z</cp:lastPrinted>
  <dcterms:created xsi:type="dcterms:W3CDTF">2023-07-03T02:49:00Z</dcterms:created>
  <dcterms:modified xsi:type="dcterms:W3CDTF">2023-07-03T08:16:00Z</dcterms:modified>
</cp:coreProperties>
</file>