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2330C0" w:rsidTr="002330C0">
        <w:tc>
          <w:tcPr>
            <w:tcW w:w="4213" w:type="dxa"/>
          </w:tcPr>
          <w:p w:rsidR="002330C0" w:rsidRDefault="002330C0" w:rsidP="002330C0">
            <w:pPr>
              <w:jc w:val="center"/>
              <w:rPr>
                <w:sz w:val="26"/>
                <w:szCs w:val="26"/>
              </w:rPr>
            </w:pPr>
            <w:r w:rsidRPr="00BF108D">
              <w:rPr>
                <w:sz w:val="26"/>
                <w:szCs w:val="26"/>
              </w:rPr>
              <w:t>Утверждаю:</w:t>
            </w:r>
          </w:p>
          <w:p w:rsidR="002330C0" w:rsidRDefault="002330C0" w:rsidP="002330C0">
            <w:pPr>
              <w:jc w:val="center"/>
              <w:rPr>
                <w:sz w:val="26"/>
                <w:szCs w:val="26"/>
              </w:rPr>
            </w:pPr>
            <w:r>
              <w:rPr>
                <w:sz w:val="26"/>
                <w:szCs w:val="26"/>
              </w:rPr>
              <w:t>Глава Администрации Аскизского района Республики Хакасия</w:t>
            </w:r>
          </w:p>
          <w:p w:rsidR="002330C0" w:rsidRDefault="002330C0" w:rsidP="002330C0">
            <w:pPr>
              <w:jc w:val="center"/>
              <w:rPr>
                <w:sz w:val="26"/>
                <w:szCs w:val="26"/>
              </w:rPr>
            </w:pPr>
            <w:r>
              <w:rPr>
                <w:sz w:val="26"/>
                <w:szCs w:val="26"/>
              </w:rPr>
              <w:t>____________/А.В. Челтыгмашев</w:t>
            </w:r>
          </w:p>
          <w:p w:rsidR="002330C0" w:rsidRPr="00CF26F0" w:rsidRDefault="002330C0" w:rsidP="002330C0">
            <w:pPr>
              <w:jc w:val="center"/>
              <w:rPr>
                <w:sz w:val="26"/>
                <w:szCs w:val="26"/>
              </w:rPr>
            </w:pPr>
          </w:p>
        </w:tc>
      </w:tr>
    </w:tbl>
    <w:p w:rsidR="002330C0" w:rsidRDefault="002330C0" w:rsidP="002330C0">
      <w:r>
        <w:t>ПРОЕКТ</w:t>
      </w:r>
      <w:r>
        <w:br w:type="textWrapping" w:clear="all"/>
      </w:r>
    </w:p>
    <w:p w:rsidR="002330C0" w:rsidRPr="00CF26F0" w:rsidRDefault="002330C0" w:rsidP="002330C0"/>
    <w:p w:rsidR="002330C0" w:rsidRPr="00CF26F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Pr="007E2E44" w:rsidRDefault="002330C0" w:rsidP="002330C0">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2330C0" w:rsidRDefault="002330C0" w:rsidP="002330C0">
      <w:pPr>
        <w:pStyle w:val="a4"/>
        <w:spacing w:before="0" w:after="0"/>
        <w:ind w:right="340"/>
        <w:rPr>
          <w:caps w:val="0"/>
          <w:sz w:val="28"/>
          <w:szCs w:val="28"/>
        </w:rPr>
      </w:pPr>
      <w:r>
        <w:rPr>
          <w:caps w:val="0"/>
          <w:sz w:val="28"/>
          <w:szCs w:val="28"/>
        </w:rPr>
        <w:t xml:space="preserve">С. </w:t>
      </w:r>
      <w:r w:rsidR="0005694E">
        <w:rPr>
          <w:caps w:val="0"/>
          <w:sz w:val="28"/>
          <w:szCs w:val="28"/>
        </w:rPr>
        <w:t>УСТЬ-ЧУЛЬ</w:t>
      </w:r>
      <w:r>
        <w:rPr>
          <w:caps w:val="0"/>
          <w:sz w:val="28"/>
          <w:szCs w:val="28"/>
        </w:rPr>
        <w:t xml:space="preserve"> АСКИЗСКОГО РАЙОНА РЕСПУБЛИКИ ХАКАСИЯ</w:t>
      </w:r>
    </w:p>
    <w:p w:rsidR="002330C0" w:rsidRDefault="002330C0" w:rsidP="002330C0">
      <w:pPr>
        <w:pStyle w:val="a4"/>
        <w:spacing w:before="0" w:after="0"/>
        <w:ind w:right="340"/>
        <w:rPr>
          <w:caps w:val="0"/>
          <w:sz w:val="28"/>
          <w:szCs w:val="28"/>
        </w:rPr>
      </w:pPr>
      <w:r>
        <w:rPr>
          <w:caps w:val="0"/>
          <w:sz w:val="28"/>
          <w:szCs w:val="28"/>
        </w:rPr>
        <w:t>НА ПЕРИОД ДО 20</w:t>
      </w:r>
      <w:r w:rsidR="0005694E">
        <w:rPr>
          <w:caps w:val="0"/>
          <w:sz w:val="28"/>
          <w:szCs w:val="28"/>
        </w:rPr>
        <w:t>4</w:t>
      </w:r>
      <w:r>
        <w:rPr>
          <w:caps w:val="0"/>
          <w:sz w:val="28"/>
          <w:szCs w:val="28"/>
        </w:rPr>
        <w:t>6 ГОДА</w:t>
      </w:r>
    </w:p>
    <w:p w:rsidR="002330C0" w:rsidRDefault="002330C0" w:rsidP="002330C0">
      <w:pPr>
        <w:pStyle w:val="a4"/>
        <w:spacing w:before="0" w:after="0"/>
        <w:ind w:right="340"/>
        <w:rPr>
          <w:caps w:val="0"/>
          <w:sz w:val="28"/>
          <w:szCs w:val="28"/>
        </w:rPr>
      </w:pPr>
    </w:p>
    <w:p w:rsidR="002330C0" w:rsidRPr="007E2E44" w:rsidRDefault="002330C0" w:rsidP="002330C0">
      <w:pPr>
        <w:pStyle w:val="a4"/>
        <w:spacing w:before="0" w:after="0"/>
        <w:ind w:right="340"/>
        <w:rPr>
          <w:caps w:val="0"/>
          <w:sz w:val="28"/>
          <w:szCs w:val="28"/>
        </w:rPr>
      </w:pPr>
      <w:r>
        <w:rPr>
          <w:caps w:val="0"/>
          <w:sz w:val="28"/>
          <w:szCs w:val="28"/>
        </w:rPr>
        <w:t xml:space="preserve">(АКТУАЛИЗАЦИЯ НА 2024 ГОД) </w:t>
      </w:r>
    </w:p>
    <w:p w:rsidR="002330C0" w:rsidRDefault="002330C0" w:rsidP="002330C0">
      <w:pPr>
        <w:tabs>
          <w:tab w:val="left" w:pos="3181"/>
        </w:tabs>
      </w:pPr>
    </w:p>
    <w:p w:rsidR="002330C0" w:rsidRPr="00CF26F0" w:rsidRDefault="002330C0" w:rsidP="002330C0"/>
    <w:p w:rsidR="002330C0" w:rsidRPr="00CF26F0" w:rsidRDefault="002330C0" w:rsidP="002330C0"/>
    <w:p w:rsidR="002330C0" w:rsidRPr="00CF26F0" w:rsidRDefault="002330C0" w:rsidP="002330C0"/>
    <w:p w:rsidR="002330C0" w:rsidRPr="00CF26F0" w:rsidRDefault="002330C0" w:rsidP="002330C0"/>
    <w:p w:rsidR="002330C0" w:rsidRPr="00CF26F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Pr>
        <w:jc w:val="center"/>
      </w:pPr>
    </w:p>
    <w:p w:rsidR="002330C0" w:rsidRDefault="002330C0" w:rsidP="002330C0">
      <w:pPr>
        <w:jc w:val="center"/>
      </w:pPr>
    </w:p>
    <w:p w:rsidR="002330C0" w:rsidRDefault="002330C0" w:rsidP="002330C0">
      <w:pPr>
        <w:jc w:val="center"/>
      </w:pPr>
    </w:p>
    <w:p w:rsidR="002330C0" w:rsidRDefault="002330C0" w:rsidP="002330C0"/>
    <w:p w:rsidR="002330C0" w:rsidRDefault="002330C0" w:rsidP="002330C0">
      <w:pPr>
        <w:jc w:val="cente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p>
    <w:p w:rsidR="002330C0" w:rsidRDefault="002330C0" w:rsidP="002330C0">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 xml:space="preserve">Протокол публичный слушаний № ____ от «___» ___________2023 г. Администрации </w:t>
      </w:r>
      <w:proofErr w:type="spellStart"/>
      <w:r>
        <w:rPr>
          <w:rFonts w:ascii="Times New Roman" w:hAnsi="Times New Roman" w:cs="Times New Roman"/>
          <w:sz w:val="26"/>
          <w:szCs w:val="26"/>
        </w:rPr>
        <w:t>Аскизского</w:t>
      </w:r>
      <w:proofErr w:type="spellEnd"/>
      <w:r>
        <w:rPr>
          <w:rFonts w:ascii="Times New Roman" w:hAnsi="Times New Roman" w:cs="Times New Roman"/>
          <w:sz w:val="26"/>
          <w:szCs w:val="26"/>
        </w:rPr>
        <w:t xml:space="preserve"> района Республики Хакасия </w:t>
      </w:r>
    </w:p>
    <w:p w:rsidR="002330C0" w:rsidRDefault="002330C0" w:rsidP="002330C0">
      <w:pPr>
        <w:rPr>
          <w:sz w:val="26"/>
          <w:szCs w:val="26"/>
        </w:rPr>
      </w:pPr>
    </w:p>
    <w:p w:rsidR="002330C0" w:rsidRDefault="002330C0" w:rsidP="002330C0">
      <w:pPr>
        <w:rPr>
          <w:sz w:val="26"/>
          <w:szCs w:val="26"/>
        </w:rPr>
      </w:pPr>
    </w:p>
    <w:p w:rsidR="002330C0" w:rsidRPr="00D40F47" w:rsidRDefault="002330C0" w:rsidP="002330C0">
      <w:pPr>
        <w:jc w:val="center"/>
        <w:rPr>
          <w:b/>
          <w:sz w:val="26"/>
          <w:szCs w:val="26"/>
        </w:rPr>
      </w:pPr>
      <w:r w:rsidRPr="00D40F47">
        <w:rPr>
          <w:b/>
          <w:sz w:val="26"/>
          <w:szCs w:val="26"/>
        </w:rPr>
        <w:lastRenderedPageBreak/>
        <w:t>ОГЛАВЛЕНИЕ:</w:t>
      </w:r>
    </w:p>
    <w:p w:rsidR="002330C0" w:rsidRPr="00D40F47" w:rsidRDefault="002330C0" w:rsidP="002330C0">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Оглавление</w:t>
            </w:r>
          </w:p>
        </w:tc>
        <w:tc>
          <w:tcPr>
            <w:tcW w:w="993" w:type="dxa"/>
            <w:shd w:val="clear" w:color="auto" w:fill="auto"/>
          </w:tcPr>
          <w:p w:rsidR="002330C0" w:rsidRPr="00D40F47" w:rsidRDefault="002330C0" w:rsidP="002330C0">
            <w:pPr>
              <w:rPr>
                <w:sz w:val="26"/>
                <w:szCs w:val="26"/>
              </w:rPr>
            </w:pPr>
            <w:r>
              <w:rPr>
                <w:sz w:val="26"/>
                <w:szCs w:val="26"/>
              </w:rPr>
              <w:t>2</w:t>
            </w:r>
          </w:p>
        </w:tc>
      </w:tr>
      <w:tr w:rsidR="002330C0" w:rsidRPr="00D40F47" w:rsidTr="002330C0">
        <w:tc>
          <w:tcPr>
            <w:tcW w:w="8613" w:type="dxa"/>
            <w:shd w:val="clear" w:color="auto" w:fill="auto"/>
          </w:tcPr>
          <w:p w:rsidR="002330C0" w:rsidRPr="00D40F47" w:rsidRDefault="002330C0" w:rsidP="0005694E">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w:t>
            </w:r>
            <w:r w:rsidR="0005694E">
              <w:rPr>
                <w:sz w:val="26"/>
                <w:szCs w:val="26"/>
              </w:rPr>
              <w:t>Усть-Чуль</w:t>
            </w:r>
            <w:r>
              <w:rPr>
                <w:sz w:val="26"/>
                <w:szCs w:val="26"/>
              </w:rPr>
              <w:t xml:space="preserve"> Аскизского района Республики Хакасия </w:t>
            </w:r>
          </w:p>
        </w:tc>
        <w:tc>
          <w:tcPr>
            <w:tcW w:w="993" w:type="dxa"/>
            <w:shd w:val="clear" w:color="auto" w:fill="auto"/>
          </w:tcPr>
          <w:p w:rsidR="002330C0" w:rsidRPr="00D40F47" w:rsidRDefault="002330C0" w:rsidP="002330C0">
            <w:pPr>
              <w:rPr>
                <w:sz w:val="26"/>
                <w:szCs w:val="26"/>
              </w:rPr>
            </w:pPr>
            <w:r>
              <w:rPr>
                <w:sz w:val="26"/>
                <w:szCs w:val="26"/>
              </w:rPr>
              <w:t>3</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2330C0" w:rsidRPr="00D40F47" w:rsidRDefault="002330C0" w:rsidP="002330C0">
            <w:pPr>
              <w:rPr>
                <w:sz w:val="26"/>
                <w:szCs w:val="26"/>
              </w:rPr>
            </w:pPr>
            <w:r>
              <w:rPr>
                <w:sz w:val="26"/>
                <w:szCs w:val="26"/>
              </w:rPr>
              <w:t>5</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2330C0" w:rsidRPr="00D40F47" w:rsidRDefault="002330C0" w:rsidP="002330C0">
            <w:pPr>
              <w:rPr>
                <w:sz w:val="26"/>
                <w:szCs w:val="26"/>
              </w:rPr>
            </w:pPr>
            <w:r>
              <w:rPr>
                <w:sz w:val="26"/>
                <w:szCs w:val="26"/>
              </w:rPr>
              <w:t>6</w:t>
            </w:r>
          </w:p>
        </w:tc>
      </w:tr>
      <w:tr w:rsidR="002330C0" w:rsidRPr="00D40F47" w:rsidTr="002330C0">
        <w:tc>
          <w:tcPr>
            <w:tcW w:w="8613" w:type="dxa"/>
            <w:shd w:val="clear" w:color="auto" w:fill="auto"/>
          </w:tcPr>
          <w:p w:rsidR="002330C0" w:rsidRPr="00CD297C" w:rsidRDefault="002330C0" w:rsidP="002330C0">
            <w:pPr>
              <w:rPr>
                <w:b/>
                <w:sz w:val="26"/>
                <w:szCs w:val="26"/>
              </w:rPr>
            </w:pPr>
            <w:r>
              <w:rPr>
                <w:b/>
                <w:sz w:val="26"/>
                <w:szCs w:val="26"/>
              </w:rPr>
              <w:t xml:space="preserve">Раздел 4. </w:t>
            </w:r>
            <w:r w:rsidRPr="00CD297C">
              <w:rPr>
                <w:sz w:val="26"/>
                <w:szCs w:val="26"/>
              </w:rPr>
              <w:t xml:space="preserve">Основные положения </w:t>
            </w:r>
            <w:proofErr w:type="gramStart"/>
            <w:r w:rsidRPr="00CD297C">
              <w:rPr>
                <w:sz w:val="26"/>
                <w:szCs w:val="26"/>
              </w:rPr>
              <w:t>мастер-плана</w:t>
            </w:r>
            <w:proofErr w:type="gramEnd"/>
            <w:r w:rsidRPr="00CD297C">
              <w:rPr>
                <w:sz w:val="26"/>
                <w:szCs w:val="26"/>
              </w:rPr>
              <w:t xml:space="preserve"> развития систем теплоснабжения поселения.</w:t>
            </w:r>
          </w:p>
        </w:tc>
        <w:tc>
          <w:tcPr>
            <w:tcW w:w="993" w:type="dxa"/>
            <w:shd w:val="clear" w:color="auto" w:fill="auto"/>
          </w:tcPr>
          <w:p w:rsidR="002330C0" w:rsidRPr="00D40F47" w:rsidRDefault="002330C0" w:rsidP="002330C0">
            <w:pPr>
              <w:rPr>
                <w:sz w:val="26"/>
                <w:szCs w:val="26"/>
              </w:rPr>
            </w:pPr>
            <w:r>
              <w:rPr>
                <w:sz w:val="26"/>
                <w:szCs w:val="26"/>
              </w:rPr>
              <w:t>6</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2330C0" w:rsidRPr="00D40F47" w:rsidRDefault="002330C0" w:rsidP="002330C0">
            <w:pPr>
              <w:rPr>
                <w:sz w:val="26"/>
                <w:szCs w:val="26"/>
              </w:rPr>
            </w:pPr>
            <w:r>
              <w:rPr>
                <w:sz w:val="26"/>
                <w:szCs w:val="26"/>
              </w:rPr>
              <w:t>7</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2330C0" w:rsidRPr="00D40F47" w:rsidRDefault="002330C0" w:rsidP="002330C0">
            <w:pPr>
              <w:rPr>
                <w:sz w:val="26"/>
                <w:szCs w:val="26"/>
              </w:rPr>
            </w:pPr>
            <w:r>
              <w:rPr>
                <w:sz w:val="26"/>
                <w:szCs w:val="26"/>
              </w:rPr>
              <w:t>9</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2330C0" w:rsidRPr="00D40F47" w:rsidRDefault="002330C0" w:rsidP="002330C0">
            <w:pPr>
              <w:rPr>
                <w:sz w:val="26"/>
                <w:szCs w:val="26"/>
              </w:rPr>
            </w:pPr>
            <w:r>
              <w:rPr>
                <w:sz w:val="26"/>
                <w:szCs w:val="26"/>
              </w:rPr>
              <w:t>10</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2330C0" w:rsidRPr="00D40F47" w:rsidRDefault="002330C0" w:rsidP="002330C0">
            <w:pPr>
              <w:rPr>
                <w:sz w:val="26"/>
                <w:szCs w:val="26"/>
              </w:rPr>
            </w:pPr>
            <w:r>
              <w:rPr>
                <w:sz w:val="26"/>
                <w:szCs w:val="26"/>
              </w:rPr>
              <w:t>10</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2330C0" w:rsidRPr="00D40F47" w:rsidRDefault="002330C0" w:rsidP="002330C0">
            <w:pPr>
              <w:rPr>
                <w:sz w:val="26"/>
                <w:szCs w:val="26"/>
              </w:rPr>
            </w:pPr>
            <w:r>
              <w:rPr>
                <w:sz w:val="26"/>
                <w:szCs w:val="26"/>
              </w:rPr>
              <w:t>11</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2330C0" w:rsidRPr="00D40F47" w:rsidRDefault="002330C0" w:rsidP="002330C0">
            <w:pPr>
              <w:rPr>
                <w:sz w:val="26"/>
                <w:szCs w:val="26"/>
              </w:rPr>
            </w:pPr>
            <w:r>
              <w:rPr>
                <w:sz w:val="26"/>
                <w:szCs w:val="26"/>
              </w:rPr>
              <w:t>12</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2330C0" w:rsidRPr="00D40F47" w:rsidRDefault="002330C0" w:rsidP="002330C0">
            <w:pPr>
              <w:rPr>
                <w:sz w:val="26"/>
                <w:szCs w:val="26"/>
              </w:rPr>
            </w:pPr>
            <w:r>
              <w:rPr>
                <w:sz w:val="26"/>
                <w:szCs w:val="26"/>
              </w:rPr>
              <w:t>13</w:t>
            </w:r>
          </w:p>
        </w:tc>
      </w:tr>
      <w:tr w:rsidR="002330C0" w:rsidRPr="00D40F47" w:rsidTr="002330C0">
        <w:tc>
          <w:tcPr>
            <w:tcW w:w="8613" w:type="dxa"/>
            <w:shd w:val="clear" w:color="auto" w:fill="auto"/>
          </w:tcPr>
          <w:p w:rsidR="002330C0" w:rsidRPr="00D40F47" w:rsidRDefault="002330C0" w:rsidP="002330C0">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2330C0" w:rsidRPr="00D40F47" w:rsidRDefault="002330C0" w:rsidP="002330C0">
            <w:pPr>
              <w:rPr>
                <w:sz w:val="26"/>
                <w:szCs w:val="26"/>
              </w:rPr>
            </w:pPr>
            <w:r>
              <w:rPr>
                <w:sz w:val="26"/>
                <w:szCs w:val="26"/>
              </w:rPr>
              <w:t>13</w:t>
            </w:r>
          </w:p>
        </w:tc>
      </w:tr>
      <w:tr w:rsidR="002330C0" w:rsidRPr="00D40F47" w:rsidTr="002330C0">
        <w:tc>
          <w:tcPr>
            <w:tcW w:w="8613" w:type="dxa"/>
            <w:shd w:val="clear" w:color="auto" w:fill="auto"/>
          </w:tcPr>
          <w:p w:rsidR="002330C0" w:rsidRPr="00D40F47" w:rsidRDefault="002330C0" w:rsidP="002330C0">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 xml:space="preserve">с. </w:t>
            </w:r>
            <w:r w:rsidR="0005694E">
              <w:rPr>
                <w:sz w:val="26"/>
                <w:szCs w:val="26"/>
              </w:rPr>
              <w:t>Усть-Чуль</w:t>
            </w:r>
            <w:r w:rsidRPr="000B09F5">
              <w:rPr>
                <w:sz w:val="26"/>
                <w:szCs w:val="26"/>
              </w:rPr>
              <w:t>.</w:t>
            </w:r>
          </w:p>
        </w:tc>
        <w:tc>
          <w:tcPr>
            <w:tcW w:w="993" w:type="dxa"/>
            <w:shd w:val="clear" w:color="auto" w:fill="auto"/>
          </w:tcPr>
          <w:p w:rsidR="002330C0" w:rsidRPr="00D40F47" w:rsidRDefault="002330C0" w:rsidP="002330C0">
            <w:pPr>
              <w:rPr>
                <w:sz w:val="26"/>
                <w:szCs w:val="26"/>
              </w:rPr>
            </w:pPr>
            <w:r>
              <w:rPr>
                <w:sz w:val="26"/>
                <w:szCs w:val="26"/>
              </w:rPr>
              <w:t>14</w:t>
            </w:r>
          </w:p>
        </w:tc>
      </w:tr>
      <w:tr w:rsidR="002330C0" w:rsidRPr="00D40F47" w:rsidTr="002330C0">
        <w:trPr>
          <w:trHeight w:val="571"/>
        </w:trPr>
        <w:tc>
          <w:tcPr>
            <w:tcW w:w="8613" w:type="dxa"/>
            <w:shd w:val="clear" w:color="auto" w:fill="auto"/>
          </w:tcPr>
          <w:p w:rsidR="002330C0" w:rsidRPr="0050628A" w:rsidRDefault="002330C0" w:rsidP="002330C0">
            <w:pPr>
              <w:spacing w:after="60"/>
              <w:jc w:val="both"/>
              <w:rPr>
                <w:sz w:val="26"/>
                <w:szCs w:val="26"/>
              </w:rPr>
            </w:pPr>
            <w:r>
              <w:rPr>
                <w:b/>
                <w:sz w:val="26"/>
                <w:szCs w:val="26"/>
              </w:rPr>
              <w:t xml:space="preserve">Раздел 14.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2330C0" w:rsidRPr="00D40F47" w:rsidRDefault="002330C0" w:rsidP="002330C0">
            <w:pPr>
              <w:rPr>
                <w:sz w:val="26"/>
                <w:szCs w:val="26"/>
              </w:rPr>
            </w:pPr>
            <w:r>
              <w:rPr>
                <w:sz w:val="26"/>
                <w:szCs w:val="26"/>
              </w:rPr>
              <w:t>15</w:t>
            </w:r>
          </w:p>
        </w:tc>
      </w:tr>
      <w:tr w:rsidR="002330C0" w:rsidRPr="00D40F47" w:rsidTr="002330C0">
        <w:tc>
          <w:tcPr>
            <w:tcW w:w="8613" w:type="dxa"/>
            <w:shd w:val="clear" w:color="auto" w:fill="auto"/>
          </w:tcPr>
          <w:p w:rsidR="002330C0" w:rsidRPr="006F5C54" w:rsidRDefault="002330C0" w:rsidP="002330C0">
            <w:pPr>
              <w:spacing w:after="60"/>
              <w:rPr>
                <w:b/>
                <w:sz w:val="26"/>
                <w:szCs w:val="26"/>
              </w:rPr>
            </w:pPr>
            <w:r w:rsidRPr="00F5256E">
              <w:rPr>
                <w:b/>
                <w:sz w:val="26"/>
                <w:szCs w:val="26"/>
              </w:rPr>
              <w:t>Раздел 1</w:t>
            </w:r>
            <w:r>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2330C0" w:rsidRPr="00D40F47" w:rsidRDefault="002330C0" w:rsidP="002330C0">
            <w:pPr>
              <w:rPr>
                <w:sz w:val="26"/>
                <w:szCs w:val="26"/>
              </w:rPr>
            </w:pPr>
            <w:r>
              <w:rPr>
                <w:sz w:val="26"/>
                <w:szCs w:val="26"/>
              </w:rPr>
              <w:t>19</w:t>
            </w:r>
          </w:p>
        </w:tc>
      </w:tr>
      <w:tr w:rsidR="002330C0" w:rsidRPr="00D40F47" w:rsidTr="002330C0">
        <w:tc>
          <w:tcPr>
            <w:tcW w:w="8613" w:type="dxa"/>
            <w:shd w:val="clear" w:color="auto" w:fill="auto"/>
          </w:tcPr>
          <w:p w:rsidR="002330C0" w:rsidRPr="00F5256E" w:rsidRDefault="002330C0" w:rsidP="002330C0">
            <w:pPr>
              <w:spacing w:after="60"/>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2330C0" w:rsidRPr="00D40F47" w:rsidRDefault="002330C0" w:rsidP="002330C0">
            <w:pPr>
              <w:rPr>
                <w:sz w:val="26"/>
                <w:szCs w:val="26"/>
              </w:rPr>
            </w:pPr>
            <w:r>
              <w:rPr>
                <w:sz w:val="26"/>
                <w:szCs w:val="26"/>
              </w:rPr>
              <w:t>24</w:t>
            </w:r>
          </w:p>
        </w:tc>
      </w:tr>
    </w:tbl>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 w:rsidR="002330C0" w:rsidRDefault="002330C0" w:rsidP="002330C0">
      <w:pPr>
        <w:jc w:val="center"/>
      </w:pPr>
    </w:p>
    <w:p w:rsidR="002330C0" w:rsidRPr="00674D42" w:rsidRDefault="002330C0" w:rsidP="002330C0">
      <w:pPr>
        <w:jc w:val="center"/>
        <w:rPr>
          <w:b/>
          <w:sz w:val="28"/>
          <w:szCs w:val="28"/>
        </w:rPr>
      </w:pPr>
      <w:r w:rsidRPr="007456B9">
        <w:rPr>
          <w:b/>
          <w:sz w:val="28"/>
          <w:szCs w:val="28"/>
        </w:rPr>
        <w:lastRenderedPageBreak/>
        <w:t xml:space="preserve">Схема теплоснабжения </w:t>
      </w:r>
      <w:r>
        <w:rPr>
          <w:b/>
          <w:sz w:val="28"/>
          <w:szCs w:val="28"/>
        </w:rPr>
        <w:t xml:space="preserve">с. </w:t>
      </w:r>
      <w:r w:rsidR="0005694E">
        <w:rPr>
          <w:b/>
          <w:sz w:val="28"/>
          <w:szCs w:val="28"/>
        </w:rPr>
        <w:t>Усть-Чуль</w:t>
      </w:r>
      <w:r>
        <w:rPr>
          <w:b/>
          <w:sz w:val="28"/>
          <w:szCs w:val="28"/>
        </w:rPr>
        <w:t xml:space="preserve"> </w:t>
      </w:r>
      <w:proofErr w:type="spellStart"/>
      <w:r>
        <w:rPr>
          <w:b/>
          <w:sz w:val="28"/>
          <w:szCs w:val="28"/>
        </w:rPr>
        <w:t>Аскизского</w:t>
      </w:r>
      <w:proofErr w:type="spellEnd"/>
      <w:r>
        <w:rPr>
          <w:b/>
          <w:sz w:val="28"/>
          <w:szCs w:val="28"/>
        </w:rPr>
        <w:t xml:space="preserve"> района Республики Хакасия </w:t>
      </w:r>
    </w:p>
    <w:p w:rsidR="002330C0" w:rsidRPr="007456B9" w:rsidRDefault="002330C0" w:rsidP="002330C0">
      <w:pPr>
        <w:jc w:val="both"/>
        <w:rPr>
          <w:sz w:val="28"/>
          <w:szCs w:val="28"/>
        </w:rPr>
      </w:pPr>
    </w:p>
    <w:p w:rsidR="002330C0" w:rsidRDefault="002330C0" w:rsidP="002330C0">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 xml:space="preserve">с. </w:t>
      </w:r>
      <w:r w:rsidR="0005694E">
        <w:rPr>
          <w:b/>
          <w:sz w:val="28"/>
          <w:szCs w:val="28"/>
        </w:rPr>
        <w:t>Усть-Чуль</w:t>
      </w:r>
      <w:r>
        <w:rPr>
          <w:b/>
          <w:sz w:val="28"/>
          <w:szCs w:val="28"/>
        </w:rPr>
        <w:t xml:space="preserve"> </w:t>
      </w:r>
      <w:proofErr w:type="spellStart"/>
      <w:r>
        <w:rPr>
          <w:b/>
          <w:sz w:val="28"/>
          <w:szCs w:val="28"/>
        </w:rPr>
        <w:t>Аскизкого</w:t>
      </w:r>
      <w:proofErr w:type="spellEnd"/>
      <w:r>
        <w:rPr>
          <w:b/>
          <w:sz w:val="28"/>
          <w:szCs w:val="28"/>
        </w:rPr>
        <w:t xml:space="preserve"> района Республики Хакасии.</w:t>
      </w:r>
    </w:p>
    <w:p w:rsidR="002330C0" w:rsidRDefault="002330C0" w:rsidP="002330C0">
      <w:pPr>
        <w:jc w:val="both"/>
        <w:rPr>
          <w:b/>
          <w:sz w:val="28"/>
          <w:szCs w:val="28"/>
        </w:rPr>
      </w:pPr>
    </w:p>
    <w:p w:rsidR="002330C0" w:rsidRDefault="002330C0" w:rsidP="002330C0">
      <w:pPr>
        <w:jc w:val="both"/>
        <w:rPr>
          <w:color w:val="000000"/>
          <w:sz w:val="26"/>
          <w:szCs w:val="26"/>
        </w:rPr>
      </w:pPr>
      <w:r>
        <w:rPr>
          <w:color w:val="000000"/>
          <w:sz w:val="26"/>
          <w:szCs w:val="26"/>
        </w:rPr>
        <w:t xml:space="preserve"> </w:t>
      </w:r>
      <w:r>
        <w:rPr>
          <w:color w:val="000000"/>
          <w:sz w:val="26"/>
          <w:szCs w:val="26"/>
        </w:rPr>
        <w:tab/>
      </w:r>
      <w:r w:rsidRPr="00442020">
        <w:rPr>
          <w:color w:val="000000"/>
          <w:sz w:val="26"/>
          <w:szCs w:val="26"/>
        </w:rPr>
        <w:t xml:space="preserve">с. </w:t>
      </w:r>
      <w:r w:rsidR="0005694E">
        <w:rPr>
          <w:sz w:val="26"/>
          <w:szCs w:val="26"/>
        </w:rPr>
        <w:t>Усть-Чуль</w:t>
      </w:r>
      <w:r w:rsidRPr="00442020">
        <w:rPr>
          <w:color w:val="000000"/>
          <w:sz w:val="26"/>
          <w:szCs w:val="26"/>
        </w:rPr>
        <w:t xml:space="preserve"> расположено в южной</w:t>
      </w:r>
      <w:r>
        <w:rPr>
          <w:color w:val="000000"/>
          <w:sz w:val="26"/>
          <w:szCs w:val="26"/>
        </w:rPr>
        <w:t xml:space="preserve">  части Республики Хакасия.  </w:t>
      </w:r>
      <w:r w:rsidRPr="00442020">
        <w:rPr>
          <w:color w:val="000000"/>
          <w:sz w:val="26"/>
          <w:szCs w:val="26"/>
        </w:rPr>
        <w:t xml:space="preserve">Территория села составляет </w:t>
      </w:r>
      <w:r w:rsidR="0005694E">
        <w:rPr>
          <w:color w:val="000000"/>
          <w:sz w:val="26"/>
          <w:szCs w:val="26"/>
        </w:rPr>
        <w:t>1,56 км</w:t>
      </w:r>
      <w:proofErr w:type="gramStart"/>
      <w:r w:rsidR="0005694E">
        <w:rPr>
          <w:color w:val="000000"/>
          <w:sz w:val="26"/>
          <w:szCs w:val="26"/>
        </w:rPr>
        <w:t>2</w:t>
      </w:r>
      <w:proofErr w:type="gramEnd"/>
      <w:r>
        <w:rPr>
          <w:color w:val="000000"/>
          <w:sz w:val="26"/>
          <w:szCs w:val="26"/>
        </w:rPr>
        <w:t xml:space="preserve">, </w:t>
      </w:r>
      <w:r w:rsidRPr="00442020">
        <w:rPr>
          <w:color w:val="000000"/>
          <w:sz w:val="26"/>
          <w:szCs w:val="26"/>
        </w:rPr>
        <w:t xml:space="preserve">численность постоянно проживающего населения – </w:t>
      </w:r>
      <w:r w:rsidR="0005694E">
        <w:rPr>
          <w:color w:val="000000"/>
          <w:sz w:val="26"/>
          <w:szCs w:val="26"/>
        </w:rPr>
        <w:t>1070</w:t>
      </w:r>
      <w:r>
        <w:rPr>
          <w:color w:val="000000"/>
          <w:sz w:val="26"/>
          <w:szCs w:val="26"/>
        </w:rPr>
        <w:t xml:space="preserve"> </w:t>
      </w:r>
      <w:r w:rsidRPr="00442020">
        <w:rPr>
          <w:color w:val="000000"/>
          <w:sz w:val="26"/>
          <w:szCs w:val="26"/>
        </w:rPr>
        <w:t xml:space="preserve">человек. </w:t>
      </w:r>
    </w:p>
    <w:p w:rsidR="002330C0" w:rsidRDefault="002330C0" w:rsidP="002330C0">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2330C0" w:rsidRDefault="002330C0" w:rsidP="002330C0">
      <w:pPr>
        <w:autoSpaceDE w:val="0"/>
        <w:autoSpaceDN w:val="0"/>
        <w:adjustRightInd w:val="0"/>
        <w:ind w:firstLine="709"/>
        <w:jc w:val="both"/>
        <w:rPr>
          <w:sz w:val="26"/>
          <w:szCs w:val="26"/>
        </w:rPr>
      </w:pPr>
      <w:r w:rsidRPr="008B60FF">
        <w:rPr>
          <w:sz w:val="26"/>
          <w:szCs w:val="26"/>
        </w:rPr>
        <w:t xml:space="preserve">Среднегодовая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w:t>
      </w:r>
      <w:proofErr w:type="gramStart"/>
      <w:r>
        <w:rPr>
          <w:sz w:val="26"/>
          <w:szCs w:val="26"/>
        </w:rPr>
        <w:t>С</w:t>
      </w:r>
      <w:proofErr w:type="gramEnd"/>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рель -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D43ECD" w:rsidRPr="001C7C22" w:rsidRDefault="00D43ECD" w:rsidP="00D43ECD">
      <w:pPr>
        <w:autoSpaceDE w:val="0"/>
        <w:autoSpaceDN w:val="0"/>
        <w:adjustRightInd w:val="0"/>
        <w:ind w:firstLine="709"/>
        <w:contextualSpacing/>
        <w:jc w:val="both"/>
        <w:rPr>
          <w:sz w:val="26"/>
          <w:szCs w:val="26"/>
        </w:rPr>
      </w:pPr>
      <w:r w:rsidRPr="001C7C22">
        <w:rPr>
          <w:sz w:val="26"/>
          <w:szCs w:val="26"/>
        </w:rPr>
        <w:t xml:space="preserve">Существующие источники теплоты – это модульная котельная, имеющая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D43ECD" w:rsidRPr="001C7C22" w:rsidRDefault="00D43ECD" w:rsidP="00D43ECD">
      <w:pPr>
        <w:autoSpaceDE w:val="0"/>
        <w:autoSpaceDN w:val="0"/>
        <w:adjustRightInd w:val="0"/>
        <w:ind w:firstLine="709"/>
        <w:contextualSpacing/>
        <w:jc w:val="both"/>
        <w:rPr>
          <w:sz w:val="26"/>
          <w:szCs w:val="26"/>
        </w:rPr>
      </w:pPr>
      <w:r w:rsidRPr="001C7C22">
        <w:rPr>
          <w:sz w:val="26"/>
          <w:szCs w:val="26"/>
        </w:rPr>
        <w:t>К зонам, не охваченным централизованным способом теплоснабжения, относятся районы частной усадебной застройки</w:t>
      </w:r>
      <w:r w:rsidRPr="001C7C22">
        <w:rPr>
          <w:color w:val="000000"/>
        </w:rPr>
        <w:t xml:space="preserve"> </w:t>
      </w:r>
      <w:r w:rsidRPr="001C7C22">
        <w:rPr>
          <w:color w:val="000000"/>
          <w:sz w:val="26"/>
          <w:szCs w:val="26"/>
        </w:rPr>
        <w:t>и большая часть мелких общественных и коммунально-бытовых</w:t>
      </w:r>
      <w:r w:rsidRPr="001C7C22">
        <w:rPr>
          <w:sz w:val="26"/>
          <w:szCs w:val="26"/>
        </w:rPr>
        <w:t xml:space="preserve"> потребителей.</w:t>
      </w:r>
    </w:p>
    <w:p w:rsidR="00D43ECD" w:rsidRPr="001C7C22" w:rsidRDefault="00D43ECD" w:rsidP="00D43ECD">
      <w:pPr>
        <w:autoSpaceDE w:val="0"/>
        <w:autoSpaceDN w:val="0"/>
        <w:adjustRightInd w:val="0"/>
        <w:ind w:firstLine="709"/>
        <w:contextualSpacing/>
        <w:jc w:val="both"/>
        <w:rPr>
          <w:sz w:val="26"/>
          <w:szCs w:val="26"/>
        </w:rPr>
      </w:pPr>
      <w:r w:rsidRPr="001C7C22">
        <w:rPr>
          <w:sz w:val="26"/>
          <w:szCs w:val="26"/>
        </w:rPr>
        <w:t>К источникам централизованного теплоснабжения относятся:</w:t>
      </w:r>
    </w:p>
    <w:p w:rsidR="00D43ECD" w:rsidRPr="001C7C22" w:rsidRDefault="00D43ECD" w:rsidP="00D43ECD">
      <w:pPr>
        <w:spacing w:beforeAutospacing="1" w:afterAutospacing="1"/>
        <w:contextualSpacing/>
        <w:jc w:val="both"/>
        <w:rPr>
          <w:sz w:val="26"/>
        </w:rPr>
      </w:pPr>
      <w:r w:rsidRPr="001C7C22">
        <w:rPr>
          <w:sz w:val="26"/>
          <w:szCs w:val="26"/>
        </w:rPr>
        <w:t xml:space="preserve">  </w:t>
      </w:r>
      <w:r w:rsidRPr="001C7C22">
        <w:rPr>
          <w:sz w:val="26"/>
          <w:szCs w:val="26"/>
        </w:rPr>
        <w:tab/>
        <w:t xml:space="preserve">Котельная, расположенная по адресу </w:t>
      </w:r>
      <w:r w:rsidRPr="001C7C22">
        <w:rPr>
          <w:color w:val="000000"/>
          <w:sz w:val="26"/>
          <w:szCs w:val="26"/>
        </w:rPr>
        <w:t xml:space="preserve">ул. </w:t>
      </w:r>
      <w:proofErr w:type="spellStart"/>
      <w:r>
        <w:rPr>
          <w:color w:val="000000"/>
          <w:sz w:val="26"/>
          <w:szCs w:val="26"/>
        </w:rPr>
        <w:t>Тейская</w:t>
      </w:r>
      <w:proofErr w:type="spellEnd"/>
      <w:r w:rsidRPr="001C7C22">
        <w:rPr>
          <w:color w:val="000000"/>
          <w:sz w:val="26"/>
          <w:szCs w:val="26"/>
        </w:rPr>
        <w:t xml:space="preserve">, </w:t>
      </w:r>
      <w:r>
        <w:rPr>
          <w:color w:val="000000"/>
          <w:sz w:val="26"/>
          <w:szCs w:val="26"/>
        </w:rPr>
        <w:t>34Б</w:t>
      </w:r>
      <w:r w:rsidRPr="001C7C22">
        <w:rPr>
          <w:sz w:val="26"/>
          <w:szCs w:val="26"/>
        </w:rPr>
        <w:t>.</w:t>
      </w:r>
      <w:r w:rsidRPr="001C7C22">
        <w:rPr>
          <w:sz w:val="26"/>
        </w:rPr>
        <w:t xml:space="preserve"> </w:t>
      </w:r>
    </w:p>
    <w:p w:rsidR="00D43ECD" w:rsidRPr="001C7C22" w:rsidRDefault="00D43ECD" w:rsidP="00D43ECD">
      <w:pPr>
        <w:spacing w:beforeAutospacing="1" w:afterAutospacing="1"/>
        <w:ind w:firstLine="567"/>
        <w:contextualSpacing/>
        <w:jc w:val="both"/>
        <w:rPr>
          <w:sz w:val="26"/>
        </w:rPr>
      </w:pPr>
      <w:r w:rsidRPr="001C7C22">
        <w:rPr>
          <w:sz w:val="26"/>
        </w:rPr>
        <w:t xml:space="preserve">  Существующая котельная на территории с. </w:t>
      </w:r>
      <w:r>
        <w:rPr>
          <w:sz w:val="26"/>
        </w:rPr>
        <w:t>Усть-Чуль</w:t>
      </w:r>
      <w:r w:rsidRPr="001C7C22">
        <w:rPr>
          <w:sz w:val="26"/>
        </w:rPr>
        <w:t xml:space="preserve"> осуществляет теплоснабжение зданий </w:t>
      </w:r>
      <w:r w:rsidRPr="001C7C22">
        <w:rPr>
          <w:sz w:val="26"/>
          <w:szCs w:val="26"/>
        </w:rPr>
        <w:t xml:space="preserve">Администрации </w:t>
      </w:r>
      <w:proofErr w:type="spellStart"/>
      <w:r w:rsidRPr="001C7C22">
        <w:rPr>
          <w:sz w:val="26"/>
          <w:szCs w:val="26"/>
        </w:rPr>
        <w:t>Усть-</w:t>
      </w:r>
      <w:r>
        <w:rPr>
          <w:sz w:val="26"/>
          <w:szCs w:val="26"/>
        </w:rPr>
        <w:t>Чульского</w:t>
      </w:r>
      <w:proofErr w:type="spellEnd"/>
      <w:r w:rsidRPr="001C7C22">
        <w:rPr>
          <w:sz w:val="26"/>
          <w:szCs w:val="26"/>
        </w:rPr>
        <w:t xml:space="preserve"> сельсовета, </w:t>
      </w:r>
      <w:r>
        <w:rPr>
          <w:sz w:val="26"/>
          <w:szCs w:val="26"/>
        </w:rPr>
        <w:t>МБДОУ детский сад «Елочка»</w:t>
      </w:r>
      <w:r w:rsidRPr="001C7C22">
        <w:rPr>
          <w:sz w:val="26"/>
          <w:szCs w:val="26"/>
        </w:rPr>
        <w:t xml:space="preserve">, </w:t>
      </w:r>
      <w:r>
        <w:rPr>
          <w:sz w:val="26"/>
          <w:szCs w:val="26"/>
        </w:rPr>
        <w:t>МБОУ «</w:t>
      </w:r>
      <w:proofErr w:type="spellStart"/>
      <w:r>
        <w:rPr>
          <w:sz w:val="26"/>
          <w:szCs w:val="26"/>
        </w:rPr>
        <w:t>Усть-Чульская</w:t>
      </w:r>
      <w:proofErr w:type="spellEnd"/>
      <w:r>
        <w:rPr>
          <w:sz w:val="26"/>
          <w:szCs w:val="26"/>
        </w:rPr>
        <w:t xml:space="preserve"> СОШ», МКУК Центр культуры </w:t>
      </w:r>
      <w:proofErr w:type="spellStart"/>
      <w:r>
        <w:rPr>
          <w:sz w:val="26"/>
          <w:szCs w:val="26"/>
        </w:rPr>
        <w:t>Солбан</w:t>
      </w:r>
      <w:proofErr w:type="spellEnd"/>
      <w:r w:rsidRPr="001C7C22">
        <w:rPr>
          <w:sz w:val="26"/>
        </w:rPr>
        <w:t>.</w:t>
      </w:r>
    </w:p>
    <w:p w:rsidR="00D43ECD" w:rsidRPr="001C7C22" w:rsidRDefault="00D43ECD" w:rsidP="00D43ECD">
      <w:pPr>
        <w:spacing w:beforeAutospacing="1" w:afterAutospacing="1"/>
        <w:ind w:firstLine="567"/>
        <w:contextualSpacing/>
        <w:jc w:val="both"/>
        <w:rPr>
          <w:sz w:val="26"/>
        </w:rPr>
      </w:pPr>
      <w:r w:rsidRPr="001C7C22">
        <w:rPr>
          <w:sz w:val="26"/>
        </w:rPr>
        <w:t>Теплоснабжение жилой и общественной застройки на территории с. Усть-</w:t>
      </w:r>
      <w:r>
        <w:rPr>
          <w:sz w:val="26"/>
        </w:rPr>
        <w:t>Чуль</w:t>
      </w:r>
      <w:r w:rsidRPr="001C7C22">
        <w:rPr>
          <w:sz w:val="26"/>
        </w:rPr>
        <w:t xml:space="preserve"> не осуществляется. Индивидуальная жилая застройка и большая часть мелких общественных и коммунально-бытовых потребителей </w:t>
      </w:r>
      <w:proofErr w:type="gramStart"/>
      <w:r w:rsidRPr="001C7C22">
        <w:rPr>
          <w:sz w:val="26"/>
        </w:rPr>
        <w:t>оборудованы</w:t>
      </w:r>
      <w:proofErr w:type="gramEnd"/>
      <w:r w:rsidRPr="001C7C22">
        <w:rPr>
          <w:sz w:val="26"/>
        </w:rPr>
        <w:t xml:space="preserve"> печами на твердом топливе. Для горячего водоснабжения указанных потребителей используются электрические водонагреватели.</w:t>
      </w:r>
    </w:p>
    <w:p w:rsidR="00D43ECD" w:rsidRPr="001C7C22" w:rsidRDefault="00D43ECD" w:rsidP="00D43ECD">
      <w:pPr>
        <w:shd w:val="clear" w:color="auto" w:fill="FFFFFF"/>
        <w:spacing w:before="100" w:beforeAutospacing="1" w:after="100" w:afterAutospacing="1"/>
        <w:ind w:firstLine="708"/>
        <w:contextualSpacing/>
        <w:jc w:val="both"/>
        <w:rPr>
          <w:color w:val="000000"/>
          <w:sz w:val="26"/>
          <w:szCs w:val="26"/>
        </w:rPr>
      </w:pPr>
      <w:r w:rsidRPr="001C7C22">
        <w:rPr>
          <w:sz w:val="26"/>
          <w:szCs w:val="26"/>
        </w:rPr>
        <w:t>В</w:t>
      </w:r>
      <w:r w:rsidRPr="001C7C22">
        <w:rPr>
          <w:spacing w:val="31"/>
          <w:sz w:val="26"/>
          <w:szCs w:val="26"/>
        </w:rPr>
        <w:t xml:space="preserve"> </w:t>
      </w:r>
      <w:r w:rsidRPr="001C7C22">
        <w:rPr>
          <w:sz w:val="26"/>
          <w:szCs w:val="26"/>
        </w:rPr>
        <w:t>н</w:t>
      </w:r>
      <w:r w:rsidRPr="001C7C22">
        <w:rPr>
          <w:spacing w:val="-1"/>
          <w:sz w:val="26"/>
          <w:szCs w:val="26"/>
        </w:rPr>
        <w:t>а</w:t>
      </w:r>
      <w:r w:rsidRPr="001C7C22">
        <w:rPr>
          <w:sz w:val="26"/>
          <w:szCs w:val="26"/>
        </w:rPr>
        <w:t>ст</w:t>
      </w:r>
      <w:r w:rsidRPr="001C7C22">
        <w:rPr>
          <w:spacing w:val="-1"/>
          <w:sz w:val="26"/>
          <w:szCs w:val="26"/>
        </w:rPr>
        <w:t>о</w:t>
      </w:r>
      <w:r w:rsidRPr="001C7C22">
        <w:rPr>
          <w:sz w:val="26"/>
          <w:szCs w:val="26"/>
        </w:rPr>
        <w:t>ящ</w:t>
      </w:r>
      <w:r w:rsidRPr="001C7C22">
        <w:rPr>
          <w:spacing w:val="-1"/>
          <w:sz w:val="26"/>
          <w:szCs w:val="26"/>
        </w:rPr>
        <w:t>е</w:t>
      </w:r>
      <w:r w:rsidRPr="001C7C22">
        <w:rPr>
          <w:sz w:val="26"/>
          <w:szCs w:val="26"/>
        </w:rPr>
        <w:t>е</w:t>
      </w:r>
      <w:r w:rsidRPr="001C7C22">
        <w:rPr>
          <w:spacing w:val="31"/>
          <w:sz w:val="26"/>
          <w:szCs w:val="26"/>
        </w:rPr>
        <w:t xml:space="preserve"> </w:t>
      </w:r>
      <w:r w:rsidRPr="001C7C22">
        <w:rPr>
          <w:sz w:val="26"/>
          <w:szCs w:val="26"/>
        </w:rPr>
        <w:t>в</w:t>
      </w:r>
      <w:r w:rsidRPr="001C7C22">
        <w:rPr>
          <w:spacing w:val="-1"/>
          <w:sz w:val="26"/>
          <w:szCs w:val="26"/>
        </w:rPr>
        <w:t>ре</w:t>
      </w:r>
      <w:r w:rsidRPr="001C7C22">
        <w:rPr>
          <w:sz w:val="26"/>
          <w:szCs w:val="26"/>
        </w:rPr>
        <w:t>мя</w:t>
      </w:r>
      <w:r w:rsidRPr="001C7C22">
        <w:rPr>
          <w:spacing w:val="32"/>
          <w:sz w:val="26"/>
          <w:szCs w:val="26"/>
        </w:rPr>
        <w:t xml:space="preserve"> </w:t>
      </w:r>
      <w:r w:rsidRPr="001C7C22">
        <w:rPr>
          <w:sz w:val="26"/>
          <w:szCs w:val="26"/>
        </w:rPr>
        <w:t>на</w:t>
      </w:r>
      <w:r w:rsidRPr="001C7C22">
        <w:rPr>
          <w:spacing w:val="31"/>
          <w:sz w:val="26"/>
          <w:szCs w:val="26"/>
        </w:rPr>
        <w:t xml:space="preserve"> </w:t>
      </w:r>
      <w:r w:rsidRPr="001C7C22">
        <w:rPr>
          <w:sz w:val="26"/>
          <w:szCs w:val="26"/>
        </w:rPr>
        <w:t>т</w:t>
      </w:r>
      <w:r w:rsidRPr="001C7C22">
        <w:rPr>
          <w:spacing w:val="-1"/>
          <w:sz w:val="26"/>
          <w:szCs w:val="26"/>
        </w:rPr>
        <w:t>ерр</w:t>
      </w:r>
      <w:r w:rsidRPr="001C7C22">
        <w:rPr>
          <w:sz w:val="26"/>
          <w:szCs w:val="26"/>
        </w:rPr>
        <w:t>ит</w:t>
      </w:r>
      <w:r w:rsidRPr="001C7C22">
        <w:rPr>
          <w:spacing w:val="-1"/>
          <w:sz w:val="26"/>
          <w:szCs w:val="26"/>
        </w:rPr>
        <w:t>ор</w:t>
      </w:r>
      <w:r w:rsidRPr="001C7C22">
        <w:rPr>
          <w:sz w:val="26"/>
          <w:szCs w:val="26"/>
        </w:rPr>
        <w:t>ии</w:t>
      </w:r>
      <w:r w:rsidRPr="001C7C22">
        <w:rPr>
          <w:spacing w:val="31"/>
          <w:sz w:val="26"/>
          <w:szCs w:val="26"/>
        </w:rPr>
        <w:t xml:space="preserve"> </w:t>
      </w:r>
      <w:r w:rsidRPr="001C7C22">
        <w:rPr>
          <w:spacing w:val="-2"/>
          <w:sz w:val="26"/>
          <w:szCs w:val="26"/>
        </w:rPr>
        <w:t xml:space="preserve">с. </w:t>
      </w:r>
      <w:r w:rsidRPr="001C7C22">
        <w:rPr>
          <w:sz w:val="26"/>
        </w:rPr>
        <w:t>Усть-</w:t>
      </w:r>
      <w:r>
        <w:rPr>
          <w:sz w:val="26"/>
        </w:rPr>
        <w:t>Чуль</w:t>
      </w:r>
      <w:r w:rsidRPr="001C7C22">
        <w:rPr>
          <w:sz w:val="26"/>
          <w:szCs w:val="26"/>
        </w:rPr>
        <w:t xml:space="preserve"> сн</w:t>
      </w:r>
      <w:r w:rsidRPr="001C7C22">
        <w:rPr>
          <w:spacing w:val="-1"/>
          <w:sz w:val="26"/>
          <w:szCs w:val="26"/>
        </w:rPr>
        <w:t>а</w:t>
      </w:r>
      <w:r w:rsidRPr="001C7C22">
        <w:rPr>
          <w:sz w:val="26"/>
          <w:szCs w:val="26"/>
        </w:rPr>
        <w:t>б</w:t>
      </w:r>
      <w:r w:rsidRPr="001C7C22">
        <w:rPr>
          <w:spacing w:val="-1"/>
          <w:sz w:val="26"/>
          <w:szCs w:val="26"/>
        </w:rPr>
        <w:t>же</w:t>
      </w:r>
      <w:r w:rsidRPr="001C7C22">
        <w:rPr>
          <w:sz w:val="26"/>
          <w:szCs w:val="26"/>
        </w:rPr>
        <w:t>ни</w:t>
      </w:r>
      <w:r w:rsidRPr="001C7C22">
        <w:rPr>
          <w:spacing w:val="-1"/>
          <w:sz w:val="26"/>
          <w:szCs w:val="26"/>
        </w:rPr>
        <w:t>е</w:t>
      </w:r>
      <w:r w:rsidRPr="001C7C22">
        <w:rPr>
          <w:sz w:val="26"/>
          <w:szCs w:val="26"/>
        </w:rPr>
        <w:t>м</w:t>
      </w:r>
      <w:r w:rsidRPr="001C7C22">
        <w:rPr>
          <w:spacing w:val="15"/>
          <w:sz w:val="26"/>
          <w:szCs w:val="26"/>
        </w:rPr>
        <w:t xml:space="preserve"> </w:t>
      </w:r>
      <w:r w:rsidRPr="001C7C22">
        <w:rPr>
          <w:sz w:val="26"/>
          <w:szCs w:val="26"/>
        </w:rPr>
        <w:t>п</w:t>
      </w:r>
      <w:r w:rsidRPr="001C7C22">
        <w:rPr>
          <w:spacing w:val="-1"/>
          <w:sz w:val="26"/>
          <w:szCs w:val="26"/>
        </w:rPr>
        <w:t>о</w:t>
      </w:r>
      <w:r w:rsidRPr="001C7C22">
        <w:rPr>
          <w:sz w:val="26"/>
          <w:szCs w:val="26"/>
        </w:rPr>
        <w:t>т</w:t>
      </w:r>
      <w:r w:rsidRPr="001C7C22">
        <w:rPr>
          <w:spacing w:val="-1"/>
          <w:sz w:val="26"/>
          <w:szCs w:val="26"/>
        </w:rPr>
        <w:t>ре</w:t>
      </w:r>
      <w:r w:rsidRPr="001C7C22">
        <w:rPr>
          <w:sz w:val="26"/>
          <w:szCs w:val="26"/>
        </w:rPr>
        <w:t>бит</w:t>
      </w:r>
      <w:r w:rsidRPr="001C7C22">
        <w:rPr>
          <w:spacing w:val="-1"/>
          <w:sz w:val="26"/>
          <w:szCs w:val="26"/>
        </w:rPr>
        <w:t>е</w:t>
      </w:r>
      <w:r w:rsidRPr="001C7C22">
        <w:rPr>
          <w:spacing w:val="-3"/>
          <w:sz w:val="26"/>
          <w:szCs w:val="26"/>
        </w:rPr>
        <w:t>л</w:t>
      </w:r>
      <w:r w:rsidRPr="001C7C22">
        <w:rPr>
          <w:spacing w:val="-1"/>
          <w:sz w:val="26"/>
          <w:szCs w:val="26"/>
        </w:rPr>
        <w:t>е</w:t>
      </w:r>
      <w:r w:rsidRPr="001C7C22">
        <w:rPr>
          <w:sz w:val="26"/>
          <w:szCs w:val="26"/>
        </w:rPr>
        <w:t>й</w:t>
      </w:r>
      <w:r w:rsidRPr="001C7C22">
        <w:rPr>
          <w:spacing w:val="13"/>
          <w:sz w:val="26"/>
          <w:szCs w:val="26"/>
        </w:rPr>
        <w:t xml:space="preserve"> </w:t>
      </w:r>
      <w:r w:rsidRPr="001C7C22">
        <w:rPr>
          <w:sz w:val="26"/>
          <w:szCs w:val="26"/>
        </w:rPr>
        <w:t>т</w:t>
      </w:r>
      <w:r w:rsidRPr="001C7C22">
        <w:rPr>
          <w:spacing w:val="-1"/>
          <w:sz w:val="26"/>
          <w:szCs w:val="26"/>
        </w:rPr>
        <w:t>е</w:t>
      </w:r>
      <w:r w:rsidRPr="001C7C22">
        <w:rPr>
          <w:sz w:val="26"/>
          <w:szCs w:val="26"/>
        </w:rPr>
        <w:t>пл</w:t>
      </w:r>
      <w:r w:rsidRPr="001C7C22">
        <w:rPr>
          <w:spacing w:val="-1"/>
          <w:sz w:val="26"/>
          <w:szCs w:val="26"/>
        </w:rPr>
        <w:t>о</w:t>
      </w:r>
      <w:r w:rsidRPr="001C7C22">
        <w:rPr>
          <w:sz w:val="26"/>
          <w:szCs w:val="26"/>
        </w:rPr>
        <w:t>в</w:t>
      </w:r>
      <w:r w:rsidRPr="001C7C22">
        <w:rPr>
          <w:spacing w:val="-1"/>
          <w:sz w:val="26"/>
          <w:szCs w:val="26"/>
        </w:rPr>
        <w:t>о</w:t>
      </w:r>
      <w:r w:rsidRPr="001C7C22">
        <w:rPr>
          <w:sz w:val="26"/>
          <w:szCs w:val="26"/>
        </w:rPr>
        <w:t>й</w:t>
      </w:r>
      <w:r w:rsidRPr="001C7C22">
        <w:rPr>
          <w:spacing w:val="13"/>
          <w:sz w:val="26"/>
          <w:szCs w:val="26"/>
        </w:rPr>
        <w:t xml:space="preserve"> </w:t>
      </w:r>
      <w:r w:rsidRPr="001C7C22">
        <w:rPr>
          <w:spacing w:val="1"/>
          <w:sz w:val="26"/>
          <w:szCs w:val="26"/>
        </w:rPr>
        <w:t>э</w:t>
      </w:r>
      <w:r w:rsidRPr="001C7C22">
        <w:rPr>
          <w:sz w:val="26"/>
          <w:szCs w:val="26"/>
        </w:rPr>
        <w:t>н</w:t>
      </w:r>
      <w:r w:rsidRPr="001C7C22">
        <w:rPr>
          <w:spacing w:val="-1"/>
          <w:sz w:val="26"/>
          <w:szCs w:val="26"/>
        </w:rPr>
        <w:t>ер</w:t>
      </w:r>
      <w:r w:rsidRPr="001C7C22">
        <w:rPr>
          <w:sz w:val="26"/>
          <w:szCs w:val="26"/>
        </w:rPr>
        <w:t>ги</w:t>
      </w:r>
      <w:r w:rsidRPr="001C7C22">
        <w:rPr>
          <w:spacing w:val="-1"/>
          <w:sz w:val="26"/>
          <w:szCs w:val="26"/>
        </w:rPr>
        <w:t>и</w:t>
      </w:r>
      <w:r w:rsidRPr="001C7C22">
        <w:rPr>
          <w:spacing w:val="16"/>
          <w:sz w:val="26"/>
          <w:szCs w:val="26"/>
        </w:rPr>
        <w:t xml:space="preserve"> </w:t>
      </w:r>
      <w:r w:rsidRPr="001C7C22">
        <w:rPr>
          <w:sz w:val="26"/>
          <w:szCs w:val="26"/>
        </w:rPr>
        <w:t>з</w:t>
      </w:r>
      <w:r w:rsidRPr="001C7C22">
        <w:rPr>
          <w:spacing w:val="-1"/>
          <w:sz w:val="26"/>
          <w:szCs w:val="26"/>
        </w:rPr>
        <w:t>а</w:t>
      </w:r>
      <w:r w:rsidRPr="001C7C22">
        <w:rPr>
          <w:sz w:val="26"/>
          <w:szCs w:val="26"/>
        </w:rPr>
        <w:t>ним</w:t>
      </w:r>
      <w:r w:rsidRPr="001C7C22">
        <w:rPr>
          <w:spacing w:val="-1"/>
          <w:sz w:val="26"/>
          <w:szCs w:val="26"/>
        </w:rPr>
        <w:t>ае</w:t>
      </w:r>
      <w:r w:rsidRPr="001C7C22">
        <w:rPr>
          <w:sz w:val="26"/>
          <w:szCs w:val="26"/>
        </w:rPr>
        <w:t>тся</w:t>
      </w:r>
      <w:r w:rsidRPr="001C7C22">
        <w:rPr>
          <w:spacing w:val="15"/>
          <w:sz w:val="26"/>
          <w:szCs w:val="26"/>
        </w:rPr>
        <w:t xml:space="preserve"> предприятие </w:t>
      </w:r>
      <w:r w:rsidRPr="001C7C22">
        <w:rPr>
          <w:sz w:val="26"/>
          <w:szCs w:val="26"/>
        </w:rPr>
        <w:t xml:space="preserve">МКП «Аскизский ТЭК». </w:t>
      </w:r>
      <w:r w:rsidRPr="001C7C22">
        <w:rPr>
          <w:spacing w:val="-3"/>
          <w:sz w:val="26"/>
          <w:szCs w:val="26"/>
        </w:rPr>
        <w:t>Д</w:t>
      </w:r>
      <w:r w:rsidRPr="001C7C22">
        <w:rPr>
          <w:spacing w:val="-1"/>
          <w:sz w:val="26"/>
          <w:szCs w:val="26"/>
        </w:rPr>
        <w:t>а</w:t>
      </w:r>
      <w:r w:rsidRPr="001C7C22">
        <w:rPr>
          <w:sz w:val="26"/>
          <w:szCs w:val="26"/>
        </w:rPr>
        <w:t>нн</w:t>
      </w:r>
      <w:r w:rsidRPr="001C7C22">
        <w:rPr>
          <w:spacing w:val="-1"/>
          <w:sz w:val="26"/>
          <w:szCs w:val="26"/>
        </w:rPr>
        <w:t>ая</w:t>
      </w:r>
      <w:r w:rsidRPr="001C7C22">
        <w:rPr>
          <w:spacing w:val="31"/>
          <w:sz w:val="26"/>
          <w:szCs w:val="26"/>
        </w:rPr>
        <w:t xml:space="preserve"> </w:t>
      </w:r>
      <w:r w:rsidRPr="001C7C22">
        <w:rPr>
          <w:sz w:val="26"/>
          <w:szCs w:val="26"/>
        </w:rPr>
        <w:t>т</w:t>
      </w:r>
      <w:r w:rsidRPr="001C7C22">
        <w:rPr>
          <w:spacing w:val="-1"/>
          <w:sz w:val="26"/>
          <w:szCs w:val="26"/>
        </w:rPr>
        <w:t>е</w:t>
      </w:r>
      <w:r w:rsidRPr="001C7C22">
        <w:rPr>
          <w:sz w:val="26"/>
          <w:szCs w:val="26"/>
        </w:rPr>
        <w:t>пл</w:t>
      </w:r>
      <w:r w:rsidRPr="001C7C22">
        <w:rPr>
          <w:spacing w:val="-1"/>
          <w:sz w:val="26"/>
          <w:szCs w:val="26"/>
        </w:rPr>
        <w:t>о</w:t>
      </w:r>
      <w:r w:rsidRPr="001C7C22">
        <w:rPr>
          <w:sz w:val="26"/>
          <w:szCs w:val="26"/>
        </w:rPr>
        <w:t>сн</w:t>
      </w:r>
      <w:r w:rsidRPr="001C7C22">
        <w:rPr>
          <w:spacing w:val="-1"/>
          <w:sz w:val="26"/>
          <w:szCs w:val="26"/>
        </w:rPr>
        <w:t>а</w:t>
      </w:r>
      <w:r w:rsidRPr="001C7C22">
        <w:rPr>
          <w:sz w:val="26"/>
          <w:szCs w:val="26"/>
        </w:rPr>
        <w:t>б</w:t>
      </w:r>
      <w:r w:rsidRPr="001C7C22">
        <w:rPr>
          <w:spacing w:val="-1"/>
          <w:sz w:val="26"/>
          <w:szCs w:val="26"/>
        </w:rPr>
        <w:t>жа</w:t>
      </w:r>
      <w:r w:rsidRPr="001C7C22">
        <w:rPr>
          <w:spacing w:val="-3"/>
          <w:sz w:val="26"/>
          <w:szCs w:val="26"/>
        </w:rPr>
        <w:t>ю</w:t>
      </w:r>
      <w:r w:rsidRPr="001C7C22">
        <w:rPr>
          <w:sz w:val="26"/>
          <w:szCs w:val="26"/>
        </w:rPr>
        <w:t>щ</w:t>
      </w:r>
      <w:r w:rsidRPr="001C7C22">
        <w:rPr>
          <w:spacing w:val="-1"/>
          <w:sz w:val="26"/>
          <w:szCs w:val="26"/>
        </w:rPr>
        <w:t>ая</w:t>
      </w:r>
      <w:r w:rsidRPr="001C7C22">
        <w:rPr>
          <w:sz w:val="26"/>
          <w:szCs w:val="26"/>
        </w:rPr>
        <w:t xml:space="preserve"> </w:t>
      </w:r>
      <w:r w:rsidRPr="001C7C22">
        <w:rPr>
          <w:spacing w:val="-1"/>
          <w:sz w:val="26"/>
          <w:szCs w:val="26"/>
        </w:rPr>
        <w:t>ор</w:t>
      </w:r>
      <w:r w:rsidRPr="001C7C22">
        <w:rPr>
          <w:sz w:val="26"/>
          <w:szCs w:val="26"/>
        </w:rPr>
        <w:t>г</w:t>
      </w:r>
      <w:r w:rsidRPr="001C7C22">
        <w:rPr>
          <w:spacing w:val="-1"/>
          <w:sz w:val="26"/>
          <w:szCs w:val="26"/>
        </w:rPr>
        <w:t>а</w:t>
      </w:r>
      <w:r w:rsidRPr="001C7C22">
        <w:rPr>
          <w:sz w:val="26"/>
          <w:szCs w:val="26"/>
        </w:rPr>
        <w:t>низ</w:t>
      </w:r>
      <w:r w:rsidRPr="001C7C22">
        <w:rPr>
          <w:spacing w:val="-1"/>
          <w:sz w:val="26"/>
          <w:szCs w:val="26"/>
        </w:rPr>
        <w:t>а</w:t>
      </w:r>
      <w:r w:rsidRPr="001C7C22">
        <w:rPr>
          <w:sz w:val="26"/>
          <w:szCs w:val="26"/>
        </w:rPr>
        <w:t>ция</w:t>
      </w:r>
      <w:r w:rsidRPr="001C7C22">
        <w:rPr>
          <w:spacing w:val="20"/>
          <w:sz w:val="26"/>
          <w:szCs w:val="26"/>
        </w:rPr>
        <w:t xml:space="preserve"> </w:t>
      </w:r>
      <w:r w:rsidRPr="001C7C22">
        <w:rPr>
          <w:sz w:val="26"/>
          <w:szCs w:val="26"/>
        </w:rPr>
        <w:t>осуществляет выработку</w:t>
      </w:r>
      <w:r w:rsidRPr="001C7C22">
        <w:rPr>
          <w:spacing w:val="20"/>
          <w:sz w:val="26"/>
          <w:szCs w:val="26"/>
        </w:rPr>
        <w:t xml:space="preserve"> и </w:t>
      </w:r>
      <w:r w:rsidRPr="001C7C22">
        <w:rPr>
          <w:spacing w:val="-1"/>
          <w:sz w:val="26"/>
          <w:szCs w:val="26"/>
        </w:rPr>
        <w:t>о</w:t>
      </w:r>
      <w:r w:rsidRPr="001C7C22">
        <w:rPr>
          <w:sz w:val="26"/>
          <w:szCs w:val="26"/>
        </w:rPr>
        <w:t>тпуск</w:t>
      </w:r>
      <w:r w:rsidRPr="001C7C22">
        <w:rPr>
          <w:spacing w:val="20"/>
          <w:sz w:val="26"/>
          <w:szCs w:val="26"/>
        </w:rPr>
        <w:t xml:space="preserve"> </w:t>
      </w:r>
      <w:r w:rsidRPr="001C7C22">
        <w:rPr>
          <w:sz w:val="26"/>
          <w:szCs w:val="26"/>
        </w:rPr>
        <w:t>т</w:t>
      </w:r>
      <w:r w:rsidRPr="001C7C22">
        <w:rPr>
          <w:spacing w:val="-1"/>
          <w:sz w:val="26"/>
          <w:szCs w:val="26"/>
        </w:rPr>
        <w:t>е</w:t>
      </w:r>
      <w:r w:rsidRPr="001C7C22">
        <w:rPr>
          <w:sz w:val="26"/>
          <w:szCs w:val="26"/>
        </w:rPr>
        <w:t>пл</w:t>
      </w:r>
      <w:r w:rsidRPr="001C7C22">
        <w:rPr>
          <w:spacing w:val="-1"/>
          <w:sz w:val="26"/>
          <w:szCs w:val="26"/>
        </w:rPr>
        <w:t>о</w:t>
      </w:r>
      <w:r w:rsidRPr="001C7C22">
        <w:rPr>
          <w:sz w:val="26"/>
          <w:szCs w:val="26"/>
        </w:rPr>
        <w:t>вой</w:t>
      </w:r>
      <w:r w:rsidRPr="001C7C22">
        <w:rPr>
          <w:spacing w:val="20"/>
          <w:sz w:val="26"/>
          <w:szCs w:val="26"/>
        </w:rPr>
        <w:t xml:space="preserve"> </w:t>
      </w:r>
      <w:r w:rsidRPr="001C7C22">
        <w:rPr>
          <w:sz w:val="26"/>
          <w:szCs w:val="26"/>
        </w:rPr>
        <w:t>эн</w:t>
      </w:r>
      <w:r w:rsidRPr="001C7C22">
        <w:rPr>
          <w:spacing w:val="-1"/>
          <w:sz w:val="26"/>
          <w:szCs w:val="26"/>
        </w:rPr>
        <w:t>ер</w:t>
      </w:r>
      <w:r w:rsidRPr="001C7C22">
        <w:rPr>
          <w:sz w:val="26"/>
          <w:szCs w:val="26"/>
        </w:rPr>
        <w:t>гии</w:t>
      </w:r>
      <w:r w:rsidRPr="001C7C22">
        <w:rPr>
          <w:spacing w:val="20"/>
          <w:sz w:val="26"/>
          <w:szCs w:val="26"/>
        </w:rPr>
        <w:t xml:space="preserve"> </w:t>
      </w:r>
      <w:r w:rsidRPr="001C7C22">
        <w:rPr>
          <w:sz w:val="26"/>
          <w:szCs w:val="26"/>
        </w:rPr>
        <w:t>в</w:t>
      </w:r>
      <w:r w:rsidRPr="001C7C22">
        <w:rPr>
          <w:spacing w:val="18"/>
          <w:sz w:val="26"/>
          <w:szCs w:val="26"/>
        </w:rPr>
        <w:t xml:space="preserve"> </w:t>
      </w:r>
      <w:r w:rsidRPr="001C7C22">
        <w:rPr>
          <w:sz w:val="26"/>
          <w:szCs w:val="26"/>
        </w:rPr>
        <w:t>виде</w:t>
      </w:r>
      <w:r w:rsidRPr="001C7C22">
        <w:rPr>
          <w:spacing w:val="19"/>
          <w:sz w:val="26"/>
          <w:szCs w:val="26"/>
        </w:rPr>
        <w:t xml:space="preserve"> </w:t>
      </w:r>
      <w:r w:rsidRPr="001C7C22">
        <w:rPr>
          <w:sz w:val="26"/>
          <w:szCs w:val="26"/>
        </w:rPr>
        <w:t>с</w:t>
      </w:r>
      <w:r w:rsidRPr="001C7C22">
        <w:rPr>
          <w:spacing w:val="-1"/>
          <w:sz w:val="26"/>
          <w:szCs w:val="26"/>
        </w:rPr>
        <w:t>е</w:t>
      </w:r>
      <w:r w:rsidRPr="001C7C22">
        <w:rPr>
          <w:sz w:val="26"/>
          <w:szCs w:val="26"/>
        </w:rPr>
        <w:t>т</w:t>
      </w:r>
      <w:r w:rsidRPr="001C7C22">
        <w:rPr>
          <w:spacing w:val="-1"/>
          <w:sz w:val="26"/>
          <w:szCs w:val="26"/>
        </w:rPr>
        <w:t>е</w:t>
      </w:r>
      <w:r w:rsidRPr="001C7C22">
        <w:rPr>
          <w:sz w:val="26"/>
          <w:szCs w:val="26"/>
        </w:rPr>
        <w:t>в</w:t>
      </w:r>
      <w:r w:rsidRPr="001C7C22">
        <w:rPr>
          <w:spacing w:val="-1"/>
          <w:sz w:val="26"/>
          <w:szCs w:val="26"/>
        </w:rPr>
        <w:t>о</w:t>
      </w:r>
      <w:r w:rsidRPr="001C7C22">
        <w:rPr>
          <w:sz w:val="26"/>
          <w:szCs w:val="26"/>
        </w:rPr>
        <w:t>й</w:t>
      </w:r>
      <w:r w:rsidRPr="001C7C22">
        <w:rPr>
          <w:spacing w:val="20"/>
          <w:sz w:val="26"/>
          <w:szCs w:val="26"/>
        </w:rPr>
        <w:t xml:space="preserve"> </w:t>
      </w:r>
      <w:r w:rsidRPr="001C7C22">
        <w:rPr>
          <w:sz w:val="26"/>
          <w:szCs w:val="26"/>
        </w:rPr>
        <w:t>в</w:t>
      </w:r>
      <w:r w:rsidRPr="001C7C22">
        <w:rPr>
          <w:spacing w:val="-1"/>
          <w:sz w:val="26"/>
          <w:szCs w:val="26"/>
        </w:rPr>
        <w:t>о</w:t>
      </w:r>
      <w:r w:rsidRPr="001C7C22">
        <w:rPr>
          <w:sz w:val="26"/>
          <w:szCs w:val="26"/>
        </w:rPr>
        <w:t>ды</w:t>
      </w:r>
      <w:r w:rsidRPr="001C7C22">
        <w:rPr>
          <w:spacing w:val="19"/>
          <w:sz w:val="26"/>
          <w:szCs w:val="26"/>
        </w:rPr>
        <w:t xml:space="preserve"> </w:t>
      </w:r>
      <w:r w:rsidRPr="001C7C22">
        <w:rPr>
          <w:spacing w:val="2"/>
          <w:sz w:val="26"/>
          <w:szCs w:val="26"/>
        </w:rPr>
        <w:t>н</w:t>
      </w:r>
      <w:r w:rsidRPr="001C7C22">
        <w:rPr>
          <w:sz w:val="26"/>
          <w:szCs w:val="26"/>
        </w:rPr>
        <w:t>а</w:t>
      </w:r>
      <w:r w:rsidRPr="001C7C22">
        <w:rPr>
          <w:spacing w:val="19"/>
          <w:sz w:val="26"/>
          <w:szCs w:val="26"/>
        </w:rPr>
        <w:t xml:space="preserve"> </w:t>
      </w:r>
      <w:r w:rsidRPr="001C7C22">
        <w:rPr>
          <w:sz w:val="26"/>
          <w:szCs w:val="26"/>
        </w:rPr>
        <w:t>н</w:t>
      </w:r>
      <w:r w:rsidRPr="001C7C22">
        <w:rPr>
          <w:spacing w:val="-1"/>
          <w:sz w:val="26"/>
          <w:szCs w:val="26"/>
        </w:rPr>
        <w:t>уж</w:t>
      </w:r>
      <w:r w:rsidRPr="001C7C22">
        <w:rPr>
          <w:sz w:val="26"/>
          <w:szCs w:val="26"/>
        </w:rPr>
        <w:t>ды</w:t>
      </w:r>
      <w:r w:rsidRPr="001C7C22">
        <w:rPr>
          <w:spacing w:val="19"/>
          <w:sz w:val="26"/>
          <w:szCs w:val="26"/>
        </w:rPr>
        <w:t xml:space="preserve"> </w:t>
      </w:r>
      <w:r w:rsidRPr="001C7C22">
        <w:rPr>
          <w:sz w:val="26"/>
          <w:szCs w:val="26"/>
        </w:rPr>
        <w:t>отопления п</w:t>
      </w:r>
      <w:r w:rsidRPr="001C7C22">
        <w:rPr>
          <w:spacing w:val="-1"/>
          <w:sz w:val="26"/>
          <w:szCs w:val="26"/>
        </w:rPr>
        <w:t>о</w:t>
      </w:r>
      <w:r w:rsidRPr="001C7C22">
        <w:rPr>
          <w:sz w:val="26"/>
          <w:szCs w:val="26"/>
        </w:rPr>
        <w:t>т</w:t>
      </w:r>
      <w:r w:rsidRPr="001C7C22">
        <w:rPr>
          <w:spacing w:val="-1"/>
          <w:sz w:val="26"/>
          <w:szCs w:val="26"/>
        </w:rPr>
        <w:t>ре</w:t>
      </w:r>
      <w:r w:rsidRPr="001C7C22">
        <w:rPr>
          <w:sz w:val="26"/>
          <w:szCs w:val="26"/>
        </w:rPr>
        <w:t>бит</w:t>
      </w:r>
      <w:r w:rsidRPr="001C7C22">
        <w:rPr>
          <w:spacing w:val="-1"/>
          <w:sz w:val="26"/>
          <w:szCs w:val="26"/>
        </w:rPr>
        <w:t>е</w:t>
      </w:r>
      <w:r w:rsidRPr="001C7C22">
        <w:rPr>
          <w:sz w:val="26"/>
          <w:szCs w:val="26"/>
        </w:rPr>
        <w:t>лям сл</w:t>
      </w:r>
      <w:r w:rsidRPr="001C7C22">
        <w:rPr>
          <w:spacing w:val="-1"/>
          <w:sz w:val="26"/>
          <w:szCs w:val="26"/>
        </w:rPr>
        <w:t>е</w:t>
      </w:r>
      <w:r w:rsidRPr="001C7C22">
        <w:rPr>
          <w:sz w:val="26"/>
          <w:szCs w:val="26"/>
        </w:rPr>
        <w:t>д</w:t>
      </w:r>
      <w:r w:rsidRPr="001C7C22">
        <w:rPr>
          <w:spacing w:val="-3"/>
          <w:sz w:val="26"/>
          <w:szCs w:val="26"/>
        </w:rPr>
        <w:t>ую</w:t>
      </w:r>
      <w:r w:rsidRPr="001C7C22">
        <w:rPr>
          <w:sz w:val="26"/>
          <w:szCs w:val="26"/>
        </w:rPr>
        <w:t>щих</w:t>
      </w:r>
      <w:r w:rsidRPr="001C7C22">
        <w:rPr>
          <w:spacing w:val="49"/>
          <w:sz w:val="26"/>
          <w:szCs w:val="26"/>
        </w:rPr>
        <w:t xml:space="preserve"> </w:t>
      </w:r>
      <w:r w:rsidRPr="001C7C22">
        <w:rPr>
          <w:sz w:val="26"/>
          <w:szCs w:val="26"/>
        </w:rPr>
        <w:t>т</w:t>
      </w:r>
      <w:r w:rsidRPr="001C7C22">
        <w:rPr>
          <w:spacing w:val="-2"/>
          <w:sz w:val="26"/>
          <w:szCs w:val="26"/>
        </w:rPr>
        <w:t>и</w:t>
      </w:r>
      <w:r w:rsidRPr="001C7C22">
        <w:rPr>
          <w:sz w:val="26"/>
          <w:szCs w:val="26"/>
        </w:rPr>
        <w:t>п</w:t>
      </w:r>
      <w:r w:rsidRPr="001C7C22">
        <w:rPr>
          <w:spacing w:val="-1"/>
          <w:sz w:val="26"/>
          <w:szCs w:val="26"/>
        </w:rPr>
        <w:t>о</w:t>
      </w:r>
      <w:r w:rsidRPr="001C7C22">
        <w:rPr>
          <w:sz w:val="26"/>
          <w:szCs w:val="26"/>
        </w:rPr>
        <w:t>в:</w:t>
      </w:r>
      <w:r w:rsidRPr="001C7C22">
        <w:rPr>
          <w:spacing w:val="49"/>
          <w:sz w:val="26"/>
          <w:szCs w:val="26"/>
        </w:rPr>
        <w:t xml:space="preserve"> </w:t>
      </w:r>
      <w:r w:rsidRPr="001C7C22">
        <w:rPr>
          <w:sz w:val="26"/>
          <w:szCs w:val="26"/>
        </w:rPr>
        <w:t>жилые дома, социальные объекты и другие общественные учреждения.</w:t>
      </w:r>
      <w:r w:rsidRPr="001C7C22">
        <w:rPr>
          <w:color w:val="000000"/>
          <w:sz w:val="26"/>
          <w:szCs w:val="26"/>
        </w:rPr>
        <w:t xml:space="preserve"> </w:t>
      </w:r>
    </w:p>
    <w:p w:rsidR="00D43ECD" w:rsidRPr="001C7C22" w:rsidRDefault="00D43ECD" w:rsidP="00D43ECD">
      <w:pPr>
        <w:shd w:val="clear" w:color="auto" w:fill="FFFFFF"/>
        <w:spacing w:before="100" w:beforeAutospacing="1" w:after="100" w:afterAutospacing="1"/>
        <w:ind w:firstLine="708"/>
        <w:contextualSpacing/>
        <w:jc w:val="both"/>
        <w:rPr>
          <w:color w:val="052635"/>
          <w:sz w:val="26"/>
          <w:szCs w:val="26"/>
        </w:rPr>
      </w:pPr>
      <w:r w:rsidRPr="001C7C22">
        <w:rPr>
          <w:color w:val="000000"/>
          <w:sz w:val="26"/>
          <w:szCs w:val="26"/>
        </w:rPr>
        <w:t xml:space="preserve">Юридический адрес организации: </w:t>
      </w:r>
      <w:proofErr w:type="gramStart"/>
      <w:r w:rsidRPr="001C7C22">
        <w:rPr>
          <w:color w:val="000000"/>
          <w:sz w:val="26"/>
          <w:szCs w:val="26"/>
        </w:rPr>
        <w:t>Республика Хакасия, Аскизский район,  с. Аскиз, ул. Суворова, д. 2, к. 115.</w:t>
      </w:r>
      <w:proofErr w:type="gramEnd"/>
    </w:p>
    <w:p w:rsidR="00D43ECD" w:rsidRDefault="00D43ECD" w:rsidP="00D43ECD">
      <w:pPr>
        <w:shd w:val="clear" w:color="auto" w:fill="FFFFFF"/>
        <w:spacing w:before="100" w:beforeAutospacing="1" w:after="100" w:afterAutospacing="1"/>
        <w:ind w:firstLine="708"/>
        <w:contextualSpacing/>
        <w:jc w:val="both"/>
        <w:rPr>
          <w:color w:val="000000"/>
          <w:sz w:val="26"/>
          <w:szCs w:val="26"/>
        </w:rPr>
      </w:pPr>
      <w:r w:rsidRPr="001C7C22">
        <w:rPr>
          <w:color w:val="000000"/>
          <w:sz w:val="26"/>
          <w:szCs w:val="26"/>
        </w:rPr>
        <w:t xml:space="preserve"> На обслуживании предприятия находятся 1 котельная, построенная и введенная в эксплуатацию в 201</w:t>
      </w:r>
      <w:r>
        <w:rPr>
          <w:color w:val="000000"/>
          <w:sz w:val="26"/>
          <w:szCs w:val="26"/>
        </w:rPr>
        <w:t xml:space="preserve">5 г., </w:t>
      </w:r>
      <w:r w:rsidRPr="001C7C22">
        <w:rPr>
          <w:color w:val="000000"/>
          <w:sz w:val="26"/>
          <w:szCs w:val="26"/>
        </w:rPr>
        <w:t xml:space="preserve">находящаяся по адресу: Республика Хакасия, Аскизский район, с. </w:t>
      </w:r>
      <w:r w:rsidRPr="001C7C22">
        <w:rPr>
          <w:sz w:val="26"/>
          <w:szCs w:val="26"/>
        </w:rPr>
        <w:t>Усть-</w:t>
      </w:r>
      <w:r>
        <w:rPr>
          <w:sz w:val="26"/>
          <w:szCs w:val="26"/>
        </w:rPr>
        <w:t>Чуль</w:t>
      </w:r>
      <w:r w:rsidRPr="001C7C22">
        <w:rPr>
          <w:color w:val="000000"/>
          <w:sz w:val="26"/>
          <w:szCs w:val="26"/>
        </w:rPr>
        <w:t xml:space="preserve">, ул. </w:t>
      </w:r>
      <w:proofErr w:type="spellStart"/>
      <w:r>
        <w:rPr>
          <w:color w:val="000000"/>
          <w:sz w:val="26"/>
          <w:szCs w:val="26"/>
        </w:rPr>
        <w:t>Тейская</w:t>
      </w:r>
      <w:proofErr w:type="spellEnd"/>
      <w:r w:rsidRPr="001C7C22">
        <w:rPr>
          <w:color w:val="000000"/>
          <w:sz w:val="26"/>
          <w:szCs w:val="26"/>
        </w:rPr>
        <w:t xml:space="preserve">, стр. </w:t>
      </w:r>
      <w:r>
        <w:rPr>
          <w:color w:val="000000"/>
          <w:sz w:val="26"/>
          <w:szCs w:val="26"/>
        </w:rPr>
        <w:t>34Б</w:t>
      </w:r>
      <w:r w:rsidRPr="001C7C22">
        <w:rPr>
          <w:color w:val="000000"/>
          <w:sz w:val="26"/>
          <w:szCs w:val="26"/>
        </w:rPr>
        <w:t>.</w:t>
      </w:r>
    </w:p>
    <w:p w:rsidR="00D43ECD" w:rsidRPr="001C7C22" w:rsidRDefault="00D43ECD" w:rsidP="00D43ECD">
      <w:pPr>
        <w:shd w:val="clear" w:color="auto" w:fill="FFFFFF"/>
        <w:spacing w:before="100" w:beforeAutospacing="1" w:after="100" w:afterAutospacing="1"/>
        <w:ind w:firstLine="708"/>
        <w:contextualSpacing/>
        <w:jc w:val="both"/>
        <w:rPr>
          <w:color w:val="000000"/>
          <w:sz w:val="26"/>
          <w:szCs w:val="26"/>
        </w:rPr>
      </w:pPr>
      <w:r>
        <w:rPr>
          <w:sz w:val="26"/>
          <w:szCs w:val="26"/>
        </w:rPr>
        <w:t xml:space="preserve">Выработка тепловой энергии котельной – 1737,9 Гкал/год. Годовой расход топлива – 201,28 </w:t>
      </w:r>
      <w:proofErr w:type="spellStart"/>
      <w:r>
        <w:rPr>
          <w:sz w:val="26"/>
          <w:szCs w:val="26"/>
        </w:rPr>
        <w:t>тн</w:t>
      </w:r>
      <w:proofErr w:type="spellEnd"/>
      <w:r>
        <w:rPr>
          <w:sz w:val="26"/>
          <w:szCs w:val="26"/>
        </w:rPr>
        <w:t>.</w:t>
      </w:r>
    </w:p>
    <w:p w:rsidR="00D43ECD" w:rsidRPr="001C7C22" w:rsidRDefault="00D43ECD" w:rsidP="00D43ECD">
      <w:pPr>
        <w:shd w:val="clear" w:color="auto" w:fill="FFFFFF"/>
        <w:spacing w:before="100" w:beforeAutospacing="1" w:after="100" w:afterAutospacing="1"/>
        <w:ind w:firstLine="567"/>
        <w:contextualSpacing/>
        <w:jc w:val="both"/>
        <w:rPr>
          <w:color w:val="000000"/>
          <w:sz w:val="26"/>
          <w:szCs w:val="26"/>
        </w:rPr>
      </w:pPr>
      <w:r w:rsidRPr="001C7C22">
        <w:rPr>
          <w:sz w:val="26"/>
          <w:szCs w:val="26"/>
        </w:rPr>
        <w:t xml:space="preserve">   Отпуск тепла от котельной осуществляется по температурному графику 95/70°С.</w:t>
      </w:r>
    </w:p>
    <w:p w:rsidR="00D43ECD" w:rsidRPr="001C7C22" w:rsidRDefault="00D43ECD" w:rsidP="00D43ECD">
      <w:pPr>
        <w:ind w:firstLine="567"/>
        <w:contextualSpacing/>
        <w:jc w:val="both"/>
        <w:rPr>
          <w:sz w:val="26"/>
          <w:szCs w:val="26"/>
        </w:rPr>
      </w:pPr>
      <w:r w:rsidRPr="001C7C22">
        <w:rPr>
          <w:sz w:val="26"/>
          <w:szCs w:val="26"/>
        </w:rPr>
        <w:lastRenderedPageBreak/>
        <w:t xml:space="preserve"> Тепловая энергия от теплоисточников до потребителей с. Усть-</w:t>
      </w:r>
      <w:r>
        <w:rPr>
          <w:sz w:val="26"/>
          <w:szCs w:val="26"/>
        </w:rPr>
        <w:t>Чуль</w:t>
      </w:r>
      <w:r w:rsidRPr="001C7C22">
        <w:rPr>
          <w:sz w:val="26"/>
          <w:szCs w:val="26"/>
        </w:rPr>
        <w:t xml:space="preserve"> транспортируется по 2-х трубной системе тепловых сетей. </w:t>
      </w:r>
      <w:r>
        <w:rPr>
          <w:sz w:val="26"/>
          <w:szCs w:val="26"/>
        </w:rPr>
        <w:t>Вид прокладки подземная – канальная.</w:t>
      </w:r>
    </w:p>
    <w:p w:rsidR="002330C0" w:rsidRDefault="00D43ECD" w:rsidP="00D43ECD">
      <w:pPr>
        <w:spacing w:before="100" w:beforeAutospacing="1" w:after="100" w:afterAutospacing="1"/>
        <w:ind w:firstLine="567"/>
        <w:contextualSpacing/>
        <w:jc w:val="both"/>
        <w:rPr>
          <w:sz w:val="26"/>
        </w:rPr>
      </w:pPr>
      <w:r>
        <w:rPr>
          <w:sz w:val="26"/>
          <w:szCs w:val="26"/>
        </w:rPr>
        <w:t xml:space="preserve"> </w:t>
      </w:r>
      <w:r w:rsidRPr="001C7C22">
        <w:rPr>
          <w:sz w:val="26"/>
          <w:szCs w:val="26"/>
        </w:rPr>
        <w:t>Общая протяженность тепловых сетей по с. Усть-</w:t>
      </w:r>
      <w:r>
        <w:rPr>
          <w:sz w:val="26"/>
          <w:szCs w:val="26"/>
        </w:rPr>
        <w:t>Чуль</w:t>
      </w:r>
      <w:r w:rsidRPr="001C7C22">
        <w:rPr>
          <w:sz w:val="26"/>
          <w:szCs w:val="26"/>
        </w:rPr>
        <w:t xml:space="preserve"> составляет </w:t>
      </w:r>
      <w:r>
        <w:rPr>
          <w:sz w:val="26"/>
          <w:szCs w:val="26"/>
        </w:rPr>
        <w:t xml:space="preserve">1,250 </w:t>
      </w:r>
      <w:r w:rsidRPr="001C7C22">
        <w:rPr>
          <w:sz w:val="26"/>
          <w:szCs w:val="26"/>
        </w:rPr>
        <w:t>км.</w:t>
      </w:r>
    </w:p>
    <w:p w:rsidR="00D43ECD" w:rsidRPr="00374A60" w:rsidRDefault="00D43ECD" w:rsidP="00D43ECD">
      <w:pPr>
        <w:spacing w:before="100" w:beforeAutospacing="1" w:after="100" w:afterAutospacing="1"/>
        <w:ind w:firstLine="567"/>
        <w:contextualSpacing/>
        <w:jc w:val="both"/>
        <w:rPr>
          <w:sz w:val="26"/>
        </w:rPr>
      </w:pPr>
    </w:p>
    <w:p w:rsidR="002330C0" w:rsidRDefault="002330C0" w:rsidP="002330C0">
      <w:pPr>
        <w:spacing w:beforeAutospacing="1" w:afterAutospacing="1"/>
        <w:jc w:val="both"/>
        <w:rPr>
          <w:sz w:val="26"/>
        </w:rPr>
      </w:pPr>
      <w:r>
        <w:rPr>
          <w:sz w:val="26"/>
        </w:rPr>
        <w:t xml:space="preserve">        Характеристика установленного оборудования котельной:</w:t>
      </w:r>
    </w:p>
    <w:tbl>
      <w:tblPr>
        <w:tblW w:w="9507" w:type="dxa"/>
        <w:tblLayout w:type="fixed"/>
        <w:tblLook w:val="04A0" w:firstRow="1" w:lastRow="0" w:firstColumn="1" w:lastColumn="0" w:noHBand="0" w:noVBand="1"/>
      </w:tblPr>
      <w:tblGrid>
        <w:gridCol w:w="6986"/>
        <w:gridCol w:w="2166"/>
        <w:gridCol w:w="355"/>
      </w:tblGrid>
      <w:tr w:rsidR="00D43ECD" w:rsidRPr="00540B7B" w:rsidTr="00F67DA3">
        <w:trPr>
          <w:gridAfter w:val="1"/>
          <w:wAfter w:w="355" w:type="dxa"/>
          <w:trHeight w:val="464"/>
        </w:trPr>
        <w:tc>
          <w:tcPr>
            <w:tcW w:w="6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ECD" w:rsidRPr="00540B7B" w:rsidRDefault="00D43ECD" w:rsidP="00F67DA3">
            <w:pPr>
              <w:jc w:val="center"/>
              <w:rPr>
                <w:sz w:val="20"/>
              </w:rPr>
            </w:pPr>
            <w:r w:rsidRPr="00540B7B">
              <w:rPr>
                <w:sz w:val="20"/>
              </w:rPr>
              <w:t>Наименование оборудования</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ECD" w:rsidRPr="00540B7B" w:rsidRDefault="00D43ECD" w:rsidP="00F67DA3">
            <w:pPr>
              <w:jc w:val="center"/>
              <w:rPr>
                <w:sz w:val="20"/>
              </w:rPr>
            </w:pPr>
            <w:r w:rsidRPr="00540B7B">
              <w:rPr>
                <w:sz w:val="20"/>
              </w:rPr>
              <w:t>стационарный номер</w:t>
            </w:r>
          </w:p>
        </w:tc>
      </w:tr>
      <w:tr w:rsidR="00D43ECD" w:rsidRPr="00540B7B" w:rsidTr="00F67DA3">
        <w:trPr>
          <w:trHeight w:val="580"/>
        </w:trPr>
        <w:tc>
          <w:tcPr>
            <w:tcW w:w="698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355" w:type="dxa"/>
            <w:tcBorders>
              <w:top w:val="nil"/>
              <w:left w:val="nil"/>
              <w:bottom w:val="nil"/>
              <w:right w:val="nil"/>
            </w:tcBorders>
            <w:shd w:val="clear" w:color="auto" w:fill="auto"/>
            <w:noWrap/>
            <w:vAlign w:val="bottom"/>
            <w:hideMark/>
          </w:tcPr>
          <w:p w:rsidR="00D43ECD" w:rsidRPr="00540B7B" w:rsidRDefault="00D43ECD" w:rsidP="00F67DA3">
            <w:pPr>
              <w:jc w:val="center"/>
              <w:rPr>
                <w:sz w:val="20"/>
              </w:rPr>
            </w:pPr>
          </w:p>
        </w:tc>
      </w:tr>
      <w:tr w:rsidR="00D43ECD" w:rsidRPr="00540B7B" w:rsidTr="00F67DA3">
        <w:trPr>
          <w:trHeight w:val="499"/>
        </w:trPr>
        <w:tc>
          <w:tcPr>
            <w:tcW w:w="698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D43ECD" w:rsidRPr="00540B7B" w:rsidRDefault="00D43ECD" w:rsidP="00F67DA3">
            <w:pPr>
              <w:rPr>
                <w:sz w:val="20"/>
              </w:rPr>
            </w:pPr>
          </w:p>
        </w:tc>
        <w:tc>
          <w:tcPr>
            <w:tcW w:w="355" w:type="dxa"/>
            <w:tcBorders>
              <w:top w:val="nil"/>
              <w:left w:val="nil"/>
              <w:bottom w:val="nil"/>
              <w:right w:val="nil"/>
            </w:tcBorders>
            <w:shd w:val="clear" w:color="auto" w:fill="auto"/>
            <w:noWrap/>
            <w:vAlign w:val="bottom"/>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jc w:val="center"/>
              <w:rPr>
                <w:sz w:val="20"/>
              </w:rPr>
            </w:pPr>
            <w:r w:rsidRPr="00540B7B">
              <w:rPr>
                <w:sz w:val="20"/>
              </w:rPr>
              <w:t>1</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jc w:val="center"/>
              <w:rPr>
                <w:sz w:val="20"/>
              </w:rPr>
            </w:pPr>
            <w:r w:rsidRPr="00540B7B">
              <w:rPr>
                <w:sz w:val="20"/>
              </w:rPr>
              <w:t>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Котел КВр-1,16 МВт (1,0 Гкал)</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ВК-1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vAlign w:val="bottom"/>
            <w:hideMark/>
          </w:tcPr>
          <w:p w:rsidR="00D43ECD" w:rsidRPr="00540B7B" w:rsidRDefault="00D43ECD" w:rsidP="00F67DA3">
            <w:pPr>
              <w:rPr>
                <w:sz w:val="20"/>
              </w:rPr>
            </w:pPr>
            <w:r w:rsidRPr="00540B7B">
              <w:rPr>
                <w:sz w:val="20"/>
              </w:rPr>
              <w:t xml:space="preserve">Вентилятор </w:t>
            </w:r>
            <w:proofErr w:type="spellStart"/>
            <w:r w:rsidRPr="00540B7B">
              <w:rPr>
                <w:sz w:val="20"/>
              </w:rPr>
              <w:t>поддува</w:t>
            </w:r>
            <w:proofErr w:type="spellEnd"/>
            <w:r w:rsidRPr="00540B7B">
              <w:rPr>
                <w:sz w:val="20"/>
              </w:rPr>
              <w:t xml:space="preserve"> ВЦ-14-46-2,5 (3000 </w:t>
            </w:r>
            <w:proofErr w:type="gramStart"/>
            <w:r w:rsidRPr="00540B7B">
              <w:rPr>
                <w:sz w:val="20"/>
              </w:rPr>
              <w:t>об</w:t>
            </w:r>
            <w:proofErr w:type="gramEnd"/>
            <w:r w:rsidRPr="00540B7B">
              <w:rPr>
                <w:sz w:val="20"/>
              </w:rPr>
              <w:t>/мин) 1,82 Т.М3/Ч</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ВЦ-1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Котел КВр-1,16 МВт (1,0 Гкал)</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ВК-2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vAlign w:val="bottom"/>
            <w:hideMark/>
          </w:tcPr>
          <w:p w:rsidR="00D43ECD" w:rsidRPr="00540B7B" w:rsidRDefault="00D43ECD" w:rsidP="00F67DA3">
            <w:pPr>
              <w:rPr>
                <w:sz w:val="20"/>
              </w:rPr>
            </w:pPr>
            <w:r w:rsidRPr="00540B7B">
              <w:rPr>
                <w:sz w:val="20"/>
              </w:rPr>
              <w:t xml:space="preserve">Вентилятор </w:t>
            </w:r>
            <w:proofErr w:type="spellStart"/>
            <w:r w:rsidRPr="00540B7B">
              <w:rPr>
                <w:sz w:val="20"/>
              </w:rPr>
              <w:t>поддува</w:t>
            </w:r>
            <w:proofErr w:type="spellEnd"/>
            <w:r w:rsidRPr="00540B7B">
              <w:rPr>
                <w:sz w:val="20"/>
              </w:rPr>
              <w:t xml:space="preserve"> ВЦ-14-46-2,5 (3000 </w:t>
            </w:r>
            <w:proofErr w:type="gramStart"/>
            <w:r w:rsidRPr="00540B7B">
              <w:rPr>
                <w:sz w:val="20"/>
              </w:rPr>
              <w:t>об</w:t>
            </w:r>
            <w:proofErr w:type="gramEnd"/>
            <w:r w:rsidRPr="00540B7B">
              <w:rPr>
                <w:sz w:val="20"/>
              </w:rPr>
              <w:t>/мин) 1,82 Т.М3/Ч</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ВЦ-2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 xml:space="preserve">Дымосос ДН-6,3- 1500 </w:t>
            </w:r>
            <w:proofErr w:type="gramStart"/>
            <w:r w:rsidRPr="00540B7B">
              <w:rPr>
                <w:sz w:val="20"/>
              </w:rPr>
              <w:t>об</w:t>
            </w:r>
            <w:proofErr w:type="gramEnd"/>
            <w:r w:rsidRPr="00540B7B">
              <w:rPr>
                <w:sz w:val="20"/>
              </w:rPr>
              <w:t>/мин</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ДН-1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 xml:space="preserve">Дымосос ДН-6,3- 1500 </w:t>
            </w:r>
            <w:proofErr w:type="gramStart"/>
            <w:r w:rsidRPr="00540B7B">
              <w:rPr>
                <w:sz w:val="20"/>
              </w:rPr>
              <w:t>об</w:t>
            </w:r>
            <w:proofErr w:type="gramEnd"/>
            <w:r w:rsidRPr="00540B7B">
              <w:rPr>
                <w:sz w:val="20"/>
              </w:rPr>
              <w:t>/мин</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ДН-2</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Сетевой насос К-100-80-160/100 м3/ч (18,5 кВт)</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СН-1</w:t>
            </w:r>
          </w:p>
        </w:tc>
        <w:tc>
          <w:tcPr>
            <w:tcW w:w="355" w:type="dxa"/>
            <w:vAlign w:val="center"/>
            <w:hideMark/>
          </w:tcPr>
          <w:p w:rsidR="00D43ECD" w:rsidRPr="00540B7B" w:rsidRDefault="00D43ECD" w:rsidP="00F67DA3">
            <w:pPr>
              <w:rPr>
                <w:sz w:val="20"/>
              </w:rPr>
            </w:pPr>
          </w:p>
        </w:tc>
      </w:tr>
      <w:tr w:rsidR="00D43ECD" w:rsidRPr="00540B7B" w:rsidTr="00F67DA3">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Сетевой насос К-100-80-160/100 м3/ч (18,5 кВт)</w:t>
            </w:r>
          </w:p>
        </w:tc>
        <w:tc>
          <w:tcPr>
            <w:tcW w:w="2166" w:type="dxa"/>
            <w:tcBorders>
              <w:top w:val="nil"/>
              <w:left w:val="nil"/>
              <w:bottom w:val="single" w:sz="4" w:space="0" w:color="auto"/>
              <w:right w:val="single" w:sz="4" w:space="0" w:color="auto"/>
            </w:tcBorders>
            <w:shd w:val="clear" w:color="000000" w:fill="FFFFFF"/>
            <w:noWrap/>
            <w:vAlign w:val="bottom"/>
            <w:hideMark/>
          </w:tcPr>
          <w:p w:rsidR="00D43ECD" w:rsidRPr="00540B7B" w:rsidRDefault="00D43ECD" w:rsidP="00F67DA3">
            <w:pPr>
              <w:rPr>
                <w:sz w:val="20"/>
              </w:rPr>
            </w:pPr>
            <w:r w:rsidRPr="00540B7B">
              <w:rPr>
                <w:sz w:val="20"/>
              </w:rPr>
              <w:t>СН-2</w:t>
            </w:r>
          </w:p>
        </w:tc>
        <w:tc>
          <w:tcPr>
            <w:tcW w:w="355" w:type="dxa"/>
            <w:vAlign w:val="center"/>
            <w:hideMark/>
          </w:tcPr>
          <w:p w:rsidR="00D43ECD" w:rsidRPr="00540B7B" w:rsidRDefault="00D43ECD" w:rsidP="00F67DA3">
            <w:pPr>
              <w:rPr>
                <w:sz w:val="20"/>
              </w:rPr>
            </w:pPr>
          </w:p>
        </w:tc>
      </w:tr>
    </w:tbl>
    <w:p w:rsidR="002330C0" w:rsidRDefault="002330C0" w:rsidP="00D43ECD">
      <w:pPr>
        <w:spacing w:before="100" w:beforeAutospacing="1" w:after="100" w:afterAutospacing="1"/>
        <w:contextualSpacing/>
        <w:jc w:val="both"/>
        <w:rPr>
          <w:sz w:val="26"/>
        </w:rPr>
      </w:pPr>
    </w:p>
    <w:p w:rsidR="002330C0" w:rsidRDefault="002330C0" w:rsidP="00D43ECD">
      <w:pPr>
        <w:spacing w:before="100" w:beforeAutospacing="1" w:after="100" w:afterAutospacing="1"/>
        <w:ind w:firstLine="708"/>
        <w:contextualSpacing/>
        <w:jc w:val="both"/>
        <w:rPr>
          <w:sz w:val="26"/>
        </w:rPr>
      </w:pPr>
      <w:r>
        <w:rPr>
          <w:sz w:val="26"/>
        </w:rPr>
        <w:t xml:space="preserve">Материальная характеристика тепловых сетей с. </w:t>
      </w:r>
      <w:r w:rsidR="00D43ECD" w:rsidRPr="001C7C22">
        <w:rPr>
          <w:sz w:val="26"/>
          <w:szCs w:val="26"/>
        </w:rPr>
        <w:t>Усть-</w:t>
      </w:r>
      <w:r w:rsidR="00D43ECD">
        <w:rPr>
          <w:sz w:val="26"/>
          <w:szCs w:val="26"/>
        </w:rPr>
        <w:t>Чуль</w:t>
      </w:r>
    </w:p>
    <w:p w:rsidR="00D43ECD" w:rsidRDefault="00D43ECD" w:rsidP="00D43ECD">
      <w:pPr>
        <w:spacing w:before="100" w:beforeAutospacing="1" w:after="100" w:afterAutospacing="1"/>
        <w:ind w:firstLine="708"/>
        <w:contextualSpacing/>
        <w:jc w:val="both"/>
        <w:rPr>
          <w:sz w:val="26"/>
        </w:rPr>
      </w:pPr>
    </w:p>
    <w:p w:rsidR="002330C0" w:rsidRDefault="00D43ECD" w:rsidP="002330C0">
      <w:pPr>
        <w:spacing w:beforeAutospacing="1" w:afterAutospacing="1"/>
        <w:ind w:hanging="142"/>
        <w:jc w:val="both"/>
        <w:rPr>
          <w:sz w:val="26"/>
        </w:rPr>
      </w:pPr>
      <w:r>
        <w:rPr>
          <w:sz w:val="26"/>
        </w:rPr>
        <w:object w:dxaOrig="12622" w:dyaOrig="5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281.5pt" o:ole="">
            <v:imagedata r:id="rId6" o:title=""/>
          </v:shape>
          <o:OLEObject Type="Embed" ProgID="Excel.Sheet.12" ShapeID="_x0000_i1025" DrawAspect="Content" ObjectID="_1748883715" r:id="rId7"/>
        </w:object>
      </w:r>
    </w:p>
    <w:p w:rsidR="002330C0" w:rsidRDefault="002330C0" w:rsidP="002330C0">
      <w:pPr>
        <w:shd w:val="clear" w:color="auto" w:fill="FFFFFF"/>
        <w:spacing w:before="100" w:beforeAutospacing="1" w:after="100" w:afterAutospacing="1"/>
        <w:ind w:firstLine="708"/>
        <w:jc w:val="both"/>
        <w:rPr>
          <w:sz w:val="26"/>
          <w:szCs w:val="26"/>
        </w:rPr>
      </w:pPr>
      <w:r>
        <w:rPr>
          <w:sz w:val="26"/>
          <w:szCs w:val="26"/>
        </w:rPr>
        <w:t>Котельная работает по температурному графику 95/70 со срезкой на 60 С.</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2330C0" w:rsidRPr="00084F53" w:rsidTr="002330C0">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bookmarkStart w:id="0" w:name="_Hlk114832963"/>
            <w:proofErr w:type="spellStart"/>
            <w:proofErr w:type="gramStart"/>
            <w:r w:rsidRPr="00084F53">
              <w:rPr>
                <w:sz w:val="20"/>
              </w:rPr>
              <w:t>t</w:t>
            </w:r>
            <w:proofErr w:type="gramEnd"/>
            <w:r w:rsidRPr="00084F53">
              <w:rPr>
                <w:sz w:val="20"/>
              </w:rPr>
              <w:t>н</w:t>
            </w:r>
            <w:proofErr w:type="spellEnd"/>
            <w:r w:rsidRPr="00084F53">
              <w:rPr>
                <w:sz w:val="20"/>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t2, ºС</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56,0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55,2</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54,4</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53,5</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52,7</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51,9</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lastRenderedPageBreak/>
              <w:t>-2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51,1</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50,3</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49,5</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48,7</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61,5</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49,4</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63,8</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50,9</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66,0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52,3</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68,2</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53,6</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-18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70,3</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55,0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72,5</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56,3</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74,6</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57,7</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76,7</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59,0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78,8</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60,2</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-28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80,9</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61,5</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82,9</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62,8</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85,0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64,0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-34</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87,0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65,2</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-36</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89,0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66,4</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-38</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91,0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67,6</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-40</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93,0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68,8</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-42</w:t>
            </w:r>
          </w:p>
        </w:tc>
        <w:tc>
          <w:tcPr>
            <w:tcW w:w="351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95,0</w:t>
            </w:r>
          </w:p>
        </w:tc>
        <w:tc>
          <w:tcPr>
            <w:tcW w:w="3827" w:type="dxa"/>
            <w:tcBorders>
              <w:top w:val="nil"/>
              <w:left w:val="nil"/>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70,0</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proofErr w:type="spellStart"/>
            <w:proofErr w:type="gramStart"/>
            <w:r w:rsidRPr="00084F53">
              <w:rPr>
                <w:sz w:val="20"/>
              </w:rPr>
              <w:t>t</w:t>
            </w:r>
            <w:proofErr w:type="gramEnd"/>
            <w:r w:rsidRPr="00084F53">
              <w:rPr>
                <w:sz w:val="20"/>
              </w:rPr>
              <w:t>н</w:t>
            </w:r>
            <w:proofErr w:type="spellEnd"/>
            <w:r w:rsidRPr="00084F53">
              <w:rPr>
                <w:sz w:val="20"/>
              </w:rPr>
              <w:t>, ºС</w:t>
            </w:r>
          </w:p>
        </w:tc>
        <w:tc>
          <w:tcPr>
            <w:tcW w:w="7344" w:type="dxa"/>
            <w:gridSpan w:val="2"/>
            <w:tcBorders>
              <w:top w:val="nil"/>
              <w:left w:val="nil"/>
              <w:bottom w:val="nil"/>
              <w:right w:val="nil"/>
            </w:tcBorders>
            <w:shd w:val="clear" w:color="auto" w:fill="auto"/>
            <w:noWrap/>
            <w:vAlign w:val="bottom"/>
            <w:hideMark/>
          </w:tcPr>
          <w:p w:rsidR="002330C0" w:rsidRPr="00084F53" w:rsidRDefault="002330C0" w:rsidP="002330C0">
            <w:pPr>
              <w:rPr>
                <w:sz w:val="20"/>
              </w:rPr>
            </w:pPr>
            <w:r w:rsidRPr="00084F53">
              <w:rPr>
                <w:sz w:val="20"/>
              </w:rPr>
              <w:t>Температура наружного воздуха</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t1, ºС</w:t>
            </w:r>
          </w:p>
        </w:tc>
        <w:tc>
          <w:tcPr>
            <w:tcW w:w="7344" w:type="dxa"/>
            <w:gridSpan w:val="2"/>
            <w:tcBorders>
              <w:top w:val="nil"/>
              <w:left w:val="nil"/>
              <w:bottom w:val="nil"/>
              <w:right w:val="nil"/>
            </w:tcBorders>
            <w:shd w:val="clear" w:color="auto" w:fill="auto"/>
            <w:noWrap/>
            <w:vAlign w:val="bottom"/>
            <w:hideMark/>
          </w:tcPr>
          <w:p w:rsidR="002330C0" w:rsidRPr="00084F53" w:rsidRDefault="002330C0" w:rsidP="002330C0">
            <w:pPr>
              <w:rPr>
                <w:sz w:val="20"/>
              </w:rPr>
            </w:pPr>
            <w:r w:rsidRPr="00084F53">
              <w:rPr>
                <w:sz w:val="20"/>
              </w:rPr>
              <w:t>Температура подающего трубопровода</w:t>
            </w:r>
          </w:p>
        </w:tc>
      </w:tr>
      <w:tr w:rsidR="002330C0" w:rsidRPr="00084F53" w:rsidTr="002330C0">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30C0" w:rsidRPr="00084F53" w:rsidRDefault="002330C0" w:rsidP="002330C0">
            <w:pPr>
              <w:jc w:val="center"/>
              <w:rPr>
                <w:sz w:val="20"/>
              </w:rPr>
            </w:pPr>
            <w:r w:rsidRPr="00084F53">
              <w:rPr>
                <w:sz w:val="20"/>
              </w:rPr>
              <w:t>t2, ºС</w:t>
            </w:r>
          </w:p>
        </w:tc>
        <w:tc>
          <w:tcPr>
            <w:tcW w:w="7344" w:type="dxa"/>
            <w:gridSpan w:val="2"/>
            <w:tcBorders>
              <w:top w:val="nil"/>
              <w:left w:val="nil"/>
              <w:bottom w:val="nil"/>
              <w:right w:val="nil"/>
            </w:tcBorders>
            <w:shd w:val="clear" w:color="auto" w:fill="auto"/>
            <w:noWrap/>
            <w:vAlign w:val="bottom"/>
            <w:hideMark/>
          </w:tcPr>
          <w:p w:rsidR="002330C0" w:rsidRPr="00084F53" w:rsidRDefault="002330C0" w:rsidP="002330C0">
            <w:pPr>
              <w:rPr>
                <w:sz w:val="20"/>
              </w:rPr>
            </w:pPr>
            <w:r w:rsidRPr="00084F53">
              <w:rPr>
                <w:sz w:val="20"/>
              </w:rPr>
              <w:t>Температура обратного трубопровода</w:t>
            </w:r>
          </w:p>
        </w:tc>
      </w:tr>
      <w:bookmarkEnd w:id="0"/>
    </w:tbl>
    <w:p w:rsidR="002330C0" w:rsidRDefault="002330C0" w:rsidP="002330C0">
      <w:pPr>
        <w:spacing w:beforeAutospacing="1" w:afterAutospacing="1"/>
        <w:ind w:hanging="142"/>
        <w:jc w:val="both"/>
        <w:rPr>
          <w:sz w:val="26"/>
        </w:rPr>
      </w:pPr>
    </w:p>
    <w:p w:rsidR="002330C0" w:rsidRPr="003367B2" w:rsidRDefault="002330C0" w:rsidP="002330C0">
      <w:pPr>
        <w:spacing w:beforeAutospacing="1" w:afterAutospacing="1"/>
        <w:ind w:firstLine="708"/>
        <w:jc w:val="both"/>
        <w:rPr>
          <w:sz w:val="26"/>
          <w:szCs w:val="26"/>
          <w:u w:val="single"/>
        </w:rPr>
      </w:pPr>
    </w:p>
    <w:p w:rsidR="00D43ECD" w:rsidRDefault="002330C0" w:rsidP="002330C0">
      <w:pPr>
        <w:ind w:firstLine="708"/>
        <w:jc w:val="both"/>
        <w:rPr>
          <w:sz w:val="26"/>
          <w:szCs w:val="26"/>
        </w:rPr>
      </w:pPr>
      <w:r w:rsidRPr="003367B2">
        <w:rPr>
          <w:sz w:val="26"/>
          <w:szCs w:val="26"/>
        </w:rPr>
        <w:t xml:space="preserve"> </w:t>
      </w: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2330C0">
      <w:pPr>
        <w:ind w:firstLine="708"/>
        <w:jc w:val="both"/>
        <w:rPr>
          <w:sz w:val="26"/>
          <w:szCs w:val="26"/>
        </w:rPr>
      </w:pPr>
    </w:p>
    <w:p w:rsidR="00D43ECD" w:rsidRDefault="00D43ECD" w:rsidP="00011910">
      <w:pPr>
        <w:jc w:val="both"/>
        <w:rPr>
          <w:sz w:val="26"/>
          <w:szCs w:val="26"/>
        </w:rPr>
      </w:pPr>
    </w:p>
    <w:p w:rsidR="002330C0" w:rsidRDefault="002330C0" w:rsidP="002330C0">
      <w:pPr>
        <w:ind w:firstLine="708"/>
        <w:jc w:val="both"/>
        <w:rPr>
          <w:sz w:val="26"/>
          <w:szCs w:val="26"/>
        </w:rPr>
      </w:pPr>
      <w:r w:rsidRPr="003367B2">
        <w:rPr>
          <w:sz w:val="26"/>
          <w:szCs w:val="26"/>
        </w:rPr>
        <w:t xml:space="preserve">Учитывая, что </w:t>
      </w:r>
      <w:r w:rsidR="00D43ECD">
        <w:rPr>
          <w:sz w:val="26"/>
          <w:szCs w:val="26"/>
        </w:rPr>
        <w:t xml:space="preserve">генеральным </w:t>
      </w:r>
      <w:r w:rsidRPr="003367B2">
        <w:rPr>
          <w:sz w:val="26"/>
          <w:szCs w:val="26"/>
        </w:rPr>
        <w:t xml:space="preserve">планом </w:t>
      </w:r>
      <w:r w:rsidR="00D43ECD">
        <w:rPr>
          <w:sz w:val="26"/>
          <w:szCs w:val="26"/>
        </w:rPr>
        <w:t>Усть-Чульского</w:t>
      </w:r>
      <w:r>
        <w:rPr>
          <w:sz w:val="26"/>
          <w:szCs w:val="26"/>
        </w:rPr>
        <w:t xml:space="preserve"> сельсовета</w:t>
      </w:r>
      <w:r w:rsidRPr="003367B2">
        <w:rPr>
          <w:sz w:val="26"/>
          <w:szCs w:val="26"/>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2330C0" w:rsidRDefault="002330C0" w:rsidP="002330C0">
      <w:pPr>
        <w:ind w:firstLine="708"/>
        <w:jc w:val="both"/>
        <w:rPr>
          <w:sz w:val="26"/>
          <w:szCs w:val="26"/>
        </w:rPr>
      </w:pPr>
    </w:p>
    <w:p w:rsidR="002330C0" w:rsidRDefault="002330C0" w:rsidP="002330C0">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2330C0" w:rsidRDefault="002330C0" w:rsidP="002330C0">
      <w:pPr>
        <w:jc w:val="both"/>
        <w:rPr>
          <w:b/>
          <w:sz w:val="28"/>
          <w:szCs w:val="28"/>
        </w:rPr>
      </w:pPr>
    </w:p>
    <w:p w:rsidR="002330C0" w:rsidRDefault="002330C0" w:rsidP="002330C0">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2330C0" w:rsidRPr="005F0D55" w:rsidRDefault="002330C0" w:rsidP="002330C0">
      <w:pPr>
        <w:pStyle w:val="a5"/>
        <w:kinsoku w:val="0"/>
        <w:overflowPunct w:val="0"/>
        <w:ind w:right="-57" w:firstLine="142"/>
        <w:jc w:val="both"/>
        <w:rPr>
          <w:sz w:val="26"/>
          <w:szCs w:val="26"/>
        </w:rPr>
      </w:pPr>
    </w:p>
    <w:p w:rsidR="002330C0" w:rsidRDefault="002330C0" w:rsidP="002330C0">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2330C0" w:rsidRPr="003367B2" w:rsidRDefault="002330C0" w:rsidP="002330C0">
      <w:pPr>
        <w:ind w:firstLine="142"/>
        <w:jc w:val="right"/>
        <w:rPr>
          <w:sz w:val="26"/>
          <w:szCs w:val="26"/>
        </w:rPr>
      </w:pPr>
      <w:r>
        <w:rPr>
          <w:sz w:val="26"/>
          <w:szCs w:val="26"/>
        </w:rPr>
        <w:t>Таблица 2.1.</w:t>
      </w:r>
    </w:p>
    <w:p w:rsidR="002330C0" w:rsidRPr="004F1A74" w:rsidRDefault="002330C0" w:rsidP="002330C0">
      <w:pPr>
        <w:ind w:left="426"/>
        <w:jc w:val="both"/>
      </w:pPr>
    </w:p>
    <w:p w:rsidR="002330C0" w:rsidRDefault="00011910" w:rsidP="00011910">
      <w:pPr>
        <w:ind w:left="66" w:firstLine="642"/>
        <w:jc w:val="both"/>
        <w:rPr>
          <w:sz w:val="26"/>
          <w:szCs w:val="26"/>
        </w:rPr>
      </w:pPr>
      <w:r>
        <w:rPr>
          <w:sz w:val="26"/>
        </w:rPr>
        <w:object w:dxaOrig="8503" w:dyaOrig="4031">
          <v:shape id="_x0000_i1026" type="#_x0000_t75" style="width:425pt;height:202pt" o:ole="">
            <v:imagedata r:id="rId8" o:title=""/>
          </v:shape>
          <o:OLEObject Type="Embed" ProgID="Excel.Sheet.12" ShapeID="_x0000_i1026" DrawAspect="Content" ObjectID="_1748883716" r:id="rId9"/>
        </w:object>
      </w:r>
      <w:r w:rsidR="002330C0">
        <w:rPr>
          <w:sz w:val="26"/>
          <w:szCs w:val="26"/>
        </w:rPr>
        <w:t xml:space="preserve"> </w:t>
      </w:r>
    </w:p>
    <w:p w:rsidR="002330C0" w:rsidRDefault="002330C0" w:rsidP="002330C0">
      <w:pPr>
        <w:ind w:left="66" w:firstLine="642"/>
        <w:jc w:val="both"/>
        <w:rPr>
          <w:sz w:val="26"/>
          <w:szCs w:val="26"/>
        </w:rPr>
      </w:pPr>
      <w:r w:rsidRPr="003367B2">
        <w:rPr>
          <w:sz w:val="26"/>
          <w:szCs w:val="26"/>
        </w:rPr>
        <w:t>Существующие значения установленной тепловой мощности основного оборудования источников тепловой энергии.</w:t>
      </w:r>
    </w:p>
    <w:p w:rsidR="002330C0" w:rsidRDefault="002330C0" w:rsidP="002330C0">
      <w:pPr>
        <w:ind w:left="66" w:firstLine="642"/>
        <w:jc w:val="right"/>
        <w:rPr>
          <w:sz w:val="26"/>
          <w:szCs w:val="26"/>
        </w:rPr>
      </w:pPr>
      <w:r>
        <w:rPr>
          <w:sz w:val="26"/>
          <w:szCs w:val="26"/>
        </w:rPr>
        <w:t>Таблица 2.2.</w:t>
      </w:r>
    </w:p>
    <w:p w:rsidR="002330C0" w:rsidRPr="003367B2" w:rsidRDefault="002330C0" w:rsidP="002330C0">
      <w:pPr>
        <w:ind w:left="66" w:firstLine="642"/>
        <w:jc w:val="right"/>
        <w:rPr>
          <w:sz w:val="26"/>
          <w:szCs w:val="26"/>
        </w:rPr>
      </w:pPr>
    </w:p>
    <w:tbl>
      <w:tblPr>
        <w:tblW w:w="8188" w:type="dxa"/>
        <w:tblLayout w:type="fixed"/>
        <w:tblLook w:val="04A0" w:firstRow="1" w:lastRow="0" w:firstColumn="1" w:lastColumn="0" w:noHBand="0" w:noVBand="1"/>
      </w:tblPr>
      <w:tblGrid>
        <w:gridCol w:w="2235"/>
        <w:gridCol w:w="1134"/>
        <w:gridCol w:w="1559"/>
        <w:gridCol w:w="992"/>
        <w:gridCol w:w="992"/>
        <w:gridCol w:w="1276"/>
      </w:tblGrid>
      <w:tr w:rsidR="002330C0" w:rsidTr="00011910">
        <w:trPr>
          <w:trHeight w:val="1436"/>
        </w:trPr>
        <w:tc>
          <w:tcPr>
            <w:tcW w:w="2235" w:type="dxa"/>
            <w:tcBorders>
              <w:top w:val="single" w:sz="4" w:space="0" w:color="000000"/>
              <w:left w:val="single" w:sz="4" w:space="0" w:color="auto"/>
              <w:bottom w:val="single" w:sz="4" w:space="0" w:color="000000"/>
              <w:right w:val="single" w:sz="4" w:space="0" w:color="000000"/>
            </w:tcBorders>
            <w:vAlign w:val="center"/>
          </w:tcPr>
          <w:p w:rsidR="002330C0" w:rsidRDefault="002330C0" w:rsidP="002330C0">
            <w:pPr>
              <w:rPr>
                <w:sz w:val="16"/>
              </w:rPr>
            </w:pPr>
            <w:r>
              <w:rPr>
                <w:sz w:val="16"/>
              </w:rPr>
              <w:t>Наименование источника тепловой энергии</w:t>
            </w:r>
          </w:p>
        </w:tc>
        <w:tc>
          <w:tcPr>
            <w:tcW w:w="1134" w:type="dxa"/>
            <w:tcBorders>
              <w:top w:val="single" w:sz="4" w:space="0" w:color="000000"/>
              <w:left w:val="nil"/>
              <w:bottom w:val="single" w:sz="4" w:space="0" w:color="000000"/>
              <w:right w:val="single" w:sz="4" w:space="0" w:color="000000"/>
            </w:tcBorders>
            <w:vAlign w:val="center"/>
          </w:tcPr>
          <w:p w:rsidR="002330C0" w:rsidRDefault="002330C0" w:rsidP="002330C0">
            <w:pPr>
              <w:rPr>
                <w:sz w:val="16"/>
              </w:rPr>
            </w:pPr>
            <w:r>
              <w:rPr>
                <w:sz w:val="16"/>
              </w:rPr>
              <w:t>Полезный отпуск тепловой энергии потребителям, Гкал/год</w:t>
            </w:r>
          </w:p>
        </w:tc>
        <w:tc>
          <w:tcPr>
            <w:tcW w:w="1559" w:type="dxa"/>
            <w:tcBorders>
              <w:top w:val="single" w:sz="4" w:space="0" w:color="000000"/>
              <w:left w:val="nil"/>
              <w:bottom w:val="single" w:sz="4" w:space="0" w:color="000000"/>
              <w:right w:val="single" w:sz="4" w:space="0" w:color="000000"/>
            </w:tcBorders>
            <w:vAlign w:val="center"/>
          </w:tcPr>
          <w:p w:rsidR="002330C0" w:rsidRDefault="002330C0" w:rsidP="002330C0">
            <w:pPr>
              <w:rPr>
                <w:sz w:val="16"/>
              </w:rPr>
            </w:pPr>
            <w:r>
              <w:rPr>
                <w:sz w:val="16"/>
              </w:rPr>
              <w:t>Нормативные  технологические потери в тепловых сетях теплоснабжающей организации, Гкал/год</w:t>
            </w:r>
          </w:p>
        </w:tc>
        <w:tc>
          <w:tcPr>
            <w:tcW w:w="992" w:type="dxa"/>
            <w:tcBorders>
              <w:top w:val="single" w:sz="4" w:space="0" w:color="000000"/>
              <w:left w:val="nil"/>
              <w:bottom w:val="single" w:sz="4" w:space="0" w:color="000000"/>
              <w:right w:val="single" w:sz="4" w:space="0" w:color="000000"/>
            </w:tcBorders>
            <w:vAlign w:val="center"/>
          </w:tcPr>
          <w:p w:rsidR="002330C0" w:rsidRDefault="002330C0" w:rsidP="002330C0">
            <w:pPr>
              <w:rPr>
                <w:sz w:val="16"/>
              </w:rPr>
            </w:pPr>
            <w:r>
              <w:rPr>
                <w:sz w:val="16"/>
              </w:rPr>
              <w:t>Отпуск тепловой энергии в сеть, Гкал/год</w:t>
            </w:r>
          </w:p>
        </w:tc>
        <w:tc>
          <w:tcPr>
            <w:tcW w:w="992" w:type="dxa"/>
            <w:tcBorders>
              <w:top w:val="single" w:sz="4" w:space="0" w:color="000000"/>
              <w:left w:val="nil"/>
              <w:bottom w:val="single" w:sz="4" w:space="0" w:color="000000"/>
              <w:right w:val="single" w:sz="4" w:space="0" w:color="000000"/>
            </w:tcBorders>
            <w:vAlign w:val="center"/>
          </w:tcPr>
          <w:p w:rsidR="002330C0" w:rsidRDefault="002330C0" w:rsidP="002330C0">
            <w:pPr>
              <w:rPr>
                <w:sz w:val="16"/>
              </w:rPr>
            </w:pPr>
            <w:r>
              <w:rPr>
                <w:sz w:val="16"/>
              </w:rPr>
              <w:t>Расход тепловой энергии на собственные нужды, Гкал/год</w:t>
            </w:r>
          </w:p>
        </w:tc>
        <w:tc>
          <w:tcPr>
            <w:tcW w:w="1276" w:type="dxa"/>
            <w:tcBorders>
              <w:top w:val="single" w:sz="4" w:space="0" w:color="000000"/>
              <w:left w:val="nil"/>
              <w:bottom w:val="single" w:sz="4" w:space="0" w:color="000000"/>
              <w:right w:val="single" w:sz="4" w:space="0" w:color="000000"/>
            </w:tcBorders>
            <w:vAlign w:val="center"/>
          </w:tcPr>
          <w:p w:rsidR="002330C0" w:rsidRDefault="002330C0" w:rsidP="002330C0">
            <w:pPr>
              <w:rPr>
                <w:sz w:val="16"/>
              </w:rPr>
            </w:pPr>
            <w:r>
              <w:rPr>
                <w:sz w:val="16"/>
              </w:rPr>
              <w:t xml:space="preserve">Выработка тепловой энергии, Гкал/год </w:t>
            </w:r>
          </w:p>
        </w:tc>
      </w:tr>
      <w:tr w:rsidR="002330C0" w:rsidTr="00011910">
        <w:trPr>
          <w:trHeight w:val="269"/>
        </w:trPr>
        <w:tc>
          <w:tcPr>
            <w:tcW w:w="2235" w:type="dxa"/>
            <w:tcBorders>
              <w:top w:val="nil"/>
              <w:left w:val="single" w:sz="4" w:space="0" w:color="auto"/>
              <w:bottom w:val="single" w:sz="4" w:space="0" w:color="000000"/>
              <w:right w:val="single" w:sz="4" w:space="0" w:color="000000"/>
            </w:tcBorders>
            <w:vAlign w:val="center"/>
          </w:tcPr>
          <w:p w:rsidR="002330C0" w:rsidRDefault="002330C0" w:rsidP="002330C0">
            <w:pPr>
              <w:jc w:val="center"/>
              <w:rPr>
                <w:sz w:val="20"/>
              </w:rPr>
            </w:pPr>
            <w:r>
              <w:rPr>
                <w:sz w:val="20"/>
              </w:rPr>
              <w:t xml:space="preserve">Котельная </w:t>
            </w:r>
          </w:p>
        </w:tc>
        <w:tc>
          <w:tcPr>
            <w:tcW w:w="1134" w:type="dxa"/>
            <w:tcBorders>
              <w:top w:val="nil"/>
              <w:left w:val="nil"/>
              <w:bottom w:val="single" w:sz="4" w:space="0" w:color="000000"/>
              <w:right w:val="single" w:sz="4" w:space="0" w:color="000000"/>
            </w:tcBorders>
          </w:tcPr>
          <w:p w:rsidR="002330C0" w:rsidRDefault="00011910" w:rsidP="002330C0">
            <w:pPr>
              <w:rPr>
                <w:sz w:val="20"/>
              </w:rPr>
            </w:pPr>
            <w:r>
              <w:rPr>
                <w:sz w:val="20"/>
              </w:rPr>
              <w:t>1479,96</w:t>
            </w:r>
          </w:p>
        </w:tc>
        <w:tc>
          <w:tcPr>
            <w:tcW w:w="1559" w:type="dxa"/>
            <w:tcBorders>
              <w:top w:val="nil"/>
              <w:left w:val="nil"/>
              <w:bottom w:val="single" w:sz="4" w:space="0" w:color="000000"/>
              <w:right w:val="single" w:sz="4" w:space="0" w:color="000000"/>
            </w:tcBorders>
          </w:tcPr>
          <w:p w:rsidR="002330C0" w:rsidRDefault="00011910" w:rsidP="002330C0">
            <w:pPr>
              <w:rPr>
                <w:sz w:val="20"/>
              </w:rPr>
            </w:pPr>
            <w:r>
              <w:rPr>
                <w:sz w:val="20"/>
              </w:rPr>
              <w:t>248,90</w:t>
            </w:r>
          </w:p>
        </w:tc>
        <w:tc>
          <w:tcPr>
            <w:tcW w:w="992" w:type="dxa"/>
            <w:tcBorders>
              <w:top w:val="nil"/>
              <w:left w:val="nil"/>
              <w:bottom w:val="single" w:sz="4" w:space="0" w:color="000000"/>
              <w:right w:val="single" w:sz="4" w:space="0" w:color="000000"/>
            </w:tcBorders>
          </w:tcPr>
          <w:p w:rsidR="002330C0" w:rsidRDefault="00011910" w:rsidP="002330C0">
            <w:pPr>
              <w:rPr>
                <w:sz w:val="20"/>
              </w:rPr>
            </w:pPr>
            <w:r>
              <w:rPr>
                <w:sz w:val="20"/>
              </w:rPr>
              <w:t>1479,96</w:t>
            </w:r>
          </w:p>
        </w:tc>
        <w:tc>
          <w:tcPr>
            <w:tcW w:w="992" w:type="dxa"/>
            <w:tcBorders>
              <w:top w:val="nil"/>
              <w:left w:val="nil"/>
              <w:bottom w:val="single" w:sz="4" w:space="0" w:color="000000"/>
              <w:right w:val="single" w:sz="4" w:space="0" w:color="000000"/>
            </w:tcBorders>
          </w:tcPr>
          <w:p w:rsidR="002330C0" w:rsidRDefault="00011910" w:rsidP="002330C0">
            <w:pPr>
              <w:rPr>
                <w:sz w:val="20"/>
              </w:rPr>
            </w:pPr>
            <w:r>
              <w:rPr>
                <w:sz w:val="20"/>
              </w:rPr>
              <w:t>9,0</w:t>
            </w:r>
          </w:p>
        </w:tc>
        <w:tc>
          <w:tcPr>
            <w:tcW w:w="1276" w:type="dxa"/>
            <w:tcBorders>
              <w:top w:val="nil"/>
              <w:left w:val="nil"/>
              <w:bottom w:val="single" w:sz="4" w:space="0" w:color="000000"/>
              <w:right w:val="single" w:sz="4" w:space="0" w:color="000000"/>
            </w:tcBorders>
          </w:tcPr>
          <w:p w:rsidR="002330C0" w:rsidRDefault="00011910" w:rsidP="002330C0">
            <w:pPr>
              <w:rPr>
                <w:sz w:val="20"/>
              </w:rPr>
            </w:pPr>
            <w:r>
              <w:rPr>
                <w:sz w:val="20"/>
              </w:rPr>
              <w:t>1737,90</w:t>
            </w:r>
          </w:p>
        </w:tc>
      </w:tr>
      <w:tr w:rsidR="00011910" w:rsidTr="00011910">
        <w:trPr>
          <w:trHeight w:val="231"/>
        </w:trPr>
        <w:tc>
          <w:tcPr>
            <w:tcW w:w="2235" w:type="dxa"/>
            <w:tcBorders>
              <w:top w:val="nil"/>
              <w:left w:val="single" w:sz="4" w:space="0" w:color="auto"/>
              <w:bottom w:val="single" w:sz="4" w:space="0" w:color="000000"/>
              <w:right w:val="single" w:sz="4" w:space="0" w:color="000000"/>
            </w:tcBorders>
            <w:vAlign w:val="bottom"/>
          </w:tcPr>
          <w:p w:rsidR="00011910" w:rsidRDefault="00011910" w:rsidP="002330C0">
            <w:pPr>
              <w:rPr>
                <w:sz w:val="20"/>
              </w:rPr>
            </w:pPr>
            <w:r>
              <w:rPr>
                <w:b/>
                <w:sz w:val="20"/>
              </w:rPr>
              <w:t>ВСЕГО:</w:t>
            </w:r>
          </w:p>
        </w:tc>
        <w:tc>
          <w:tcPr>
            <w:tcW w:w="1134" w:type="dxa"/>
            <w:tcBorders>
              <w:top w:val="nil"/>
              <w:left w:val="nil"/>
              <w:bottom w:val="single" w:sz="4" w:space="0" w:color="000000"/>
              <w:right w:val="single" w:sz="4" w:space="0" w:color="000000"/>
            </w:tcBorders>
          </w:tcPr>
          <w:p w:rsidR="00011910" w:rsidRDefault="00011910" w:rsidP="00F67DA3">
            <w:pPr>
              <w:rPr>
                <w:sz w:val="20"/>
              </w:rPr>
            </w:pPr>
            <w:r>
              <w:rPr>
                <w:sz w:val="20"/>
              </w:rPr>
              <w:t>1479,96</w:t>
            </w:r>
          </w:p>
        </w:tc>
        <w:tc>
          <w:tcPr>
            <w:tcW w:w="1559" w:type="dxa"/>
            <w:tcBorders>
              <w:top w:val="nil"/>
              <w:left w:val="nil"/>
              <w:bottom w:val="single" w:sz="4" w:space="0" w:color="000000"/>
              <w:right w:val="single" w:sz="4" w:space="0" w:color="000000"/>
            </w:tcBorders>
          </w:tcPr>
          <w:p w:rsidR="00011910" w:rsidRDefault="00011910" w:rsidP="00F67DA3">
            <w:pPr>
              <w:rPr>
                <w:sz w:val="20"/>
              </w:rPr>
            </w:pPr>
            <w:r>
              <w:rPr>
                <w:sz w:val="20"/>
              </w:rPr>
              <w:t>248,90</w:t>
            </w:r>
          </w:p>
        </w:tc>
        <w:tc>
          <w:tcPr>
            <w:tcW w:w="992" w:type="dxa"/>
            <w:tcBorders>
              <w:top w:val="nil"/>
              <w:left w:val="nil"/>
              <w:bottom w:val="single" w:sz="4" w:space="0" w:color="000000"/>
              <w:right w:val="single" w:sz="4" w:space="0" w:color="000000"/>
            </w:tcBorders>
          </w:tcPr>
          <w:p w:rsidR="00011910" w:rsidRDefault="00011910" w:rsidP="00F67DA3">
            <w:pPr>
              <w:rPr>
                <w:sz w:val="20"/>
              </w:rPr>
            </w:pPr>
            <w:r>
              <w:rPr>
                <w:sz w:val="20"/>
              </w:rPr>
              <w:t>1479,96</w:t>
            </w:r>
          </w:p>
        </w:tc>
        <w:tc>
          <w:tcPr>
            <w:tcW w:w="992" w:type="dxa"/>
            <w:tcBorders>
              <w:top w:val="nil"/>
              <w:left w:val="nil"/>
              <w:bottom w:val="single" w:sz="4" w:space="0" w:color="000000"/>
              <w:right w:val="single" w:sz="4" w:space="0" w:color="000000"/>
            </w:tcBorders>
          </w:tcPr>
          <w:p w:rsidR="00011910" w:rsidRDefault="00011910" w:rsidP="00F67DA3">
            <w:pPr>
              <w:rPr>
                <w:sz w:val="20"/>
              </w:rPr>
            </w:pPr>
            <w:r>
              <w:rPr>
                <w:sz w:val="20"/>
              </w:rPr>
              <w:t>9,0</w:t>
            </w:r>
          </w:p>
        </w:tc>
        <w:tc>
          <w:tcPr>
            <w:tcW w:w="1276" w:type="dxa"/>
            <w:tcBorders>
              <w:top w:val="nil"/>
              <w:left w:val="nil"/>
              <w:bottom w:val="single" w:sz="4" w:space="0" w:color="000000"/>
              <w:right w:val="single" w:sz="4" w:space="0" w:color="000000"/>
            </w:tcBorders>
          </w:tcPr>
          <w:p w:rsidR="00011910" w:rsidRDefault="00011910" w:rsidP="00F67DA3">
            <w:pPr>
              <w:rPr>
                <w:sz w:val="20"/>
              </w:rPr>
            </w:pPr>
            <w:r>
              <w:rPr>
                <w:sz w:val="20"/>
              </w:rPr>
              <w:t>1737,90</w:t>
            </w:r>
          </w:p>
        </w:tc>
      </w:tr>
    </w:tbl>
    <w:p w:rsidR="002330C0" w:rsidRPr="004F1A74" w:rsidRDefault="002330C0" w:rsidP="002330C0">
      <w:pPr>
        <w:jc w:val="both"/>
      </w:pPr>
    </w:p>
    <w:p w:rsidR="002330C0" w:rsidRPr="003367B2" w:rsidRDefault="002330C0" w:rsidP="002330C0">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2330C0" w:rsidRDefault="002330C0" w:rsidP="002330C0">
      <w:pPr>
        <w:tabs>
          <w:tab w:val="left" w:pos="709"/>
        </w:tabs>
        <w:ind w:left="142" w:right="-2" w:firstLine="567"/>
        <w:jc w:val="both"/>
        <w:rPr>
          <w:sz w:val="26"/>
          <w:szCs w:val="26"/>
        </w:rPr>
      </w:pPr>
      <w:r w:rsidRPr="004F3E00">
        <w:rPr>
          <w:sz w:val="26"/>
          <w:szCs w:val="26"/>
        </w:rPr>
        <w:t xml:space="preserve">Основным топливом для котельных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села </w:t>
      </w:r>
      <w:r w:rsidR="00DD1365">
        <w:rPr>
          <w:sz w:val="26"/>
          <w:szCs w:val="26"/>
        </w:rPr>
        <w:t>Усть-Чуль</w:t>
      </w:r>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2330C0" w:rsidRPr="003367B2" w:rsidRDefault="002330C0" w:rsidP="002330C0">
      <w:pPr>
        <w:ind w:firstLine="142"/>
        <w:jc w:val="both"/>
        <w:rPr>
          <w:sz w:val="26"/>
          <w:szCs w:val="26"/>
        </w:rPr>
      </w:pPr>
      <w:r>
        <w:rPr>
          <w:b/>
        </w:rPr>
        <w:t xml:space="preserve"> </w:t>
      </w:r>
      <w:r>
        <w:rPr>
          <w:b/>
        </w:rPr>
        <w:tab/>
      </w:r>
      <w:r w:rsidRPr="003367B2">
        <w:rPr>
          <w:sz w:val="26"/>
          <w:szCs w:val="26"/>
        </w:rPr>
        <w:t xml:space="preserve">Модернизация системы теплоснабжения  </w:t>
      </w:r>
      <w:r w:rsidR="00011910">
        <w:rPr>
          <w:sz w:val="26"/>
          <w:szCs w:val="26"/>
        </w:rPr>
        <w:t>Усть-Чульского сельсовета</w:t>
      </w:r>
      <w:r w:rsidRPr="003367B2">
        <w:rPr>
          <w:sz w:val="26"/>
          <w:szCs w:val="26"/>
        </w:rPr>
        <w:t xml:space="preserve"> не предусматривает </w:t>
      </w:r>
      <w:r>
        <w:rPr>
          <w:sz w:val="26"/>
          <w:szCs w:val="26"/>
        </w:rPr>
        <w:t>изменения схемы теплоснабжения.</w:t>
      </w:r>
      <w:r>
        <w:rPr>
          <w:sz w:val="26"/>
          <w:szCs w:val="26"/>
        </w:rPr>
        <w:tab/>
      </w:r>
    </w:p>
    <w:p w:rsidR="002330C0" w:rsidRPr="005F0D55" w:rsidRDefault="002330C0" w:rsidP="002330C0">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2330C0" w:rsidRPr="003367B2" w:rsidRDefault="002330C0" w:rsidP="002330C0">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2330C0" w:rsidRPr="003367B2" w:rsidRDefault="002330C0" w:rsidP="002330C0">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2330C0" w:rsidRDefault="002330C0" w:rsidP="002330C0">
      <w:pPr>
        <w:jc w:val="both"/>
        <w:rPr>
          <w:sz w:val="26"/>
          <w:szCs w:val="26"/>
        </w:rPr>
      </w:pPr>
    </w:p>
    <w:p w:rsidR="002330C0" w:rsidRPr="003367B2" w:rsidRDefault="002330C0" w:rsidP="002330C0">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2330C0" w:rsidRPr="0026642B" w:rsidRDefault="002330C0" w:rsidP="002330C0">
      <w:pPr>
        <w:pStyle w:val="TableParagraph"/>
        <w:kinsoku w:val="0"/>
        <w:overflowPunct w:val="0"/>
        <w:ind w:right="-57" w:firstLine="567"/>
        <w:jc w:val="both"/>
        <w:rPr>
          <w:sz w:val="26"/>
          <w:szCs w:val="26"/>
        </w:rPr>
      </w:pPr>
    </w:p>
    <w:p w:rsidR="002330C0" w:rsidRDefault="002330C0" w:rsidP="002330C0">
      <w:pPr>
        <w:ind w:firstLine="708"/>
        <w:jc w:val="both"/>
        <w:rPr>
          <w:sz w:val="26"/>
          <w:szCs w:val="26"/>
        </w:rPr>
      </w:pPr>
      <w:r w:rsidRPr="003367B2">
        <w:rPr>
          <w:sz w:val="26"/>
          <w:szCs w:val="26"/>
        </w:rPr>
        <w:lastRenderedPageBreak/>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не предусмотрено изменение существующей схемы теплоснабжения.</w:t>
      </w:r>
    </w:p>
    <w:p w:rsidR="002330C0" w:rsidRDefault="002330C0" w:rsidP="002330C0">
      <w:pPr>
        <w:ind w:firstLine="708"/>
        <w:jc w:val="both"/>
        <w:rPr>
          <w:sz w:val="26"/>
          <w:szCs w:val="26"/>
        </w:rPr>
      </w:pPr>
    </w:p>
    <w:p w:rsidR="002330C0" w:rsidRDefault="002330C0" w:rsidP="002330C0">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2330C0" w:rsidRDefault="002330C0" w:rsidP="002330C0">
      <w:pPr>
        <w:pStyle w:val="e"/>
        <w:spacing w:before="0"/>
        <w:rPr>
          <w:sz w:val="26"/>
          <w:szCs w:val="26"/>
        </w:rPr>
      </w:pPr>
    </w:p>
    <w:p w:rsidR="002330C0" w:rsidRPr="003367B2" w:rsidRDefault="002330C0" w:rsidP="002330C0">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2330C0" w:rsidRPr="003367B2" w:rsidRDefault="002330C0" w:rsidP="002330C0">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2330C0" w:rsidRPr="003367B2" w:rsidRDefault="002330C0" w:rsidP="002330C0">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367B2">
        <w:rPr>
          <w:sz w:val="26"/>
          <w:szCs w:val="26"/>
        </w:rPr>
        <w:t>теплопотребляющих</w:t>
      </w:r>
      <w:proofErr w:type="spellEnd"/>
      <w:r w:rsidRPr="003367B2">
        <w:rPr>
          <w:sz w:val="26"/>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330C0" w:rsidRDefault="002330C0" w:rsidP="002330C0">
      <w:pPr>
        <w:jc w:val="both"/>
        <w:rPr>
          <w:sz w:val="26"/>
          <w:szCs w:val="26"/>
        </w:rPr>
      </w:pPr>
      <w:r w:rsidRPr="003367B2">
        <w:rPr>
          <w:sz w:val="26"/>
          <w:szCs w:val="26"/>
        </w:rPr>
        <w:t xml:space="preserve">     </w:t>
      </w:r>
      <w:r>
        <w:rPr>
          <w:sz w:val="26"/>
          <w:szCs w:val="26"/>
        </w:rPr>
        <w:tab/>
      </w:r>
      <w:r w:rsidRPr="003367B2">
        <w:rPr>
          <w:sz w:val="26"/>
          <w:szCs w:val="26"/>
        </w:rPr>
        <w:t xml:space="preserve">Радиус эффективного теплоснабжения – максимальное расстояние от </w:t>
      </w:r>
      <w:proofErr w:type="spellStart"/>
      <w:r w:rsidRPr="003367B2">
        <w:rPr>
          <w:sz w:val="26"/>
          <w:szCs w:val="26"/>
        </w:rPr>
        <w:t>теплопотребляющей</w:t>
      </w:r>
      <w:proofErr w:type="spellEnd"/>
      <w:r w:rsidRPr="003367B2">
        <w:rPr>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367B2">
        <w:rPr>
          <w:sz w:val="26"/>
          <w:szCs w:val="26"/>
        </w:rPr>
        <w:t>теплопотребляющей</w:t>
      </w:r>
      <w:proofErr w:type="spellEnd"/>
      <w:r w:rsidRPr="003367B2">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2330C0" w:rsidRDefault="002330C0" w:rsidP="002330C0">
      <w:pPr>
        <w:jc w:val="both"/>
        <w:rPr>
          <w:sz w:val="26"/>
          <w:szCs w:val="26"/>
        </w:rPr>
      </w:pPr>
    </w:p>
    <w:p w:rsidR="002330C0" w:rsidRPr="00F721DF" w:rsidRDefault="002330C0" w:rsidP="002330C0">
      <w:pPr>
        <w:rPr>
          <w:b/>
          <w:sz w:val="26"/>
          <w:szCs w:val="26"/>
        </w:rPr>
      </w:pPr>
      <w:r w:rsidRPr="00F721DF">
        <w:rPr>
          <w:b/>
          <w:sz w:val="26"/>
          <w:szCs w:val="26"/>
        </w:rPr>
        <w:t>Раздел 3. Перспективные балансы теплоносителя.</w:t>
      </w:r>
    </w:p>
    <w:p w:rsidR="002330C0" w:rsidRPr="00F721DF" w:rsidRDefault="002330C0" w:rsidP="002330C0">
      <w:pPr>
        <w:jc w:val="both"/>
        <w:rPr>
          <w:b/>
          <w:sz w:val="26"/>
          <w:szCs w:val="26"/>
        </w:rPr>
      </w:pPr>
    </w:p>
    <w:p w:rsidR="002330C0" w:rsidRDefault="002330C0" w:rsidP="002330C0">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r w:rsidR="00011910">
        <w:rPr>
          <w:sz w:val="26"/>
          <w:szCs w:val="26"/>
        </w:rPr>
        <w:t>Усть-Чуль</w:t>
      </w:r>
      <w:r w:rsidRPr="00F721DF">
        <w:rPr>
          <w:sz w:val="26"/>
          <w:szCs w:val="26"/>
        </w:rPr>
        <w:t>.</w:t>
      </w:r>
    </w:p>
    <w:p w:rsidR="002330C0" w:rsidRDefault="002330C0" w:rsidP="002330C0">
      <w:pPr>
        <w:jc w:val="both"/>
        <w:rPr>
          <w:sz w:val="26"/>
          <w:szCs w:val="26"/>
        </w:rPr>
      </w:pPr>
    </w:p>
    <w:p w:rsidR="002330C0" w:rsidRPr="006B212F" w:rsidRDefault="002330C0" w:rsidP="002330C0">
      <w:pPr>
        <w:rPr>
          <w:b/>
          <w:sz w:val="26"/>
          <w:szCs w:val="26"/>
        </w:rPr>
      </w:pPr>
      <w:r w:rsidRPr="006B212F">
        <w:rPr>
          <w:b/>
          <w:sz w:val="26"/>
          <w:szCs w:val="26"/>
        </w:rPr>
        <w:t xml:space="preserve">Раздел 4. Основные положения </w:t>
      </w:r>
      <w:proofErr w:type="gramStart"/>
      <w:r w:rsidRPr="006B212F">
        <w:rPr>
          <w:b/>
          <w:sz w:val="26"/>
          <w:szCs w:val="26"/>
        </w:rPr>
        <w:t>мастер-плана</w:t>
      </w:r>
      <w:proofErr w:type="gramEnd"/>
      <w:r w:rsidRPr="006B212F">
        <w:rPr>
          <w:b/>
          <w:sz w:val="26"/>
          <w:szCs w:val="26"/>
        </w:rPr>
        <w:t xml:space="preserve"> развития систем теплоснабжения поселения.</w:t>
      </w:r>
    </w:p>
    <w:p w:rsidR="002330C0" w:rsidRPr="006B212F" w:rsidRDefault="002330C0" w:rsidP="002330C0">
      <w:pPr>
        <w:jc w:val="both"/>
        <w:rPr>
          <w:sz w:val="26"/>
          <w:szCs w:val="26"/>
        </w:rPr>
      </w:pPr>
    </w:p>
    <w:p w:rsidR="002330C0" w:rsidRDefault="002330C0" w:rsidP="002330C0">
      <w:pPr>
        <w:jc w:val="both"/>
        <w:rPr>
          <w:sz w:val="26"/>
          <w:szCs w:val="26"/>
        </w:rPr>
      </w:pPr>
      <w:r w:rsidRPr="006B212F">
        <w:rPr>
          <w:sz w:val="26"/>
          <w:szCs w:val="26"/>
        </w:rPr>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 </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 xml:space="preserve">с. </w:t>
      </w:r>
      <w:r w:rsidR="00011910">
        <w:rPr>
          <w:sz w:val="26"/>
          <w:szCs w:val="26"/>
        </w:rPr>
        <w:t>Усть-Чуль</w:t>
      </w:r>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4.2.</w:t>
      </w:r>
      <w:r w:rsidRPr="006B212F">
        <w:rPr>
          <w:sz w:val="26"/>
          <w:szCs w:val="26"/>
        </w:rPr>
        <w:t xml:space="preserve"> Обоснование </w:t>
      </w:r>
      <w:proofErr w:type="gramStart"/>
      <w:r w:rsidRPr="006B212F">
        <w:rPr>
          <w:sz w:val="26"/>
          <w:szCs w:val="26"/>
        </w:rPr>
        <w:t>выбора приоритетного сценария развития теплоснабжения поселения</w:t>
      </w:r>
      <w:proofErr w:type="gramEnd"/>
    </w:p>
    <w:p w:rsidR="002330C0" w:rsidRDefault="002330C0" w:rsidP="002330C0">
      <w:pPr>
        <w:jc w:val="both"/>
        <w:rPr>
          <w:sz w:val="26"/>
          <w:szCs w:val="26"/>
        </w:rPr>
      </w:pPr>
    </w:p>
    <w:p w:rsidR="002330C0" w:rsidRDefault="002330C0" w:rsidP="002330C0">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 xml:space="preserve">с. </w:t>
      </w:r>
      <w:r w:rsidR="00DD1365">
        <w:rPr>
          <w:sz w:val="26"/>
          <w:szCs w:val="26"/>
        </w:rPr>
        <w:t>Усть-Чуль</w:t>
      </w:r>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2330C0" w:rsidRDefault="002330C0" w:rsidP="002330C0">
      <w:pPr>
        <w:ind w:firstLine="708"/>
        <w:jc w:val="both"/>
        <w:rPr>
          <w:sz w:val="26"/>
          <w:szCs w:val="26"/>
        </w:rPr>
      </w:pPr>
    </w:p>
    <w:p w:rsidR="002330C0" w:rsidRPr="00F721DF" w:rsidRDefault="002330C0" w:rsidP="002330C0">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2330C0" w:rsidRDefault="002330C0" w:rsidP="002330C0">
      <w:pPr>
        <w:jc w:val="both"/>
        <w:rPr>
          <w:sz w:val="26"/>
          <w:szCs w:val="26"/>
        </w:rPr>
      </w:pPr>
    </w:p>
    <w:p w:rsidR="002330C0" w:rsidRDefault="002330C0" w:rsidP="002330C0">
      <w:pPr>
        <w:ind w:firstLine="708"/>
        <w:jc w:val="both"/>
        <w:rPr>
          <w:sz w:val="26"/>
          <w:szCs w:val="26"/>
        </w:rPr>
      </w:pPr>
      <w:r w:rsidRPr="00F72294">
        <w:rPr>
          <w:sz w:val="26"/>
          <w:szCs w:val="26"/>
        </w:rPr>
        <w:lastRenderedPageBreak/>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 xml:space="preserve">Освоение территорий с. </w:t>
      </w:r>
      <w:r w:rsidR="00011910">
        <w:rPr>
          <w:sz w:val="26"/>
          <w:szCs w:val="26"/>
        </w:rPr>
        <w:t>Усть-Чуль</w:t>
      </w:r>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2330C0" w:rsidRPr="00F72294" w:rsidRDefault="002330C0" w:rsidP="002330C0">
      <w:pPr>
        <w:ind w:firstLine="708"/>
        <w:jc w:val="both"/>
        <w:rPr>
          <w:sz w:val="26"/>
          <w:szCs w:val="26"/>
        </w:rPr>
      </w:pPr>
    </w:p>
    <w:p w:rsidR="002330C0" w:rsidRDefault="002330C0" w:rsidP="002330C0">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2330C0" w:rsidRPr="00F72294" w:rsidRDefault="002330C0" w:rsidP="002330C0">
      <w:pPr>
        <w:ind w:firstLine="708"/>
        <w:jc w:val="both"/>
        <w:rPr>
          <w:sz w:val="26"/>
          <w:szCs w:val="26"/>
        </w:rPr>
      </w:pPr>
    </w:p>
    <w:p w:rsidR="002330C0" w:rsidRPr="00F72294" w:rsidRDefault="002330C0" w:rsidP="002330C0">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r w:rsidR="00DD1365">
        <w:rPr>
          <w:sz w:val="26"/>
          <w:szCs w:val="26"/>
        </w:rPr>
        <w:t>Усть-Чуль</w:t>
      </w:r>
      <w:r w:rsidRPr="00F72294">
        <w:rPr>
          <w:sz w:val="26"/>
          <w:szCs w:val="26"/>
        </w:rPr>
        <w:t xml:space="preserve"> решаются посредством мероприятий по модернизации, реконструкции инфраструктуры. </w:t>
      </w:r>
    </w:p>
    <w:p w:rsidR="002330C0" w:rsidRPr="00F72294" w:rsidRDefault="002330C0" w:rsidP="002330C0">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2330C0" w:rsidRDefault="002330C0" w:rsidP="002330C0">
      <w:pPr>
        <w:ind w:firstLine="708"/>
        <w:jc w:val="both"/>
        <w:rPr>
          <w:sz w:val="26"/>
          <w:szCs w:val="26"/>
        </w:rPr>
      </w:pPr>
    </w:p>
    <w:p w:rsidR="002330C0" w:rsidRPr="00022782" w:rsidRDefault="002330C0" w:rsidP="002330C0">
      <w:pPr>
        <w:ind w:firstLine="708"/>
        <w:jc w:val="both"/>
        <w:rPr>
          <w:sz w:val="26"/>
          <w:szCs w:val="26"/>
        </w:rPr>
      </w:pPr>
      <w:r w:rsidRPr="00022782">
        <w:rPr>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2330C0" w:rsidRDefault="002330C0" w:rsidP="002330C0">
      <w:pPr>
        <w:ind w:firstLine="708"/>
        <w:jc w:val="both"/>
        <w:rPr>
          <w:sz w:val="26"/>
          <w:szCs w:val="26"/>
        </w:rPr>
      </w:pPr>
      <w:r w:rsidRPr="00022782">
        <w:rPr>
          <w:sz w:val="26"/>
          <w:szCs w:val="26"/>
        </w:rPr>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r w:rsidR="00DD1365">
        <w:rPr>
          <w:sz w:val="26"/>
          <w:szCs w:val="26"/>
        </w:rPr>
        <w:t>Усть-Чуль</w:t>
      </w:r>
      <w:r w:rsidRPr="00022782">
        <w:rPr>
          <w:sz w:val="26"/>
          <w:szCs w:val="26"/>
        </w:rPr>
        <w:t xml:space="preserve"> отсутствуют.</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r w:rsidR="00011910">
        <w:rPr>
          <w:sz w:val="26"/>
          <w:szCs w:val="26"/>
        </w:rPr>
        <w:t>Усть-Чуль</w:t>
      </w:r>
      <w:r w:rsidRPr="00022782">
        <w:rPr>
          <w:sz w:val="26"/>
          <w:szCs w:val="26"/>
        </w:rPr>
        <w:t xml:space="preserve"> отсутствуют.</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Меры по переоборудованию котельных с. </w:t>
      </w:r>
      <w:r w:rsidR="00011910">
        <w:rPr>
          <w:sz w:val="26"/>
          <w:szCs w:val="26"/>
        </w:rPr>
        <w:t>Усть-Чуль</w:t>
      </w:r>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r w:rsidR="00DD1365">
        <w:rPr>
          <w:sz w:val="26"/>
          <w:szCs w:val="26"/>
        </w:rPr>
        <w:t>Усть-Чуль</w:t>
      </w:r>
      <w:r w:rsidRPr="00022782">
        <w:rPr>
          <w:sz w:val="26"/>
          <w:szCs w:val="26"/>
        </w:rPr>
        <w:t xml:space="preserve"> отсутствуют источники комбинированной выработки тепловой и электрической энергии.</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2330C0" w:rsidRPr="00022782" w:rsidRDefault="002330C0" w:rsidP="002330C0">
      <w:pPr>
        <w:ind w:firstLine="708"/>
        <w:jc w:val="both"/>
        <w:rPr>
          <w:sz w:val="26"/>
          <w:szCs w:val="26"/>
        </w:rPr>
      </w:pPr>
    </w:p>
    <w:p w:rsidR="002330C0" w:rsidRDefault="002330C0" w:rsidP="002330C0">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Схемой теплоснабжения не предусмотрено.</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471353">
        <w:rPr>
          <w:sz w:val="26"/>
          <w:szCs w:val="26"/>
        </w:rPr>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2330C0" w:rsidRPr="00471353" w:rsidRDefault="002330C0" w:rsidP="002330C0">
      <w:pPr>
        <w:ind w:firstLine="708"/>
        <w:jc w:val="both"/>
        <w:rPr>
          <w:sz w:val="26"/>
          <w:szCs w:val="26"/>
        </w:rPr>
      </w:pPr>
    </w:p>
    <w:p w:rsidR="002330C0" w:rsidRPr="00471353" w:rsidRDefault="002330C0" w:rsidP="002330C0">
      <w:pPr>
        <w:ind w:firstLine="708"/>
        <w:jc w:val="both"/>
        <w:rPr>
          <w:sz w:val="26"/>
          <w:szCs w:val="26"/>
        </w:rPr>
      </w:pPr>
      <w:r w:rsidRPr="00471353">
        <w:rPr>
          <w:sz w:val="26"/>
          <w:szCs w:val="26"/>
        </w:rPr>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r w:rsidR="007D206B">
        <w:rPr>
          <w:sz w:val="26"/>
          <w:szCs w:val="26"/>
        </w:rPr>
        <w:t>Усть-Чуль</w:t>
      </w:r>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2330C0" w:rsidRDefault="002330C0" w:rsidP="002330C0">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r w:rsidR="007D206B">
        <w:rPr>
          <w:sz w:val="26"/>
          <w:szCs w:val="26"/>
        </w:rPr>
        <w:t>Усть-Чуль</w:t>
      </w:r>
      <w:r w:rsidRPr="00471353">
        <w:rPr>
          <w:sz w:val="26"/>
          <w:szCs w:val="26"/>
        </w:rPr>
        <w:t xml:space="preserve"> работа</w:t>
      </w:r>
      <w:r>
        <w:rPr>
          <w:sz w:val="26"/>
          <w:szCs w:val="26"/>
        </w:rPr>
        <w:t>е</w:t>
      </w:r>
      <w:r w:rsidRPr="00471353">
        <w:rPr>
          <w:sz w:val="26"/>
          <w:szCs w:val="26"/>
        </w:rPr>
        <w:t>т на угле.</w:t>
      </w:r>
    </w:p>
    <w:p w:rsidR="002330C0" w:rsidRDefault="002330C0" w:rsidP="002330C0">
      <w:pPr>
        <w:rPr>
          <w:sz w:val="26"/>
          <w:szCs w:val="26"/>
        </w:rPr>
      </w:pPr>
    </w:p>
    <w:p w:rsidR="002330C0" w:rsidRPr="00471353" w:rsidRDefault="002330C0" w:rsidP="002330C0">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2330C0" w:rsidRPr="00471353"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Схемой теплоснабжения не предусмотрено.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Схемой теплоснабжения не предусмотрено.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 в замене.</w:t>
      </w:r>
    </w:p>
    <w:p w:rsidR="002330C0" w:rsidRDefault="002330C0" w:rsidP="002330C0">
      <w:pPr>
        <w:ind w:firstLine="708"/>
        <w:jc w:val="both"/>
        <w:rPr>
          <w:sz w:val="26"/>
          <w:szCs w:val="26"/>
        </w:rPr>
      </w:pPr>
      <w:r>
        <w:rPr>
          <w:sz w:val="26"/>
          <w:szCs w:val="26"/>
        </w:rPr>
        <w:t xml:space="preserve">Перечень мероприятий и инвестиционных проектов в теплоснабжении, обеспечивающих спрос на услуги теплоснабжения по годам реализации Схемы для решения поставленных задач и обеспечения целевых показателей развития коммунальной инфраструктуры с. </w:t>
      </w:r>
      <w:r w:rsidR="007D206B">
        <w:rPr>
          <w:sz w:val="26"/>
          <w:szCs w:val="26"/>
        </w:rPr>
        <w:t>Усть-Чуль</w:t>
      </w:r>
      <w:r>
        <w:rPr>
          <w:sz w:val="26"/>
          <w:szCs w:val="26"/>
        </w:rPr>
        <w:t xml:space="preserve"> также включает инженерно-техническую оптимизацию коммунальных систем, в том числе: </w:t>
      </w:r>
    </w:p>
    <w:p w:rsidR="002330C0" w:rsidRDefault="002330C0" w:rsidP="002330C0">
      <w:pPr>
        <w:ind w:firstLine="708"/>
        <w:jc w:val="both"/>
        <w:rPr>
          <w:sz w:val="26"/>
          <w:szCs w:val="26"/>
        </w:rPr>
      </w:pPr>
      <w:r>
        <w:rPr>
          <w:sz w:val="26"/>
          <w:szCs w:val="26"/>
        </w:rPr>
        <w:t xml:space="preserve">1. Мероприятия по выявлению бесхозяйных объектов недвижимого имущества, используемых для передачи энергетических ресурсов, организации поставки таких объектов на учет в качестве бесхозяйных объектов недвижимого имущества и признанию права муниципальной собственности. </w:t>
      </w:r>
    </w:p>
    <w:p w:rsidR="002330C0" w:rsidRDefault="002330C0" w:rsidP="002330C0">
      <w:pPr>
        <w:ind w:firstLine="708"/>
        <w:jc w:val="both"/>
        <w:rPr>
          <w:sz w:val="26"/>
          <w:szCs w:val="26"/>
        </w:rPr>
      </w:pPr>
      <w:r>
        <w:rPr>
          <w:sz w:val="26"/>
          <w:szCs w:val="26"/>
        </w:rPr>
        <w:t xml:space="preserve">2.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proofErr w:type="spellStart"/>
      <w:r>
        <w:rPr>
          <w:sz w:val="26"/>
          <w:szCs w:val="26"/>
        </w:rPr>
        <w:t>т.ч</w:t>
      </w:r>
      <w:proofErr w:type="spellEnd"/>
      <w:r>
        <w:rPr>
          <w:sz w:val="26"/>
          <w:szCs w:val="26"/>
        </w:rPr>
        <w:t xml:space="preserve">. определению источника компенсации возникающих при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 </w:t>
      </w:r>
    </w:p>
    <w:p w:rsidR="002330C0" w:rsidRDefault="002330C0" w:rsidP="002330C0">
      <w:pPr>
        <w:ind w:firstLine="708"/>
        <w:jc w:val="both"/>
        <w:rPr>
          <w:sz w:val="26"/>
          <w:szCs w:val="26"/>
        </w:rPr>
      </w:pPr>
      <w:r>
        <w:rPr>
          <w:sz w:val="26"/>
          <w:szCs w:val="26"/>
        </w:rPr>
        <w:t xml:space="preserve">Разработанные мероприятия систематизированы по степени их актуальности в решении вопросов развития системы теплоснабжения, сроку окупаемости, а также с </w:t>
      </w:r>
      <w:r>
        <w:rPr>
          <w:sz w:val="26"/>
          <w:szCs w:val="26"/>
        </w:rPr>
        <w:lastRenderedPageBreak/>
        <w:t xml:space="preserve">учетом оценки тарифных последствий, влияющих на изменение размера платы граждан за коммунальные услуги. </w:t>
      </w:r>
    </w:p>
    <w:p w:rsidR="002330C0" w:rsidRDefault="002330C0" w:rsidP="002330C0">
      <w:pPr>
        <w:ind w:firstLine="708"/>
        <w:jc w:val="both"/>
        <w:rPr>
          <w:sz w:val="26"/>
          <w:szCs w:val="26"/>
        </w:rPr>
      </w:pPr>
      <w:r>
        <w:rPr>
          <w:sz w:val="26"/>
          <w:szCs w:val="26"/>
        </w:rPr>
        <w:t>Сроки реализации мероприятий определены исходя из их значимости и планируемых сроков ввода объектов капитального строительства. 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2330C0" w:rsidRDefault="002330C0" w:rsidP="002330C0">
      <w:pPr>
        <w:ind w:firstLine="708"/>
        <w:jc w:val="both"/>
        <w:rPr>
          <w:sz w:val="26"/>
          <w:szCs w:val="26"/>
        </w:rPr>
      </w:pPr>
    </w:p>
    <w:p w:rsidR="002330C0" w:rsidRPr="008A1733" w:rsidRDefault="002330C0" w:rsidP="002330C0">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2330C0" w:rsidRPr="008A1733" w:rsidRDefault="002330C0" w:rsidP="002330C0">
      <w:pPr>
        <w:jc w:val="both"/>
        <w:rPr>
          <w:b/>
          <w:sz w:val="26"/>
          <w:szCs w:val="26"/>
        </w:rPr>
      </w:pPr>
    </w:p>
    <w:p w:rsidR="002330C0" w:rsidRDefault="002330C0" w:rsidP="002330C0">
      <w:pPr>
        <w:ind w:firstLine="708"/>
        <w:jc w:val="both"/>
        <w:rPr>
          <w:sz w:val="26"/>
          <w:szCs w:val="26"/>
        </w:rPr>
      </w:pPr>
      <w:r>
        <w:rPr>
          <w:sz w:val="26"/>
          <w:szCs w:val="26"/>
        </w:rPr>
        <w:t xml:space="preserve"> </w:t>
      </w:r>
      <w:r w:rsidRPr="008A1733">
        <w:rPr>
          <w:sz w:val="26"/>
          <w:szCs w:val="26"/>
        </w:rPr>
        <w:t xml:space="preserve">На территории с. </w:t>
      </w:r>
      <w:r w:rsidR="007D206B">
        <w:rPr>
          <w:sz w:val="26"/>
          <w:szCs w:val="26"/>
        </w:rPr>
        <w:t>Усть-Чуль</w:t>
      </w:r>
      <w:r w:rsidRPr="008A1733">
        <w:rPr>
          <w:sz w:val="26"/>
          <w:szCs w:val="26"/>
        </w:rPr>
        <w:t xml:space="preserve"> открытые системы теплоснабжения (горячего водоснабжения) отсутствуют.</w:t>
      </w:r>
    </w:p>
    <w:p w:rsidR="002330C0" w:rsidRDefault="002330C0" w:rsidP="002330C0">
      <w:pPr>
        <w:rPr>
          <w:sz w:val="26"/>
          <w:szCs w:val="26"/>
        </w:rPr>
      </w:pPr>
    </w:p>
    <w:p w:rsidR="002330C0" w:rsidRPr="008A1733" w:rsidRDefault="002330C0" w:rsidP="002330C0">
      <w:pPr>
        <w:rPr>
          <w:b/>
          <w:sz w:val="26"/>
          <w:szCs w:val="26"/>
        </w:rPr>
      </w:pPr>
      <w:r w:rsidRPr="008A1733">
        <w:rPr>
          <w:b/>
          <w:sz w:val="26"/>
          <w:szCs w:val="26"/>
        </w:rPr>
        <w:t xml:space="preserve">Раздел 8. </w:t>
      </w:r>
      <w:r>
        <w:rPr>
          <w:b/>
          <w:sz w:val="26"/>
          <w:szCs w:val="26"/>
        </w:rPr>
        <w:t>Перспективные топливные балансы</w:t>
      </w:r>
    </w:p>
    <w:p w:rsidR="002330C0" w:rsidRDefault="002330C0" w:rsidP="002330C0">
      <w:pPr>
        <w:jc w:val="both"/>
        <w:rPr>
          <w:b/>
          <w:sz w:val="26"/>
          <w:szCs w:val="26"/>
        </w:rPr>
      </w:pPr>
    </w:p>
    <w:p w:rsidR="002330C0" w:rsidRPr="00FD0EBC" w:rsidRDefault="002330C0" w:rsidP="002330C0">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2330C0" w:rsidRPr="00EF6401" w:rsidRDefault="002330C0" w:rsidP="002330C0">
      <w:pPr>
        <w:pStyle w:val="a5"/>
        <w:kinsoku w:val="0"/>
        <w:overflowPunct w:val="0"/>
        <w:ind w:right="-59" w:firstLine="567"/>
        <w:jc w:val="both"/>
        <w:rPr>
          <w:sz w:val="26"/>
          <w:szCs w:val="26"/>
        </w:rPr>
      </w:pPr>
      <w:bookmarkStart w:id="1"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r w:rsidR="007D206B">
        <w:rPr>
          <w:sz w:val="26"/>
          <w:szCs w:val="26"/>
        </w:rPr>
        <w:t>Усть-Чуль</w:t>
      </w:r>
      <w:r w:rsidRPr="00EF6401">
        <w:rPr>
          <w:sz w:val="26"/>
          <w:szCs w:val="26"/>
        </w:rPr>
        <w:t xml:space="preserve"> </w:t>
      </w:r>
      <w:r>
        <w:rPr>
          <w:spacing w:val="-1"/>
          <w:sz w:val="26"/>
          <w:szCs w:val="26"/>
        </w:rPr>
        <w:t>(котельная</w:t>
      </w:r>
      <w:r w:rsidRPr="00EF6401">
        <w:rPr>
          <w:spacing w:val="-1"/>
          <w:sz w:val="26"/>
          <w:szCs w:val="26"/>
        </w:rPr>
        <w:t>)</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1"/>
      <w:r w:rsidRPr="00EF6401">
        <w:rPr>
          <w:sz w:val="26"/>
          <w:szCs w:val="26"/>
        </w:rPr>
        <w:t xml:space="preserve">Характеристика топлива представлена в таблице 8.1. </w:t>
      </w:r>
    </w:p>
    <w:p w:rsidR="002330C0" w:rsidRDefault="002330C0" w:rsidP="002330C0">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r w:rsidR="007D206B">
        <w:rPr>
          <w:sz w:val="26"/>
          <w:szCs w:val="26"/>
        </w:rPr>
        <w:t>Усть-Чуль</w:t>
      </w:r>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2330C0" w:rsidRPr="00EF6401" w:rsidRDefault="002330C0" w:rsidP="002330C0">
      <w:pPr>
        <w:tabs>
          <w:tab w:val="left" w:pos="567"/>
        </w:tabs>
        <w:kinsoku w:val="0"/>
        <w:overflowPunct w:val="0"/>
        <w:ind w:right="-59"/>
        <w:jc w:val="both"/>
        <w:rPr>
          <w:sz w:val="26"/>
          <w:szCs w:val="26"/>
        </w:rPr>
      </w:pPr>
      <w:r>
        <w:rPr>
          <w:sz w:val="26"/>
          <w:szCs w:val="26"/>
        </w:rPr>
        <w:tab/>
        <w:t xml:space="preserve"> </w:t>
      </w:r>
    </w:p>
    <w:p w:rsidR="002330C0" w:rsidRPr="00D166EE" w:rsidRDefault="002330C0" w:rsidP="002330C0">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2330C0" w:rsidRPr="00D166EE" w:rsidTr="002330C0">
        <w:tc>
          <w:tcPr>
            <w:tcW w:w="1809" w:type="dxa"/>
            <w:vAlign w:val="center"/>
          </w:tcPr>
          <w:p w:rsidR="002330C0" w:rsidRPr="00D166EE" w:rsidRDefault="002330C0" w:rsidP="002330C0">
            <w:pPr>
              <w:pStyle w:val="e"/>
              <w:ind w:firstLine="0"/>
              <w:contextualSpacing/>
              <w:jc w:val="center"/>
              <w:rPr>
                <w:sz w:val="20"/>
                <w:szCs w:val="20"/>
              </w:rPr>
            </w:pPr>
            <w:r w:rsidRPr="00D166EE">
              <w:rPr>
                <w:sz w:val="20"/>
                <w:szCs w:val="20"/>
              </w:rPr>
              <w:t>Вид топлива</w:t>
            </w:r>
          </w:p>
        </w:tc>
        <w:tc>
          <w:tcPr>
            <w:tcW w:w="2694" w:type="dxa"/>
            <w:vAlign w:val="center"/>
          </w:tcPr>
          <w:p w:rsidR="002330C0" w:rsidRPr="00D166EE" w:rsidRDefault="002330C0" w:rsidP="002330C0">
            <w:pPr>
              <w:pStyle w:val="e"/>
              <w:ind w:firstLine="0"/>
              <w:contextualSpacing/>
              <w:jc w:val="center"/>
              <w:rPr>
                <w:sz w:val="20"/>
                <w:szCs w:val="20"/>
              </w:rPr>
            </w:pPr>
            <w:r w:rsidRPr="00D166EE">
              <w:rPr>
                <w:sz w:val="20"/>
                <w:szCs w:val="20"/>
              </w:rPr>
              <w:t>Место поставки</w:t>
            </w:r>
          </w:p>
        </w:tc>
        <w:tc>
          <w:tcPr>
            <w:tcW w:w="2268" w:type="dxa"/>
            <w:vAlign w:val="center"/>
          </w:tcPr>
          <w:p w:rsidR="002330C0" w:rsidRPr="00D166EE" w:rsidRDefault="002330C0" w:rsidP="002330C0">
            <w:pPr>
              <w:pStyle w:val="e"/>
              <w:ind w:firstLine="0"/>
              <w:contextualSpacing/>
              <w:jc w:val="center"/>
              <w:rPr>
                <w:sz w:val="20"/>
                <w:szCs w:val="20"/>
              </w:rPr>
            </w:pPr>
            <w:r w:rsidRPr="00D166EE">
              <w:rPr>
                <w:sz w:val="20"/>
                <w:szCs w:val="20"/>
              </w:rPr>
              <w:t xml:space="preserve">Низшая теплота сгорания, </w:t>
            </w:r>
            <w:proofErr w:type="gramStart"/>
            <w:r w:rsidRPr="00D166EE">
              <w:rPr>
                <w:sz w:val="20"/>
                <w:szCs w:val="20"/>
              </w:rPr>
              <w:t>Ккал</w:t>
            </w:r>
            <w:proofErr w:type="gramEnd"/>
            <w:r w:rsidRPr="00D166EE">
              <w:rPr>
                <w:sz w:val="20"/>
                <w:szCs w:val="20"/>
              </w:rPr>
              <w:t>/кг</w:t>
            </w:r>
          </w:p>
        </w:tc>
        <w:tc>
          <w:tcPr>
            <w:tcW w:w="3281" w:type="dxa"/>
            <w:vAlign w:val="center"/>
          </w:tcPr>
          <w:p w:rsidR="002330C0" w:rsidRPr="00D166EE" w:rsidRDefault="002330C0" w:rsidP="002330C0">
            <w:pPr>
              <w:pStyle w:val="e"/>
              <w:ind w:firstLine="0"/>
              <w:contextualSpacing/>
              <w:jc w:val="center"/>
              <w:rPr>
                <w:sz w:val="20"/>
                <w:szCs w:val="20"/>
              </w:rPr>
            </w:pPr>
            <w:r w:rsidRPr="00D166EE">
              <w:rPr>
                <w:sz w:val="20"/>
                <w:szCs w:val="20"/>
              </w:rPr>
              <w:t>Примечание</w:t>
            </w:r>
          </w:p>
        </w:tc>
      </w:tr>
      <w:tr w:rsidR="002330C0" w:rsidRPr="00D166EE" w:rsidTr="002330C0">
        <w:trPr>
          <w:trHeight w:val="908"/>
        </w:trPr>
        <w:tc>
          <w:tcPr>
            <w:tcW w:w="1809" w:type="dxa"/>
            <w:vAlign w:val="center"/>
          </w:tcPr>
          <w:p w:rsidR="002330C0" w:rsidRPr="00D166EE" w:rsidRDefault="002330C0" w:rsidP="002330C0">
            <w:pPr>
              <w:pStyle w:val="e"/>
              <w:ind w:firstLine="0"/>
              <w:contextualSpacing/>
              <w:jc w:val="center"/>
              <w:rPr>
                <w:sz w:val="20"/>
                <w:szCs w:val="20"/>
              </w:rPr>
            </w:pPr>
            <w:r w:rsidRPr="00D166EE">
              <w:rPr>
                <w:sz w:val="20"/>
                <w:szCs w:val="20"/>
              </w:rPr>
              <w:t xml:space="preserve">Каменный уголь </w:t>
            </w:r>
          </w:p>
        </w:tc>
        <w:tc>
          <w:tcPr>
            <w:tcW w:w="2694" w:type="dxa"/>
            <w:vAlign w:val="center"/>
          </w:tcPr>
          <w:p w:rsidR="002330C0" w:rsidRPr="00D166EE" w:rsidRDefault="002330C0" w:rsidP="002330C0">
            <w:pPr>
              <w:pStyle w:val="e"/>
              <w:ind w:firstLine="0"/>
              <w:contextualSpacing/>
              <w:jc w:val="center"/>
              <w:rPr>
                <w:sz w:val="20"/>
                <w:szCs w:val="20"/>
              </w:rPr>
            </w:pPr>
            <w:r w:rsidRPr="00D166EE">
              <w:rPr>
                <w:sz w:val="20"/>
                <w:szCs w:val="20"/>
              </w:rPr>
              <w:t>АО «Русский уголь»</w:t>
            </w:r>
          </w:p>
        </w:tc>
        <w:tc>
          <w:tcPr>
            <w:tcW w:w="2268" w:type="dxa"/>
            <w:vAlign w:val="center"/>
          </w:tcPr>
          <w:p w:rsidR="002330C0" w:rsidRPr="00D166EE" w:rsidRDefault="002330C0" w:rsidP="002330C0">
            <w:pPr>
              <w:pStyle w:val="e"/>
              <w:ind w:firstLine="0"/>
              <w:contextualSpacing/>
              <w:jc w:val="center"/>
              <w:rPr>
                <w:sz w:val="20"/>
                <w:szCs w:val="20"/>
              </w:rPr>
            </w:pPr>
            <w:r w:rsidRPr="00D166EE">
              <w:rPr>
                <w:sz w:val="20"/>
                <w:szCs w:val="20"/>
              </w:rPr>
              <w:t>5000</w:t>
            </w:r>
          </w:p>
        </w:tc>
        <w:tc>
          <w:tcPr>
            <w:tcW w:w="3281" w:type="dxa"/>
            <w:vAlign w:val="center"/>
          </w:tcPr>
          <w:p w:rsidR="002330C0" w:rsidRPr="00D166EE" w:rsidRDefault="002330C0" w:rsidP="002330C0">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2330C0" w:rsidRPr="00D166EE" w:rsidRDefault="002330C0" w:rsidP="002330C0">
      <w:pPr>
        <w:pStyle w:val="e"/>
        <w:ind w:firstLine="0"/>
        <w:contextualSpacing/>
        <w:jc w:val="left"/>
        <w:rPr>
          <w:sz w:val="20"/>
          <w:szCs w:val="20"/>
        </w:rPr>
      </w:pPr>
    </w:p>
    <w:p w:rsidR="002330C0" w:rsidRPr="00D166EE" w:rsidRDefault="002330C0" w:rsidP="002330C0">
      <w:pPr>
        <w:pStyle w:val="e"/>
        <w:ind w:firstLine="0"/>
        <w:contextualSpacing/>
        <w:jc w:val="right"/>
        <w:rPr>
          <w:sz w:val="26"/>
          <w:szCs w:val="26"/>
        </w:rPr>
      </w:pPr>
      <w:r w:rsidRPr="00D166EE">
        <w:rPr>
          <w:sz w:val="26"/>
          <w:szCs w:val="26"/>
        </w:rPr>
        <w:t>Таблица 8.2</w:t>
      </w:r>
    </w:p>
    <w:p w:rsidR="002330C0" w:rsidRPr="00D166EE" w:rsidRDefault="002330C0" w:rsidP="002330C0">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2330C0" w:rsidRPr="004F1A74" w:rsidTr="002330C0">
        <w:trPr>
          <w:trHeight w:val="116"/>
        </w:trPr>
        <w:tc>
          <w:tcPr>
            <w:tcW w:w="2789" w:type="dxa"/>
          </w:tcPr>
          <w:p w:rsidR="002330C0" w:rsidRPr="00120140" w:rsidRDefault="002330C0" w:rsidP="002330C0">
            <w:pPr>
              <w:rPr>
                <w:sz w:val="20"/>
                <w:szCs w:val="20"/>
              </w:rPr>
            </w:pPr>
            <w:r w:rsidRPr="00120140">
              <w:rPr>
                <w:sz w:val="20"/>
                <w:szCs w:val="20"/>
              </w:rPr>
              <w:t>Наименование котельной</w:t>
            </w:r>
          </w:p>
        </w:tc>
        <w:tc>
          <w:tcPr>
            <w:tcW w:w="1016" w:type="dxa"/>
          </w:tcPr>
          <w:p w:rsidR="002330C0" w:rsidRPr="00120140" w:rsidRDefault="002330C0" w:rsidP="002330C0">
            <w:pPr>
              <w:jc w:val="center"/>
              <w:rPr>
                <w:sz w:val="20"/>
                <w:szCs w:val="20"/>
                <w:vertAlign w:val="superscript"/>
              </w:rPr>
            </w:pPr>
            <w:r w:rsidRPr="00120140">
              <w:rPr>
                <w:sz w:val="20"/>
                <w:szCs w:val="20"/>
              </w:rPr>
              <w:t>Вид топлива</w:t>
            </w:r>
          </w:p>
        </w:tc>
        <w:tc>
          <w:tcPr>
            <w:tcW w:w="1864" w:type="dxa"/>
          </w:tcPr>
          <w:p w:rsidR="002330C0" w:rsidRPr="00120140" w:rsidRDefault="002330C0" w:rsidP="002330C0">
            <w:pPr>
              <w:jc w:val="center"/>
              <w:rPr>
                <w:sz w:val="20"/>
                <w:szCs w:val="20"/>
              </w:rPr>
            </w:pPr>
            <w:r w:rsidRPr="00120140">
              <w:rPr>
                <w:sz w:val="20"/>
                <w:szCs w:val="20"/>
              </w:rPr>
              <w:t>Годовой расход топлива в натуральных единицах (м3,т)</w:t>
            </w:r>
          </w:p>
        </w:tc>
        <w:tc>
          <w:tcPr>
            <w:tcW w:w="1864" w:type="dxa"/>
          </w:tcPr>
          <w:p w:rsidR="002330C0" w:rsidRPr="00120140" w:rsidRDefault="002330C0" w:rsidP="002330C0">
            <w:pPr>
              <w:jc w:val="center"/>
              <w:rPr>
                <w:sz w:val="20"/>
                <w:szCs w:val="20"/>
              </w:rPr>
            </w:pPr>
            <w:r w:rsidRPr="00120140">
              <w:rPr>
                <w:sz w:val="20"/>
                <w:szCs w:val="20"/>
              </w:rPr>
              <w:t>Резервный вид топлива</w:t>
            </w:r>
          </w:p>
        </w:tc>
        <w:tc>
          <w:tcPr>
            <w:tcW w:w="1864" w:type="dxa"/>
          </w:tcPr>
          <w:p w:rsidR="002330C0" w:rsidRPr="00120140" w:rsidRDefault="002330C0" w:rsidP="002330C0">
            <w:pPr>
              <w:jc w:val="center"/>
              <w:rPr>
                <w:sz w:val="20"/>
                <w:szCs w:val="20"/>
              </w:rPr>
            </w:pPr>
            <w:r w:rsidRPr="00120140">
              <w:rPr>
                <w:sz w:val="20"/>
                <w:szCs w:val="20"/>
              </w:rPr>
              <w:t>Аварийный вид топлива</w:t>
            </w:r>
          </w:p>
        </w:tc>
      </w:tr>
      <w:tr w:rsidR="002330C0" w:rsidRPr="004F1A74" w:rsidTr="002330C0">
        <w:trPr>
          <w:trHeight w:val="116"/>
        </w:trPr>
        <w:tc>
          <w:tcPr>
            <w:tcW w:w="2789" w:type="dxa"/>
          </w:tcPr>
          <w:p w:rsidR="002330C0" w:rsidRPr="00120140" w:rsidRDefault="002330C0" w:rsidP="002330C0">
            <w:pPr>
              <w:jc w:val="both"/>
              <w:rPr>
                <w:sz w:val="20"/>
                <w:szCs w:val="20"/>
              </w:rPr>
            </w:pPr>
            <w:r w:rsidRPr="00120140">
              <w:rPr>
                <w:sz w:val="20"/>
                <w:szCs w:val="20"/>
              </w:rPr>
              <w:t xml:space="preserve">Котельная </w:t>
            </w:r>
          </w:p>
        </w:tc>
        <w:tc>
          <w:tcPr>
            <w:tcW w:w="1016" w:type="dxa"/>
          </w:tcPr>
          <w:p w:rsidR="002330C0" w:rsidRPr="00120140" w:rsidRDefault="002330C0" w:rsidP="002330C0">
            <w:pPr>
              <w:jc w:val="center"/>
              <w:rPr>
                <w:sz w:val="20"/>
                <w:szCs w:val="20"/>
              </w:rPr>
            </w:pPr>
            <w:r w:rsidRPr="00120140">
              <w:rPr>
                <w:sz w:val="20"/>
                <w:szCs w:val="20"/>
              </w:rPr>
              <w:t>Уголь</w:t>
            </w:r>
          </w:p>
        </w:tc>
        <w:tc>
          <w:tcPr>
            <w:tcW w:w="1864" w:type="dxa"/>
          </w:tcPr>
          <w:p w:rsidR="002330C0" w:rsidRPr="00984042" w:rsidRDefault="007D206B" w:rsidP="002330C0">
            <w:pPr>
              <w:jc w:val="center"/>
              <w:rPr>
                <w:sz w:val="20"/>
                <w:szCs w:val="20"/>
                <w:highlight w:val="yellow"/>
              </w:rPr>
            </w:pPr>
            <w:r>
              <w:rPr>
                <w:sz w:val="20"/>
                <w:szCs w:val="20"/>
              </w:rPr>
              <w:t>201,28</w:t>
            </w:r>
          </w:p>
        </w:tc>
        <w:tc>
          <w:tcPr>
            <w:tcW w:w="1864" w:type="dxa"/>
          </w:tcPr>
          <w:p w:rsidR="002330C0" w:rsidRPr="00120140" w:rsidRDefault="002330C0" w:rsidP="002330C0">
            <w:pPr>
              <w:rPr>
                <w:sz w:val="20"/>
                <w:szCs w:val="20"/>
              </w:rPr>
            </w:pPr>
            <w:r w:rsidRPr="00120140">
              <w:rPr>
                <w:sz w:val="20"/>
                <w:szCs w:val="20"/>
              </w:rPr>
              <w:t>уголь</w:t>
            </w:r>
          </w:p>
        </w:tc>
        <w:tc>
          <w:tcPr>
            <w:tcW w:w="1864" w:type="dxa"/>
          </w:tcPr>
          <w:p w:rsidR="002330C0" w:rsidRPr="00120140" w:rsidRDefault="002330C0" w:rsidP="002330C0">
            <w:pPr>
              <w:rPr>
                <w:sz w:val="20"/>
                <w:szCs w:val="20"/>
              </w:rPr>
            </w:pPr>
            <w:r w:rsidRPr="00120140">
              <w:rPr>
                <w:sz w:val="20"/>
                <w:szCs w:val="20"/>
              </w:rPr>
              <w:t>Не предусмотрен</w:t>
            </w:r>
          </w:p>
        </w:tc>
      </w:tr>
    </w:tbl>
    <w:p w:rsidR="002330C0" w:rsidRPr="001307D2" w:rsidRDefault="002330C0" w:rsidP="002330C0">
      <w:pPr>
        <w:pStyle w:val="e"/>
        <w:ind w:firstLine="0"/>
        <w:contextualSpacing/>
        <w:jc w:val="right"/>
        <w:rPr>
          <w:sz w:val="26"/>
          <w:szCs w:val="26"/>
        </w:rPr>
      </w:pPr>
      <w:r w:rsidRPr="00521785">
        <w:rPr>
          <w:sz w:val="26"/>
          <w:szCs w:val="26"/>
        </w:rPr>
        <w:t xml:space="preserve"> </w:t>
      </w:r>
    </w:p>
    <w:p w:rsidR="002330C0" w:rsidRDefault="002330C0" w:rsidP="002330C0">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2330C0" w:rsidRPr="00980535" w:rsidRDefault="002330C0" w:rsidP="002330C0">
      <w:pPr>
        <w:ind w:firstLine="708"/>
        <w:jc w:val="both"/>
        <w:rPr>
          <w:sz w:val="26"/>
          <w:szCs w:val="26"/>
        </w:rPr>
      </w:pPr>
      <w:r w:rsidRPr="00980535">
        <w:rPr>
          <w:sz w:val="26"/>
          <w:szCs w:val="26"/>
        </w:rPr>
        <w:t xml:space="preserve"> </w:t>
      </w:r>
    </w:p>
    <w:p w:rsidR="002330C0" w:rsidRDefault="002330C0" w:rsidP="002330C0">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r w:rsidR="007D206B">
        <w:rPr>
          <w:sz w:val="26"/>
          <w:szCs w:val="26"/>
        </w:rPr>
        <w:t>Усть-Чуль</w:t>
      </w:r>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r w:rsidR="007D206B">
        <w:rPr>
          <w:sz w:val="26"/>
          <w:szCs w:val="26"/>
        </w:rPr>
        <w:t>Усть-Чуль</w:t>
      </w:r>
      <w:r w:rsidRPr="00980535">
        <w:rPr>
          <w:sz w:val="26"/>
          <w:szCs w:val="26"/>
        </w:rPr>
        <w:t xml:space="preserve"> и на территориях ближайших муниципальных образований необходимой </w:t>
      </w:r>
      <w:r w:rsidRPr="00980535">
        <w:rPr>
          <w:sz w:val="26"/>
          <w:szCs w:val="26"/>
        </w:rPr>
        <w:lastRenderedPageBreak/>
        <w:t>инфраструктуры для генерации с использованием возобновляемых источников энергии.</w:t>
      </w:r>
    </w:p>
    <w:p w:rsidR="002330C0" w:rsidRDefault="002330C0" w:rsidP="002330C0">
      <w:pPr>
        <w:rPr>
          <w:sz w:val="26"/>
          <w:szCs w:val="26"/>
        </w:rPr>
      </w:pPr>
    </w:p>
    <w:p w:rsidR="002330C0" w:rsidRDefault="002330C0" w:rsidP="002330C0">
      <w:pPr>
        <w:rPr>
          <w:b/>
          <w:sz w:val="26"/>
          <w:szCs w:val="26"/>
        </w:rPr>
      </w:pPr>
      <w:r w:rsidRPr="00980535">
        <w:rPr>
          <w:b/>
          <w:sz w:val="26"/>
          <w:szCs w:val="26"/>
        </w:rPr>
        <w:t>Раздел 9. Инвестиции в новое строительство, реконструкц</w:t>
      </w:r>
      <w:r>
        <w:rPr>
          <w:b/>
          <w:sz w:val="26"/>
          <w:szCs w:val="26"/>
        </w:rPr>
        <w:t>ию и техническое перевооружение</w:t>
      </w:r>
    </w:p>
    <w:p w:rsidR="002330C0" w:rsidRDefault="002330C0" w:rsidP="002330C0">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2330C0" w:rsidRDefault="002330C0" w:rsidP="002330C0">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2330C0" w:rsidRPr="008B088B" w:rsidRDefault="002330C0" w:rsidP="002330C0">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2330C0" w:rsidRDefault="002330C0" w:rsidP="002330C0">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proofErr w:type="spellStart"/>
      <w:r>
        <w:rPr>
          <w:sz w:val="26"/>
          <w:szCs w:val="26"/>
        </w:rPr>
        <w:t>Аскизского</w:t>
      </w:r>
      <w:proofErr w:type="spellEnd"/>
      <w:r>
        <w:rPr>
          <w:sz w:val="26"/>
          <w:szCs w:val="26"/>
        </w:rPr>
        <w:t xml:space="preserve"> района</w:t>
      </w:r>
      <w:r w:rsidRPr="008B088B">
        <w:rPr>
          <w:sz w:val="26"/>
          <w:szCs w:val="26"/>
        </w:rPr>
        <w:t xml:space="preserve">. </w:t>
      </w:r>
    </w:p>
    <w:p w:rsidR="002330C0" w:rsidRDefault="002330C0" w:rsidP="002330C0">
      <w:pPr>
        <w:jc w:val="both"/>
        <w:rPr>
          <w:sz w:val="26"/>
          <w:szCs w:val="26"/>
        </w:rPr>
      </w:pPr>
      <w:r w:rsidRPr="008B088B">
        <w:rPr>
          <w:sz w:val="26"/>
          <w:szCs w:val="26"/>
        </w:rPr>
        <w:tab/>
      </w:r>
    </w:p>
    <w:p w:rsidR="002330C0" w:rsidRDefault="002330C0" w:rsidP="002330C0">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2330C0" w:rsidRDefault="002330C0" w:rsidP="002330C0">
      <w:pPr>
        <w:jc w:val="both"/>
        <w:rPr>
          <w:sz w:val="26"/>
          <w:szCs w:val="26"/>
        </w:rPr>
      </w:pPr>
    </w:p>
    <w:p w:rsidR="002330C0" w:rsidRDefault="002330C0" w:rsidP="002330C0">
      <w:pPr>
        <w:jc w:val="both"/>
        <w:rPr>
          <w:sz w:val="28"/>
          <w:szCs w:val="28"/>
        </w:rPr>
      </w:pPr>
      <w:r>
        <w:rPr>
          <w:sz w:val="26"/>
          <w:szCs w:val="26"/>
        </w:rPr>
        <w:t xml:space="preserve">        Мероприятий по </w:t>
      </w:r>
      <w:r w:rsidRPr="00EF6401">
        <w:rPr>
          <w:sz w:val="26"/>
          <w:szCs w:val="26"/>
        </w:rPr>
        <w:t>строительств</w:t>
      </w:r>
      <w:r>
        <w:rPr>
          <w:sz w:val="26"/>
          <w:szCs w:val="26"/>
        </w:rPr>
        <w:t>у</w:t>
      </w:r>
      <w:r w:rsidRPr="00EF6401">
        <w:rPr>
          <w:sz w:val="26"/>
          <w:szCs w:val="26"/>
        </w:rPr>
        <w:t>, реконструкци</w:t>
      </w:r>
      <w:r>
        <w:rPr>
          <w:sz w:val="26"/>
          <w:szCs w:val="26"/>
        </w:rPr>
        <w:t>и</w:t>
      </w:r>
      <w:r w:rsidRPr="00EF6401">
        <w:rPr>
          <w:sz w:val="26"/>
          <w:szCs w:val="26"/>
        </w:rPr>
        <w:t>, техническо</w:t>
      </w:r>
      <w:r>
        <w:rPr>
          <w:sz w:val="26"/>
          <w:szCs w:val="26"/>
        </w:rPr>
        <w:t>му</w:t>
      </w:r>
      <w:r w:rsidRPr="00EF6401">
        <w:rPr>
          <w:sz w:val="26"/>
          <w:szCs w:val="26"/>
        </w:rPr>
        <w:t xml:space="preserve"> перевооружени</w:t>
      </w:r>
      <w:r>
        <w:rPr>
          <w:sz w:val="26"/>
          <w:szCs w:val="26"/>
        </w:rPr>
        <w:t xml:space="preserve">ю </w:t>
      </w:r>
      <w:r w:rsidRPr="00EF6401">
        <w:rPr>
          <w:sz w:val="26"/>
          <w:szCs w:val="26"/>
        </w:rPr>
        <w:t>и (или) модернизаци</w:t>
      </w:r>
      <w:r>
        <w:rPr>
          <w:sz w:val="26"/>
          <w:szCs w:val="26"/>
        </w:rPr>
        <w:t>и</w:t>
      </w:r>
      <w:r w:rsidRPr="00EF6401">
        <w:rPr>
          <w:sz w:val="26"/>
          <w:szCs w:val="26"/>
        </w:rPr>
        <w:t xml:space="preserve"> тепловых сетей, насосных станций и тепловых пунктов</w:t>
      </w:r>
      <w:r>
        <w:rPr>
          <w:sz w:val="26"/>
          <w:szCs w:val="26"/>
        </w:rPr>
        <w:t xml:space="preserve"> не планируется.</w:t>
      </w:r>
    </w:p>
    <w:p w:rsidR="002330C0" w:rsidRDefault="002330C0" w:rsidP="002330C0">
      <w:pPr>
        <w:jc w:val="both"/>
        <w:rPr>
          <w:sz w:val="26"/>
          <w:szCs w:val="26"/>
        </w:rPr>
      </w:pPr>
    </w:p>
    <w:p w:rsidR="002330C0" w:rsidRDefault="002330C0" w:rsidP="002330C0">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2330C0" w:rsidRPr="001E7E85" w:rsidRDefault="002330C0" w:rsidP="002330C0">
      <w:pPr>
        <w:jc w:val="both"/>
        <w:rPr>
          <w:sz w:val="26"/>
          <w:szCs w:val="26"/>
        </w:rPr>
      </w:pPr>
    </w:p>
    <w:p w:rsidR="002330C0" w:rsidRDefault="002330C0" w:rsidP="002330C0">
      <w:pPr>
        <w:jc w:val="both"/>
        <w:rPr>
          <w:sz w:val="26"/>
          <w:szCs w:val="26"/>
        </w:rPr>
      </w:pPr>
      <w:r w:rsidRPr="001E7E85">
        <w:rPr>
          <w:sz w:val="26"/>
          <w:szCs w:val="26"/>
        </w:rPr>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sidRPr="001E7E85">
        <w:rPr>
          <w:sz w:val="26"/>
          <w:szCs w:val="26"/>
        </w:rPr>
        <w:t xml:space="preserve">На территории </w:t>
      </w:r>
      <w:r>
        <w:rPr>
          <w:sz w:val="26"/>
          <w:szCs w:val="26"/>
        </w:rPr>
        <w:t xml:space="preserve">с. </w:t>
      </w:r>
      <w:r w:rsidR="007D206B">
        <w:rPr>
          <w:sz w:val="26"/>
          <w:szCs w:val="26"/>
        </w:rPr>
        <w:t>Усть-Чуль</w:t>
      </w:r>
      <w:r w:rsidRPr="001E7E85">
        <w:rPr>
          <w:sz w:val="26"/>
          <w:szCs w:val="26"/>
        </w:rPr>
        <w:t xml:space="preserve"> открытые системы теплоснабжения (горячего водоснабжения) отсутствуют.</w:t>
      </w:r>
    </w:p>
    <w:p w:rsidR="002330C0" w:rsidRDefault="002330C0" w:rsidP="002330C0">
      <w:pPr>
        <w:jc w:val="both"/>
        <w:rPr>
          <w:sz w:val="26"/>
          <w:szCs w:val="26"/>
        </w:rPr>
      </w:pPr>
    </w:p>
    <w:p w:rsidR="002330C0" w:rsidRDefault="002330C0" w:rsidP="002330C0">
      <w:pPr>
        <w:jc w:val="both"/>
        <w:rPr>
          <w:sz w:val="26"/>
          <w:szCs w:val="26"/>
        </w:rPr>
      </w:pPr>
      <w:r>
        <w:t xml:space="preserve">        </w:t>
      </w:r>
      <w:r w:rsidRPr="00DD68B8">
        <w:rPr>
          <w:sz w:val="26"/>
          <w:szCs w:val="26"/>
        </w:rPr>
        <w:t>9.5. Оценка эффективности инвестиций по отдельным предложениям</w:t>
      </w:r>
    </w:p>
    <w:p w:rsidR="002330C0" w:rsidRDefault="002330C0" w:rsidP="002330C0">
      <w:pPr>
        <w:jc w:val="both"/>
        <w:rPr>
          <w:sz w:val="26"/>
          <w:szCs w:val="26"/>
        </w:rPr>
      </w:pPr>
    </w:p>
    <w:p w:rsidR="002330C0" w:rsidRDefault="002330C0" w:rsidP="002330C0">
      <w:pPr>
        <w:jc w:val="both"/>
        <w:rPr>
          <w:sz w:val="26"/>
          <w:szCs w:val="26"/>
        </w:rPr>
      </w:pPr>
      <w:r>
        <w:rPr>
          <w:sz w:val="26"/>
          <w:szCs w:val="26"/>
        </w:rPr>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2330C0" w:rsidRDefault="002330C0" w:rsidP="002330C0">
      <w:pPr>
        <w:jc w:val="both"/>
        <w:rPr>
          <w:sz w:val="26"/>
          <w:szCs w:val="26"/>
        </w:rPr>
      </w:pPr>
    </w:p>
    <w:p w:rsidR="002330C0" w:rsidRPr="008A1733" w:rsidRDefault="002330C0" w:rsidP="002330C0">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2330C0" w:rsidRPr="00DD68B8" w:rsidRDefault="002330C0" w:rsidP="002330C0">
      <w:pPr>
        <w:jc w:val="both"/>
        <w:rPr>
          <w:sz w:val="26"/>
          <w:szCs w:val="26"/>
        </w:rPr>
      </w:pPr>
      <w:r>
        <w:rPr>
          <w:sz w:val="26"/>
          <w:szCs w:val="26"/>
        </w:rPr>
        <w:tab/>
        <w:t xml:space="preserve"> </w:t>
      </w:r>
    </w:p>
    <w:p w:rsidR="002330C0" w:rsidRDefault="002330C0" w:rsidP="002330C0">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2330C0" w:rsidRDefault="002330C0" w:rsidP="002330C0">
      <w:pPr>
        <w:jc w:val="both"/>
        <w:rPr>
          <w:sz w:val="26"/>
          <w:szCs w:val="26"/>
        </w:rPr>
      </w:pPr>
    </w:p>
    <w:p w:rsidR="002330C0" w:rsidRPr="008A1733" w:rsidRDefault="002330C0" w:rsidP="002330C0">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2330C0" w:rsidRDefault="002330C0" w:rsidP="002330C0">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2330C0" w:rsidRDefault="002330C0" w:rsidP="002330C0">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2330C0" w:rsidRDefault="002330C0" w:rsidP="002330C0">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2330C0" w:rsidRDefault="002330C0" w:rsidP="002330C0">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2330C0" w:rsidRDefault="002330C0" w:rsidP="002330C0">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2330C0" w:rsidRPr="008A1733" w:rsidRDefault="002330C0" w:rsidP="002330C0">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2330C0" w:rsidTr="002330C0">
        <w:tc>
          <w:tcPr>
            <w:tcW w:w="4643" w:type="dxa"/>
          </w:tcPr>
          <w:p w:rsidR="002330C0" w:rsidRPr="00525896" w:rsidRDefault="002330C0" w:rsidP="002330C0">
            <w:pPr>
              <w:jc w:val="both"/>
              <w:rPr>
                <w:b/>
                <w:sz w:val="20"/>
                <w:szCs w:val="20"/>
              </w:rPr>
            </w:pPr>
            <w:r w:rsidRPr="00525896">
              <w:rPr>
                <w:b/>
                <w:sz w:val="20"/>
                <w:szCs w:val="20"/>
              </w:rPr>
              <w:t>Единая теплоснабжающая организация</w:t>
            </w:r>
          </w:p>
        </w:tc>
        <w:tc>
          <w:tcPr>
            <w:tcW w:w="4537" w:type="dxa"/>
          </w:tcPr>
          <w:p w:rsidR="002330C0" w:rsidRPr="00525896" w:rsidRDefault="002330C0" w:rsidP="002330C0">
            <w:pPr>
              <w:jc w:val="both"/>
              <w:rPr>
                <w:b/>
                <w:sz w:val="20"/>
                <w:szCs w:val="20"/>
              </w:rPr>
            </w:pPr>
            <w:r w:rsidRPr="00525896">
              <w:rPr>
                <w:b/>
                <w:sz w:val="20"/>
                <w:szCs w:val="20"/>
              </w:rPr>
              <w:t>Наименование системы теплоснабжения</w:t>
            </w:r>
          </w:p>
        </w:tc>
      </w:tr>
      <w:tr w:rsidR="002330C0" w:rsidTr="002330C0">
        <w:trPr>
          <w:trHeight w:val="357"/>
        </w:trPr>
        <w:tc>
          <w:tcPr>
            <w:tcW w:w="4643" w:type="dxa"/>
          </w:tcPr>
          <w:p w:rsidR="002330C0" w:rsidRDefault="002330C0" w:rsidP="002330C0">
            <w:pPr>
              <w:jc w:val="both"/>
              <w:rPr>
                <w:sz w:val="20"/>
                <w:szCs w:val="20"/>
              </w:rPr>
            </w:pPr>
            <w:r>
              <w:rPr>
                <w:sz w:val="20"/>
                <w:szCs w:val="20"/>
              </w:rPr>
              <w:t xml:space="preserve">   </w:t>
            </w:r>
          </w:p>
          <w:p w:rsidR="002330C0" w:rsidRPr="00525896" w:rsidRDefault="002330C0" w:rsidP="002330C0">
            <w:pPr>
              <w:jc w:val="both"/>
              <w:rPr>
                <w:sz w:val="20"/>
                <w:szCs w:val="20"/>
              </w:rPr>
            </w:pPr>
            <w:r>
              <w:rPr>
                <w:sz w:val="20"/>
                <w:szCs w:val="20"/>
              </w:rPr>
              <w:t xml:space="preserve"> МКП «Аскизский ТЭК»</w:t>
            </w:r>
          </w:p>
        </w:tc>
        <w:tc>
          <w:tcPr>
            <w:tcW w:w="4537" w:type="dxa"/>
            <w:vAlign w:val="center"/>
          </w:tcPr>
          <w:p w:rsidR="002330C0" w:rsidRDefault="002330C0" w:rsidP="002330C0">
            <w:pPr>
              <w:jc w:val="center"/>
              <w:rPr>
                <w:sz w:val="20"/>
                <w:szCs w:val="20"/>
              </w:rPr>
            </w:pPr>
          </w:p>
          <w:p w:rsidR="002330C0" w:rsidRPr="00525896" w:rsidRDefault="002330C0" w:rsidP="002330C0">
            <w:pPr>
              <w:jc w:val="center"/>
              <w:rPr>
                <w:sz w:val="20"/>
                <w:szCs w:val="20"/>
              </w:rPr>
            </w:pPr>
            <w:r w:rsidRPr="00525896">
              <w:rPr>
                <w:sz w:val="20"/>
                <w:szCs w:val="20"/>
              </w:rPr>
              <w:t xml:space="preserve">Зона действия котельной </w:t>
            </w:r>
            <w:r>
              <w:rPr>
                <w:sz w:val="20"/>
                <w:szCs w:val="20"/>
              </w:rPr>
              <w:t xml:space="preserve">с. </w:t>
            </w:r>
            <w:r w:rsidR="007D206B" w:rsidRPr="007D206B">
              <w:rPr>
                <w:sz w:val="20"/>
                <w:szCs w:val="20"/>
              </w:rPr>
              <w:t>Усть-Чуль</w:t>
            </w:r>
          </w:p>
        </w:tc>
      </w:tr>
    </w:tbl>
    <w:p w:rsidR="002330C0" w:rsidRDefault="002330C0" w:rsidP="002330C0">
      <w:pPr>
        <w:jc w:val="both"/>
      </w:pPr>
      <w:r>
        <w:t xml:space="preserve"> </w:t>
      </w:r>
      <w:r>
        <w:tab/>
      </w:r>
    </w:p>
    <w:p w:rsidR="002330C0" w:rsidRDefault="002330C0" w:rsidP="002330C0">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2330C0" w:rsidRPr="00525896" w:rsidRDefault="002330C0" w:rsidP="002330C0">
      <w:pPr>
        <w:jc w:val="both"/>
        <w:rPr>
          <w:sz w:val="26"/>
          <w:szCs w:val="26"/>
        </w:rPr>
      </w:pPr>
    </w:p>
    <w:p w:rsidR="002330C0" w:rsidRDefault="002330C0" w:rsidP="002330C0">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2330C0" w:rsidRDefault="002330C0" w:rsidP="002330C0">
      <w:pPr>
        <w:ind w:firstLine="708"/>
        <w:jc w:val="both"/>
        <w:rPr>
          <w:sz w:val="26"/>
          <w:szCs w:val="26"/>
        </w:rPr>
      </w:pPr>
      <w:r w:rsidRPr="00525896">
        <w:rPr>
          <w:sz w:val="26"/>
          <w:szCs w:val="26"/>
        </w:rPr>
        <w:t xml:space="preserve">В соответствии с п. 7 Правил организации теплоснабжения в РФ критериями определения единой теплоснабжающей организации являются: </w:t>
      </w:r>
    </w:p>
    <w:p w:rsidR="002330C0" w:rsidRDefault="002330C0" w:rsidP="002330C0">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2330C0" w:rsidRDefault="002330C0" w:rsidP="002330C0">
      <w:pPr>
        <w:ind w:firstLine="708"/>
        <w:jc w:val="both"/>
        <w:rPr>
          <w:sz w:val="26"/>
          <w:szCs w:val="26"/>
        </w:rPr>
      </w:pPr>
      <w:r>
        <w:rPr>
          <w:sz w:val="26"/>
          <w:szCs w:val="26"/>
        </w:rPr>
        <w:t>-</w:t>
      </w:r>
      <w:r w:rsidRPr="00525896">
        <w:rPr>
          <w:sz w:val="26"/>
          <w:szCs w:val="26"/>
        </w:rPr>
        <w:t xml:space="preserve">размер собственного капитала; </w:t>
      </w:r>
    </w:p>
    <w:p w:rsidR="002330C0" w:rsidRDefault="002330C0" w:rsidP="002330C0">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2330C0" w:rsidRDefault="002330C0" w:rsidP="002330C0">
      <w:pPr>
        <w:pStyle w:val="ab"/>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w:t>
      </w:r>
      <w:proofErr w:type="spellStart"/>
      <w:r w:rsidRPr="00EF6401">
        <w:rPr>
          <w:rFonts w:ascii="Times New Roman" w:hAnsi="Times New Roman"/>
          <w:sz w:val="26"/>
          <w:szCs w:val="26"/>
        </w:rPr>
        <w:t>Аскизского</w:t>
      </w:r>
      <w:proofErr w:type="spellEnd"/>
      <w:r w:rsidRPr="00EF6401">
        <w:rPr>
          <w:rFonts w:ascii="Times New Roman" w:hAnsi="Times New Roman"/>
          <w:sz w:val="26"/>
          <w:szCs w:val="26"/>
        </w:rPr>
        <w:t xml:space="preserve">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теплоснабжающей организации на территории с. </w:t>
      </w:r>
      <w:r w:rsidR="007D206B" w:rsidRPr="007D206B">
        <w:rPr>
          <w:rFonts w:ascii="Times New Roman" w:hAnsi="Times New Roman"/>
          <w:sz w:val="26"/>
          <w:szCs w:val="26"/>
        </w:rPr>
        <w:t>Усть-Чуль</w:t>
      </w:r>
      <w:r w:rsidRPr="00EF6401">
        <w:rPr>
          <w:rFonts w:ascii="Times New Roman" w:hAnsi="Times New Roman"/>
          <w:sz w:val="26"/>
          <w:szCs w:val="26"/>
        </w:rPr>
        <w:t xml:space="preserve"> – МКП «Аскизский ТЭК».</w:t>
      </w:r>
    </w:p>
    <w:p w:rsidR="002330C0" w:rsidRDefault="002330C0" w:rsidP="002330C0">
      <w:pPr>
        <w:pStyle w:val="ab"/>
        <w:ind w:firstLine="567"/>
        <w:jc w:val="both"/>
        <w:rPr>
          <w:rFonts w:ascii="Times New Roman" w:hAnsi="Times New Roman"/>
          <w:sz w:val="26"/>
          <w:szCs w:val="26"/>
        </w:rPr>
      </w:pPr>
    </w:p>
    <w:p w:rsidR="002330C0" w:rsidRDefault="002330C0" w:rsidP="002330C0">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2330C0" w:rsidRPr="00D23ED2"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lastRenderedPageBreak/>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2330C0" w:rsidRDefault="002330C0" w:rsidP="002330C0">
      <w:pPr>
        <w:ind w:firstLine="708"/>
        <w:jc w:val="both"/>
        <w:rPr>
          <w:sz w:val="26"/>
          <w:szCs w:val="26"/>
        </w:rPr>
      </w:pPr>
    </w:p>
    <w:p w:rsidR="002330C0" w:rsidRPr="0078283C" w:rsidRDefault="002330C0" w:rsidP="002330C0">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r w:rsidR="007D206B">
        <w:rPr>
          <w:sz w:val="26"/>
          <w:szCs w:val="26"/>
        </w:rPr>
        <w:t>Усть-Чуль</w:t>
      </w:r>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2330C0" w:rsidRPr="00980535" w:rsidRDefault="002330C0" w:rsidP="002330C0">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2330C0" w:rsidRPr="00517F30" w:rsidTr="002330C0">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2330C0" w:rsidRPr="0078283C" w:rsidRDefault="002330C0" w:rsidP="002330C0">
            <w:pPr>
              <w:pStyle w:val="TableParagraph"/>
              <w:kinsoku w:val="0"/>
              <w:overflowPunct w:val="0"/>
              <w:jc w:val="center"/>
              <w:rPr>
                <w:b/>
                <w:sz w:val="20"/>
                <w:szCs w:val="20"/>
              </w:rPr>
            </w:pPr>
            <w:r w:rsidRPr="0078283C">
              <w:rPr>
                <w:b/>
                <w:sz w:val="20"/>
                <w:szCs w:val="20"/>
              </w:rPr>
              <w:t xml:space="preserve">№ </w:t>
            </w:r>
            <w:proofErr w:type="gramStart"/>
            <w:r w:rsidRPr="0078283C">
              <w:rPr>
                <w:b/>
                <w:sz w:val="20"/>
                <w:szCs w:val="20"/>
              </w:rPr>
              <w:t>п</w:t>
            </w:r>
            <w:proofErr w:type="gramEnd"/>
            <w:r w:rsidRPr="0078283C">
              <w:rPr>
                <w:b/>
                <w:sz w:val="20"/>
                <w:szCs w:val="20"/>
              </w:rPr>
              <w:t>/п</w:t>
            </w:r>
          </w:p>
        </w:tc>
        <w:tc>
          <w:tcPr>
            <w:tcW w:w="3782" w:type="dxa"/>
            <w:tcBorders>
              <w:top w:val="single" w:sz="4" w:space="0" w:color="000000"/>
              <w:left w:val="single" w:sz="4" w:space="0" w:color="000000"/>
              <w:bottom w:val="single" w:sz="4" w:space="0" w:color="auto"/>
              <w:right w:val="single" w:sz="4" w:space="0" w:color="000000"/>
            </w:tcBorders>
            <w:vAlign w:val="center"/>
          </w:tcPr>
          <w:p w:rsidR="002330C0" w:rsidRPr="0078283C" w:rsidRDefault="002330C0" w:rsidP="002330C0">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2330C0" w:rsidRPr="0078283C" w:rsidRDefault="002330C0" w:rsidP="002330C0">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2330C0" w:rsidRPr="000627B9" w:rsidTr="002330C0">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2330C0" w:rsidRPr="0078283C" w:rsidRDefault="002330C0" w:rsidP="002330C0">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2330C0" w:rsidRPr="0078283C" w:rsidRDefault="002330C0" w:rsidP="002330C0">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2330C0" w:rsidRPr="0078283C" w:rsidRDefault="002330C0" w:rsidP="002330C0">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w:t>
            </w:r>
            <w:r>
              <w:rPr>
                <w:sz w:val="20"/>
                <w:szCs w:val="20"/>
              </w:rPr>
              <w:t xml:space="preserve">с. </w:t>
            </w:r>
            <w:r w:rsidR="007D206B" w:rsidRPr="007D206B">
              <w:rPr>
                <w:sz w:val="20"/>
                <w:szCs w:val="20"/>
              </w:rPr>
              <w:t>Усть-Чуль</w:t>
            </w:r>
          </w:p>
        </w:tc>
      </w:tr>
    </w:tbl>
    <w:p w:rsidR="002330C0" w:rsidRPr="00F721DF" w:rsidRDefault="002330C0" w:rsidP="002330C0">
      <w:pPr>
        <w:jc w:val="both"/>
        <w:rPr>
          <w:sz w:val="26"/>
          <w:szCs w:val="26"/>
        </w:rPr>
      </w:pPr>
    </w:p>
    <w:p w:rsidR="002330C0" w:rsidRPr="0078283C" w:rsidRDefault="002330C0" w:rsidP="002330C0">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2330C0" w:rsidRDefault="002330C0" w:rsidP="002330C0">
      <w:pPr>
        <w:jc w:val="both"/>
      </w:pPr>
    </w:p>
    <w:p w:rsidR="002330C0" w:rsidRDefault="002330C0" w:rsidP="002330C0">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2330C0" w:rsidRDefault="002330C0" w:rsidP="002330C0">
      <w:pPr>
        <w:ind w:firstLine="708"/>
        <w:jc w:val="both"/>
        <w:rPr>
          <w:sz w:val="26"/>
          <w:szCs w:val="26"/>
        </w:rPr>
      </w:pPr>
      <w:r w:rsidRPr="0078283C">
        <w:rPr>
          <w:sz w:val="26"/>
          <w:szCs w:val="26"/>
        </w:rPr>
        <w:t xml:space="preserve">Подключение новых потребителей </w:t>
      </w:r>
      <w:proofErr w:type="gramStart"/>
      <w:r w:rsidRPr="0078283C">
        <w:rPr>
          <w:sz w:val="26"/>
          <w:szCs w:val="26"/>
        </w:rPr>
        <w:t>к</w:t>
      </w:r>
      <w:proofErr w:type="gramEnd"/>
      <w:r w:rsidRPr="0078283C">
        <w:rPr>
          <w:sz w:val="26"/>
          <w:szCs w:val="26"/>
        </w:rPr>
        <w:t xml:space="preserve"> </w:t>
      </w:r>
      <w:proofErr w:type="gramStart"/>
      <w:r w:rsidRPr="0078283C">
        <w:rPr>
          <w:sz w:val="26"/>
          <w:szCs w:val="26"/>
        </w:rPr>
        <w:t>существующим</w:t>
      </w:r>
      <w:proofErr w:type="gramEnd"/>
      <w:r w:rsidRPr="0078283C">
        <w:rPr>
          <w:sz w:val="26"/>
          <w:szCs w:val="26"/>
        </w:rPr>
        <w:t xml:space="preserve"> теплоисточникам представляется целесообразным при условии не превышения располагаемой тепловой мощности.</w:t>
      </w:r>
    </w:p>
    <w:p w:rsidR="002330C0" w:rsidRDefault="002330C0" w:rsidP="002330C0">
      <w:pPr>
        <w:rPr>
          <w:sz w:val="26"/>
          <w:szCs w:val="26"/>
        </w:rPr>
      </w:pPr>
    </w:p>
    <w:p w:rsidR="002330C0" w:rsidRDefault="002330C0" w:rsidP="002330C0">
      <w:pPr>
        <w:rPr>
          <w:b/>
          <w:sz w:val="26"/>
          <w:szCs w:val="26"/>
        </w:rPr>
      </w:pPr>
      <w:r w:rsidRPr="0078283C">
        <w:rPr>
          <w:b/>
          <w:sz w:val="26"/>
          <w:szCs w:val="26"/>
        </w:rPr>
        <w:t>Раздел 12. Решени</w:t>
      </w:r>
      <w:r>
        <w:rPr>
          <w:b/>
          <w:sz w:val="26"/>
          <w:szCs w:val="26"/>
        </w:rPr>
        <w:t>е по бесхозяйным тепловым сетям</w:t>
      </w:r>
    </w:p>
    <w:p w:rsidR="002330C0" w:rsidRPr="0082760F" w:rsidRDefault="002330C0" w:rsidP="002330C0">
      <w:pPr>
        <w:jc w:val="center"/>
        <w:rPr>
          <w:b/>
          <w:sz w:val="26"/>
          <w:szCs w:val="26"/>
        </w:rPr>
      </w:pPr>
    </w:p>
    <w:p w:rsidR="002330C0" w:rsidRDefault="002330C0" w:rsidP="002330C0">
      <w:pPr>
        <w:ind w:firstLine="708"/>
        <w:jc w:val="both"/>
        <w:rPr>
          <w:sz w:val="26"/>
          <w:szCs w:val="26"/>
        </w:rPr>
      </w:pPr>
      <w:r w:rsidRPr="0078283C">
        <w:rPr>
          <w:sz w:val="26"/>
          <w:szCs w:val="26"/>
        </w:rPr>
        <w:t xml:space="preserve">На территории </w:t>
      </w:r>
      <w:r>
        <w:rPr>
          <w:sz w:val="26"/>
          <w:szCs w:val="26"/>
        </w:rPr>
        <w:t xml:space="preserve">с. </w:t>
      </w:r>
      <w:r w:rsidR="007D206B">
        <w:rPr>
          <w:sz w:val="26"/>
          <w:szCs w:val="26"/>
        </w:rPr>
        <w:t>Усть-Чуль</w:t>
      </w:r>
      <w:r w:rsidRPr="0078283C">
        <w:rPr>
          <w:sz w:val="26"/>
          <w:szCs w:val="26"/>
        </w:rPr>
        <w:t xml:space="preserve"> бесхозяйные объекты теплоснабжения не выявлены. </w:t>
      </w:r>
    </w:p>
    <w:p w:rsidR="002330C0" w:rsidRDefault="002330C0" w:rsidP="002330C0">
      <w:pPr>
        <w:ind w:firstLine="708"/>
        <w:jc w:val="both"/>
        <w:rPr>
          <w:sz w:val="26"/>
          <w:szCs w:val="26"/>
        </w:rPr>
      </w:pPr>
      <w:r w:rsidRPr="0078283C">
        <w:rPr>
          <w:sz w:val="26"/>
          <w:szCs w:val="26"/>
        </w:rPr>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w:t>
      </w:r>
      <w:proofErr w:type="gramStart"/>
      <w:r w:rsidRPr="0078283C">
        <w:rPr>
          <w:sz w:val="26"/>
          <w:szCs w:val="26"/>
        </w:rPr>
        <w:t>собственности</w:t>
      </w:r>
      <w:proofErr w:type="gramEnd"/>
      <w:r w:rsidRPr="0078283C">
        <w:rPr>
          <w:sz w:val="26"/>
          <w:szCs w:val="26"/>
        </w:rPr>
        <w:t xml:space="preserve">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2330C0" w:rsidRDefault="002330C0" w:rsidP="002330C0">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2330C0" w:rsidRDefault="002330C0" w:rsidP="002330C0">
      <w:pPr>
        <w:ind w:firstLine="708"/>
        <w:jc w:val="both"/>
        <w:rPr>
          <w:sz w:val="26"/>
          <w:szCs w:val="26"/>
        </w:rPr>
      </w:pPr>
      <w:r w:rsidRPr="0078283C">
        <w:rPr>
          <w:sz w:val="26"/>
          <w:szCs w:val="26"/>
        </w:rPr>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gramStart"/>
      <w:r w:rsidRPr="0078283C">
        <w:rPr>
          <w:sz w:val="26"/>
          <w:szCs w:val="26"/>
        </w:rPr>
        <w:t>в</w:t>
      </w:r>
      <w:proofErr w:type="gramEnd"/>
      <w:r w:rsidRPr="0078283C">
        <w:rPr>
          <w:sz w:val="26"/>
          <w:szCs w:val="26"/>
        </w:rPr>
        <w:t xml:space="preserve"> </w:t>
      </w:r>
      <w:r>
        <w:rPr>
          <w:sz w:val="26"/>
          <w:szCs w:val="26"/>
        </w:rPr>
        <w:t xml:space="preserve">с. </w:t>
      </w:r>
      <w:r w:rsidR="007D206B">
        <w:rPr>
          <w:sz w:val="26"/>
          <w:szCs w:val="26"/>
        </w:rPr>
        <w:t>Усть-Чуль</w:t>
      </w:r>
      <w:r>
        <w:rPr>
          <w:sz w:val="26"/>
          <w:szCs w:val="26"/>
        </w:rPr>
        <w:t xml:space="preserve"> </w:t>
      </w:r>
      <w:r w:rsidRPr="0078283C">
        <w:rPr>
          <w:sz w:val="26"/>
          <w:szCs w:val="26"/>
        </w:rPr>
        <w:t xml:space="preserve">необходимо: </w:t>
      </w:r>
    </w:p>
    <w:p w:rsidR="002330C0" w:rsidRDefault="002330C0" w:rsidP="002330C0">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2330C0" w:rsidRDefault="002330C0" w:rsidP="002330C0">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2330C0" w:rsidRDefault="002330C0" w:rsidP="002330C0">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2330C0" w:rsidRDefault="002330C0" w:rsidP="002330C0">
      <w:pPr>
        <w:ind w:firstLine="708"/>
        <w:jc w:val="both"/>
        <w:rPr>
          <w:sz w:val="26"/>
          <w:szCs w:val="26"/>
        </w:rPr>
      </w:pPr>
      <w:r w:rsidRPr="0078283C">
        <w:rPr>
          <w:sz w:val="26"/>
          <w:szCs w:val="26"/>
        </w:rPr>
        <w:lastRenderedPageBreak/>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2330C0" w:rsidRPr="00690083" w:rsidRDefault="002330C0" w:rsidP="002330C0">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r w:rsidR="007D206B" w:rsidRPr="007D206B">
        <w:rPr>
          <w:b/>
          <w:sz w:val="26"/>
          <w:szCs w:val="26"/>
        </w:rPr>
        <w:t>Усть-Чуль</w:t>
      </w:r>
    </w:p>
    <w:p w:rsidR="002330C0" w:rsidRDefault="002330C0" w:rsidP="002330C0">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2330C0" w:rsidRDefault="002330C0" w:rsidP="002330C0">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proofErr w:type="gramStart"/>
      <w:r w:rsidRPr="00690083">
        <w:rPr>
          <w:sz w:val="26"/>
          <w:szCs w:val="26"/>
        </w:rPr>
        <w:t>В</w:t>
      </w:r>
      <w:proofErr w:type="gramEnd"/>
      <w:r w:rsidRPr="00690083">
        <w:rPr>
          <w:sz w:val="26"/>
          <w:szCs w:val="26"/>
        </w:rPr>
        <w:t xml:space="preserve"> </w:t>
      </w:r>
      <w:r>
        <w:rPr>
          <w:sz w:val="26"/>
          <w:szCs w:val="26"/>
        </w:rPr>
        <w:t xml:space="preserve">с. </w:t>
      </w:r>
      <w:r w:rsidR="00DD1365">
        <w:rPr>
          <w:sz w:val="26"/>
          <w:szCs w:val="26"/>
        </w:rPr>
        <w:t>Усть-Чуль</w:t>
      </w:r>
      <w:r w:rsidRPr="00690083">
        <w:rPr>
          <w:sz w:val="26"/>
          <w:szCs w:val="26"/>
        </w:rPr>
        <w:t xml:space="preserve"> на теплоисточник</w:t>
      </w:r>
      <w:r>
        <w:rPr>
          <w:sz w:val="26"/>
          <w:szCs w:val="26"/>
        </w:rPr>
        <w:t>е</w:t>
      </w:r>
      <w:r w:rsidRPr="00690083">
        <w:rPr>
          <w:sz w:val="26"/>
          <w:szCs w:val="26"/>
        </w:rPr>
        <w:t xml:space="preserve"> </w:t>
      </w:r>
      <w:proofErr w:type="gramStart"/>
      <w:r w:rsidRPr="00690083">
        <w:rPr>
          <w:sz w:val="26"/>
          <w:szCs w:val="26"/>
        </w:rPr>
        <w:t>в</w:t>
      </w:r>
      <w:proofErr w:type="gramEnd"/>
      <w:r w:rsidRPr="00690083">
        <w:rPr>
          <w:sz w:val="26"/>
          <w:szCs w:val="26"/>
        </w:rPr>
        <w:t xml:space="preserve">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13.4.</w:t>
      </w:r>
      <w:r w:rsidRPr="00690083">
        <w:rPr>
          <w:sz w:val="26"/>
          <w:szCs w:val="26"/>
        </w:rPr>
        <w:t xml:space="preserve"> </w:t>
      </w:r>
      <w:proofErr w:type="gramStart"/>
      <w:r w:rsidRPr="00690083">
        <w:rPr>
          <w:sz w:val="26"/>
          <w:szCs w:val="26"/>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roofErr w:type="gramEnd"/>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r w:rsidR="007D206B">
        <w:rPr>
          <w:sz w:val="26"/>
          <w:szCs w:val="26"/>
        </w:rPr>
        <w:t>Усть-Чуль</w:t>
      </w:r>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w:t>
      </w:r>
      <w:r w:rsidRPr="00690083">
        <w:rPr>
          <w:sz w:val="26"/>
          <w:szCs w:val="26"/>
        </w:rPr>
        <w:lastRenderedPageBreak/>
        <w:t xml:space="preserve">программы перспективного развития электроэнергетики,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r w:rsidR="00DD1365">
        <w:rPr>
          <w:sz w:val="26"/>
          <w:szCs w:val="26"/>
        </w:rPr>
        <w:t>Усть-Чуль</w:t>
      </w:r>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r w:rsidR="007D206B">
        <w:rPr>
          <w:sz w:val="26"/>
          <w:szCs w:val="26"/>
        </w:rPr>
        <w:t>Усть-Чуль</w:t>
      </w:r>
      <w:r w:rsidRPr="00690083">
        <w:rPr>
          <w:sz w:val="26"/>
          <w:szCs w:val="26"/>
        </w:rPr>
        <w:t xml:space="preserve">) о развитии соответствующей системы водоснабжения в части, относящейся к системам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w:t>
      </w:r>
      <w:r w:rsidR="00DD1365">
        <w:rPr>
          <w:sz w:val="26"/>
          <w:szCs w:val="26"/>
        </w:rPr>
        <w:t>Усть-Чуль</w:t>
      </w:r>
      <w:r>
        <w:rPr>
          <w:sz w:val="26"/>
          <w:szCs w:val="26"/>
        </w:rPr>
        <w:t xml:space="preserve">, </w:t>
      </w:r>
      <w:r w:rsidRPr="00690083">
        <w:rPr>
          <w:sz w:val="26"/>
          <w:szCs w:val="26"/>
        </w:rPr>
        <w:t xml:space="preserve"> не требу</w:t>
      </w:r>
      <w:r>
        <w:rPr>
          <w:sz w:val="26"/>
          <w:szCs w:val="26"/>
        </w:rPr>
        <w:t>е</w:t>
      </w:r>
      <w:r w:rsidRPr="00690083">
        <w:rPr>
          <w:sz w:val="26"/>
          <w:szCs w:val="26"/>
        </w:rPr>
        <w:t xml:space="preserve">тся.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Pr>
          <w:sz w:val="26"/>
          <w:szCs w:val="26"/>
        </w:rPr>
        <w:t>13.7.</w:t>
      </w:r>
      <w:r w:rsidRPr="00690083">
        <w:rPr>
          <w:sz w:val="26"/>
          <w:szCs w:val="26"/>
        </w:rPr>
        <w:t xml:space="preserve"> Предложения по коррек</w:t>
      </w:r>
      <w:bookmarkStart w:id="2" w:name="_GoBack"/>
      <w:bookmarkEnd w:id="2"/>
      <w:r w:rsidRPr="00690083">
        <w:rPr>
          <w:sz w:val="26"/>
          <w:szCs w:val="26"/>
        </w:rPr>
        <w:t xml:space="preserve">тировке утвержденной (разработке) схемы водоснабжения и водоотведения </w:t>
      </w:r>
      <w:r>
        <w:rPr>
          <w:sz w:val="26"/>
          <w:szCs w:val="26"/>
        </w:rPr>
        <w:t xml:space="preserve">с. </w:t>
      </w:r>
      <w:r w:rsidR="007D206B">
        <w:rPr>
          <w:sz w:val="26"/>
          <w:szCs w:val="26"/>
        </w:rPr>
        <w:t>Усть-Чуль</w:t>
      </w:r>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2330C0" w:rsidRDefault="002330C0" w:rsidP="002330C0">
      <w:pPr>
        <w:ind w:firstLine="708"/>
        <w:jc w:val="both"/>
        <w:rPr>
          <w:sz w:val="26"/>
          <w:szCs w:val="26"/>
        </w:rPr>
      </w:pPr>
    </w:p>
    <w:p w:rsidR="002330C0" w:rsidRDefault="002330C0" w:rsidP="002330C0">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2330C0" w:rsidRDefault="002330C0" w:rsidP="002330C0">
      <w:pPr>
        <w:ind w:firstLine="708"/>
        <w:jc w:val="both"/>
        <w:rPr>
          <w:sz w:val="26"/>
          <w:szCs w:val="26"/>
        </w:rPr>
      </w:pPr>
    </w:p>
    <w:p w:rsidR="002330C0" w:rsidRDefault="002330C0" w:rsidP="002330C0">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2330C0" w:rsidRPr="004D2444" w:rsidRDefault="002330C0" w:rsidP="002330C0">
      <w:pPr>
        <w:ind w:firstLine="708"/>
        <w:jc w:val="both"/>
        <w:rPr>
          <w:bCs/>
          <w:sz w:val="26"/>
          <w:szCs w:val="26"/>
        </w:rPr>
      </w:pPr>
      <w:r>
        <w:rPr>
          <w:rFonts w:eastAsia="Arial"/>
          <w:bCs/>
          <w:color w:val="000000"/>
          <w:sz w:val="26"/>
          <w:szCs w:val="26"/>
          <w:lang w:bidi="ru-RU"/>
        </w:rPr>
        <w:t xml:space="preserve"> </w:t>
      </w:r>
      <w:r w:rsidRPr="004D2444">
        <w:rPr>
          <w:bCs/>
          <w:sz w:val="26"/>
          <w:szCs w:val="26"/>
        </w:rPr>
        <w:t xml:space="preserve">Расчет критериев надежности теплоснабжения </w:t>
      </w:r>
      <w:r>
        <w:rPr>
          <w:bCs/>
          <w:sz w:val="26"/>
          <w:szCs w:val="26"/>
        </w:rPr>
        <w:t>К</w:t>
      </w:r>
      <w:r w:rsidRPr="004D2444">
        <w:rPr>
          <w:bCs/>
          <w:sz w:val="26"/>
          <w:szCs w:val="26"/>
        </w:rPr>
        <w:t xml:space="preserve">отельной </w:t>
      </w:r>
      <w:r>
        <w:rPr>
          <w:bCs/>
          <w:sz w:val="26"/>
          <w:szCs w:val="26"/>
        </w:rPr>
        <w:t xml:space="preserve">с. </w:t>
      </w:r>
      <w:r w:rsidR="007D206B">
        <w:rPr>
          <w:sz w:val="26"/>
          <w:szCs w:val="26"/>
        </w:rPr>
        <w:t>Усть-Чуль</w:t>
      </w:r>
      <w:r w:rsidRPr="004D2444">
        <w:rPr>
          <w:bCs/>
          <w:sz w:val="26"/>
          <w:szCs w:val="26"/>
        </w:rPr>
        <w:t xml:space="preserve">, </w:t>
      </w:r>
      <w:r>
        <w:rPr>
          <w:bCs/>
          <w:sz w:val="26"/>
          <w:szCs w:val="26"/>
        </w:rPr>
        <w:t xml:space="preserve">ул. </w:t>
      </w:r>
      <w:r w:rsidR="00DD1365">
        <w:rPr>
          <w:bCs/>
          <w:sz w:val="26"/>
          <w:szCs w:val="26"/>
        </w:rPr>
        <w:t>Тейская</w:t>
      </w:r>
      <w:r>
        <w:rPr>
          <w:bCs/>
          <w:sz w:val="26"/>
          <w:szCs w:val="26"/>
        </w:rPr>
        <w:t xml:space="preserve">, </w:t>
      </w:r>
      <w:r w:rsidR="00DD1365">
        <w:rPr>
          <w:bCs/>
          <w:sz w:val="26"/>
          <w:szCs w:val="26"/>
        </w:rPr>
        <w:t>34Б</w:t>
      </w:r>
      <w:r>
        <w:rPr>
          <w:bCs/>
          <w:sz w:val="26"/>
          <w:szCs w:val="26"/>
        </w:rPr>
        <w:t>.</w:t>
      </w:r>
    </w:p>
    <w:p w:rsidR="002330C0" w:rsidRDefault="002330C0" w:rsidP="002330C0">
      <w:pPr>
        <w:spacing w:after="160"/>
        <w:contextualSpacing/>
        <w:jc w:val="both"/>
        <w:rPr>
          <w:sz w:val="26"/>
        </w:rPr>
      </w:pPr>
      <w:r>
        <w:rPr>
          <w:sz w:val="26"/>
        </w:rPr>
        <w:t xml:space="preserve"> </w:t>
      </w:r>
      <w:r>
        <w:rPr>
          <w:sz w:val="26"/>
        </w:rPr>
        <w:tab/>
      </w:r>
      <w:r w:rsidRPr="002A7128">
        <w:rPr>
          <w:sz w:val="26"/>
        </w:rPr>
        <w:t>14.1. Показатель надежности электроснабжения источников тепла (</w:t>
      </w:r>
      <w:proofErr w:type="spellStart"/>
      <w:r w:rsidRPr="002A7128">
        <w:rPr>
          <w:sz w:val="26"/>
        </w:rPr>
        <w:t>Кэ</w:t>
      </w:r>
      <w:proofErr w:type="spellEnd"/>
      <w:r w:rsidRPr="002A7128">
        <w:rPr>
          <w:sz w:val="26"/>
        </w:rPr>
        <w:t>),</w:t>
      </w:r>
      <w:r>
        <w:rPr>
          <w:sz w:val="26"/>
        </w:rPr>
        <w:t xml:space="preserve"> характеризуется наличием или отсутствием резервного электропитания:</w:t>
      </w:r>
    </w:p>
    <w:p w:rsidR="002330C0" w:rsidRDefault="002330C0" w:rsidP="002330C0">
      <w:pPr>
        <w:ind w:left="708"/>
        <w:contextualSpacing/>
        <w:jc w:val="both"/>
        <w:rPr>
          <w:sz w:val="26"/>
        </w:rPr>
      </w:pPr>
      <w:r>
        <w:rPr>
          <w:sz w:val="26"/>
        </w:rPr>
        <w:t xml:space="preserve">• при наличии резервного электроснабжения </w:t>
      </w:r>
      <w:proofErr w:type="spellStart"/>
      <w:r>
        <w:rPr>
          <w:sz w:val="26"/>
        </w:rPr>
        <w:t>Кэ</w:t>
      </w:r>
      <w:proofErr w:type="spellEnd"/>
      <w:r>
        <w:rPr>
          <w:sz w:val="26"/>
        </w:rPr>
        <w:t xml:space="preserve"> = 1,0;</w:t>
      </w:r>
    </w:p>
    <w:p w:rsidR="002330C0" w:rsidRDefault="002330C0" w:rsidP="002330C0">
      <w:pPr>
        <w:ind w:firstLine="709"/>
        <w:contextualSpacing/>
        <w:jc w:val="both"/>
        <w:rPr>
          <w:sz w:val="26"/>
        </w:rPr>
      </w:pPr>
      <w:r>
        <w:rPr>
          <w:sz w:val="26"/>
        </w:rPr>
        <w:t>• при отсутствии резервного электроснабжения при мощности источника тепловой энергии (Гкал/ч):</w:t>
      </w:r>
    </w:p>
    <w:p w:rsidR="002330C0" w:rsidRDefault="002330C0" w:rsidP="002330C0">
      <w:pPr>
        <w:ind w:left="1416" w:hanging="707"/>
        <w:contextualSpacing/>
        <w:jc w:val="both"/>
        <w:rPr>
          <w:sz w:val="26"/>
        </w:rPr>
      </w:pPr>
      <w:r>
        <w:rPr>
          <w:sz w:val="26"/>
        </w:rPr>
        <w:t xml:space="preserve">до 5,0 - </w:t>
      </w:r>
      <w:proofErr w:type="spellStart"/>
      <w:r>
        <w:rPr>
          <w:sz w:val="26"/>
        </w:rPr>
        <w:t>Кэ</w:t>
      </w:r>
      <w:proofErr w:type="spellEnd"/>
      <w:r>
        <w:rPr>
          <w:sz w:val="26"/>
        </w:rPr>
        <w:t xml:space="preserve"> = 0,8;</w:t>
      </w:r>
    </w:p>
    <w:p w:rsidR="002330C0" w:rsidRDefault="002330C0" w:rsidP="002330C0">
      <w:pPr>
        <w:ind w:left="1416" w:hanging="707"/>
        <w:contextualSpacing/>
        <w:jc w:val="both"/>
        <w:rPr>
          <w:sz w:val="26"/>
        </w:rPr>
      </w:pPr>
      <w:r>
        <w:rPr>
          <w:sz w:val="26"/>
        </w:rPr>
        <w:t xml:space="preserve">5,0 – 20 - </w:t>
      </w:r>
      <w:proofErr w:type="spellStart"/>
      <w:r>
        <w:rPr>
          <w:sz w:val="26"/>
        </w:rPr>
        <w:t>Кэ</w:t>
      </w:r>
      <w:proofErr w:type="spellEnd"/>
      <w:r>
        <w:rPr>
          <w:sz w:val="26"/>
        </w:rPr>
        <w:t xml:space="preserve"> = 0,7;</w:t>
      </w:r>
    </w:p>
    <w:p w:rsidR="002330C0" w:rsidRDefault="002330C0" w:rsidP="002330C0">
      <w:pPr>
        <w:ind w:left="1416" w:hanging="707"/>
        <w:contextualSpacing/>
        <w:jc w:val="both"/>
        <w:rPr>
          <w:sz w:val="26"/>
        </w:rPr>
      </w:pPr>
      <w:r>
        <w:rPr>
          <w:sz w:val="26"/>
        </w:rPr>
        <w:t xml:space="preserve">свыше 20 - </w:t>
      </w:r>
      <w:proofErr w:type="spellStart"/>
      <w:r>
        <w:rPr>
          <w:sz w:val="26"/>
        </w:rPr>
        <w:t>Кэ</w:t>
      </w:r>
      <w:proofErr w:type="spellEnd"/>
      <w:r>
        <w:rPr>
          <w:sz w:val="26"/>
        </w:rPr>
        <w:t xml:space="preserve"> = 0,6.</w:t>
      </w:r>
    </w:p>
    <w:p w:rsidR="002330C0" w:rsidRDefault="002330C0" w:rsidP="002330C0">
      <w:pPr>
        <w:contextualSpacing/>
        <w:jc w:val="both"/>
        <w:rPr>
          <w:b/>
          <w:sz w:val="26"/>
          <w:u w:val="single"/>
        </w:rPr>
      </w:pPr>
      <w:r>
        <w:rPr>
          <w:sz w:val="26"/>
        </w:rPr>
        <w:t xml:space="preserve">Резервный источник электроснабжения на котельной отсутствует, мощность источника тепла 2,0 Гкал/час </w:t>
      </w:r>
      <w:proofErr w:type="spellStart"/>
      <w:r>
        <w:rPr>
          <w:b/>
          <w:sz w:val="26"/>
          <w:u w:val="single"/>
        </w:rPr>
        <w:t>Кэ</w:t>
      </w:r>
      <w:proofErr w:type="spellEnd"/>
      <w:r>
        <w:rPr>
          <w:b/>
          <w:sz w:val="26"/>
          <w:u w:val="single"/>
        </w:rPr>
        <w:t>=0,8;</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sidRPr="002A7128">
        <w:rPr>
          <w:sz w:val="26"/>
        </w:rPr>
        <w:t xml:space="preserve"> 1</w:t>
      </w:r>
      <w:r>
        <w:rPr>
          <w:sz w:val="26"/>
        </w:rPr>
        <w:t>4</w:t>
      </w:r>
      <w:r w:rsidRPr="002A7128">
        <w:rPr>
          <w:sz w:val="26"/>
        </w:rPr>
        <w:t>.2. Показатель надежности водоснабжения источников тепла (</w:t>
      </w:r>
      <w:proofErr w:type="spellStart"/>
      <w:r w:rsidRPr="002A7128">
        <w:rPr>
          <w:sz w:val="26"/>
        </w:rPr>
        <w:t>Кв</w:t>
      </w:r>
      <w:proofErr w:type="spellEnd"/>
      <w:r w:rsidRPr="002A7128">
        <w:rPr>
          <w:sz w:val="26"/>
        </w:rPr>
        <w:t>)</w:t>
      </w:r>
      <w:r>
        <w:rPr>
          <w:sz w:val="26"/>
        </w:rPr>
        <w:t xml:space="preserve"> </w:t>
      </w:r>
      <w:r w:rsidRPr="002A7128">
        <w:rPr>
          <w:sz w:val="26"/>
        </w:rPr>
        <w:t>характеризуется наличием или отсутствием резервного водоснабжения:</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при наличии резервного водоснабжения</w:t>
      </w:r>
      <w:proofErr w:type="gramStart"/>
      <w:r w:rsidRPr="002A7128">
        <w:rPr>
          <w:rFonts w:ascii="Times New Roman" w:hAnsi="Times New Roman"/>
          <w:sz w:val="26"/>
        </w:rPr>
        <w:t xml:space="preserve"> </w:t>
      </w:r>
      <w:proofErr w:type="spellStart"/>
      <w:r w:rsidRPr="002A7128">
        <w:rPr>
          <w:rFonts w:ascii="Times New Roman" w:hAnsi="Times New Roman"/>
          <w:sz w:val="26"/>
        </w:rPr>
        <w:t>К</w:t>
      </w:r>
      <w:proofErr w:type="gramEnd"/>
      <w:r w:rsidRPr="002A7128">
        <w:rPr>
          <w:rFonts w:ascii="Times New Roman" w:hAnsi="Times New Roman"/>
          <w:sz w:val="26"/>
        </w:rPr>
        <w:t>в</w:t>
      </w:r>
      <w:proofErr w:type="spellEnd"/>
      <w:r w:rsidRPr="002A7128">
        <w:rPr>
          <w:rFonts w:ascii="Times New Roman" w:hAnsi="Times New Roman"/>
          <w:sz w:val="26"/>
        </w:rPr>
        <w:t xml:space="preserve"> = 1,0;</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при отсутствии резервного водоснабжения при мощности источника тепловой энергии (Гкал/ч):</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xml:space="preserve">до 5,0 - </w:t>
      </w:r>
      <w:proofErr w:type="spellStart"/>
      <w:r w:rsidRPr="002A7128">
        <w:rPr>
          <w:rFonts w:ascii="Times New Roman" w:hAnsi="Times New Roman"/>
          <w:sz w:val="26"/>
        </w:rPr>
        <w:t>Кв</w:t>
      </w:r>
      <w:proofErr w:type="spellEnd"/>
      <w:r w:rsidRPr="002A7128">
        <w:rPr>
          <w:rFonts w:ascii="Times New Roman" w:hAnsi="Times New Roman"/>
          <w:sz w:val="26"/>
        </w:rPr>
        <w:t xml:space="preserve"> = 0,8;</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t xml:space="preserve">5,0 –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0,7;</w:t>
      </w:r>
    </w:p>
    <w:p w:rsidR="002330C0" w:rsidRPr="002A7128" w:rsidRDefault="002330C0" w:rsidP="002330C0">
      <w:pPr>
        <w:pStyle w:val="a9"/>
        <w:jc w:val="both"/>
        <w:rPr>
          <w:rFonts w:ascii="Times New Roman" w:hAnsi="Times New Roman"/>
          <w:sz w:val="26"/>
        </w:rPr>
      </w:pPr>
      <w:r w:rsidRPr="002A7128">
        <w:rPr>
          <w:rFonts w:ascii="Times New Roman" w:hAnsi="Times New Roman"/>
          <w:sz w:val="26"/>
        </w:rPr>
        <w:lastRenderedPageBreak/>
        <w:t xml:space="preserve">свыше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0,6.</w:t>
      </w:r>
    </w:p>
    <w:p w:rsidR="002330C0" w:rsidRDefault="002330C0" w:rsidP="002330C0">
      <w:pPr>
        <w:contextualSpacing/>
        <w:jc w:val="both"/>
        <w:rPr>
          <w:b/>
          <w:sz w:val="26"/>
          <w:u w:val="single"/>
        </w:rPr>
      </w:pPr>
      <w:r>
        <w:rPr>
          <w:sz w:val="26"/>
        </w:rPr>
        <w:t>Резервное водоснабжение на котельной отсутствует, мощность источника тепла 2,0 Гкал/час</w:t>
      </w:r>
      <w:proofErr w:type="gramStart"/>
      <w:r>
        <w:rPr>
          <w:sz w:val="26"/>
        </w:rPr>
        <w:t xml:space="preserve"> </w:t>
      </w:r>
      <w:proofErr w:type="spellStart"/>
      <w:r>
        <w:rPr>
          <w:b/>
          <w:sz w:val="26"/>
          <w:u w:val="single"/>
        </w:rPr>
        <w:t>К</w:t>
      </w:r>
      <w:proofErr w:type="gramEnd"/>
      <w:r>
        <w:rPr>
          <w:b/>
          <w:sz w:val="26"/>
          <w:u w:val="single"/>
        </w:rPr>
        <w:t>в</w:t>
      </w:r>
      <w:proofErr w:type="spellEnd"/>
      <w:r>
        <w:rPr>
          <w:b/>
          <w:sz w:val="26"/>
          <w:u w:val="single"/>
        </w:rPr>
        <w:t>=0,8;</w:t>
      </w:r>
    </w:p>
    <w:p w:rsidR="002330C0" w:rsidRDefault="002330C0" w:rsidP="002330C0">
      <w:pPr>
        <w:contextualSpacing/>
        <w:jc w:val="both"/>
        <w:rPr>
          <w:b/>
          <w:sz w:val="26"/>
          <w:u w:val="single"/>
        </w:rPr>
      </w:pPr>
    </w:p>
    <w:p w:rsidR="002330C0" w:rsidRDefault="002330C0" w:rsidP="002330C0">
      <w:pPr>
        <w:ind w:firstLine="708"/>
        <w:contextualSpacing/>
        <w:jc w:val="both"/>
        <w:rPr>
          <w:sz w:val="26"/>
        </w:rPr>
      </w:pPr>
      <w:r w:rsidRPr="002A7128">
        <w:rPr>
          <w:sz w:val="26"/>
        </w:rPr>
        <w:t xml:space="preserve"> 1</w:t>
      </w:r>
      <w:r>
        <w:rPr>
          <w:sz w:val="26"/>
        </w:rPr>
        <w:t>4</w:t>
      </w:r>
      <w:r w:rsidRPr="002A7128">
        <w:rPr>
          <w:sz w:val="26"/>
        </w:rPr>
        <w:t>.3. Показатель надежности топливоснабжения источников тепла (</w:t>
      </w:r>
      <w:proofErr w:type="spellStart"/>
      <w:r w:rsidRPr="002A7128">
        <w:rPr>
          <w:sz w:val="26"/>
        </w:rPr>
        <w:t>Кт</w:t>
      </w:r>
      <w:proofErr w:type="spellEnd"/>
      <w:r w:rsidRPr="002A7128">
        <w:rPr>
          <w:sz w:val="26"/>
        </w:rPr>
        <w:t>),</w:t>
      </w:r>
      <w:r>
        <w:rPr>
          <w:sz w:val="26"/>
        </w:rPr>
        <w:t xml:space="preserve"> </w:t>
      </w:r>
      <w:r w:rsidRPr="002A7128">
        <w:rPr>
          <w:sz w:val="26"/>
        </w:rPr>
        <w:t>характеризуется наличием или отсутствием резервного топливоснабжения:</w:t>
      </w:r>
    </w:p>
    <w:p w:rsidR="002330C0" w:rsidRDefault="002330C0" w:rsidP="002330C0">
      <w:pPr>
        <w:ind w:firstLine="708"/>
        <w:contextualSpacing/>
        <w:jc w:val="both"/>
        <w:rPr>
          <w:sz w:val="26"/>
        </w:rPr>
      </w:pPr>
    </w:p>
    <w:p w:rsidR="002330C0" w:rsidRDefault="002330C0" w:rsidP="002330C0">
      <w:pPr>
        <w:contextualSpacing/>
        <w:jc w:val="both"/>
        <w:rPr>
          <w:sz w:val="26"/>
        </w:rPr>
      </w:pPr>
      <w:r>
        <w:rPr>
          <w:sz w:val="26"/>
        </w:rPr>
        <w:t xml:space="preserve">• при наличии резервного топлива </w:t>
      </w:r>
      <w:proofErr w:type="spellStart"/>
      <w:r>
        <w:rPr>
          <w:sz w:val="26"/>
        </w:rPr>
        <w:t>Кт</w:t>
      </w:r>
      <w:proofErr w:type="spellEnd"/>
      <w:r>
        <w:rPr>
          <w:sz w:val="26"/>
        </w:rPr>
        <w:t xml:space="preserve"> = 1,0;</w:t>
      </w:r>
    </w:p>
    <w:p w:rsidR="002330C0" w:rsidRDefault="002330C0" w:rsidP="002330C0">
      <w:pPr>
        <w:contextualSpacing/>
        <w:jc w:val="both"/>
        <w:rPr>
          <w:sz w:val="26"/>
        </w:rPr>
      </w:pPr>
      <w:r>
        <w:rPr>
          <w:sz w:val="26"/>
        </w:rPr>
        <w:t>• при отсутствии резервного топлива при мощности источника тепловой энергии (Гкал/ч):</w:t>
      </w:r>
    </w:p>
    <w:p w:rsidR="002330C0" w:rsidRDefault="002330C0" w:rsidP="002330C0">
      <w:pPr>
        <w:contextualSpacing/>
        <w:jc w:val="both"/>
        <w:rPr>
          <w:sz w:val="26"/>
        </w:rPr>
      </w:pPr>
      <w:r>
        <w:rPr>
          <w:sz w:val="26"/>
        </w:rPr>
        <w:t xml:space="preserve">до 5,0 - </w:t>
      </w:r>
      <w:proofErr w:type="spellStart"/>
      <w:r>
        <w:rPr>
          <w:sz w:val="26"/>
        </w:rPr>
        <w:t>Кт</w:t>
      </w:r>
      <w:proofErr w:type="spellEnd"/>
      <w:r>
        <w:rPr>
          <w:sz w:val="26"/>
        </w:rPr>
        <w:t xml:space="preserve"> = 1,0;</w:t>
      </w:r>
    </w:p>
    <w:p w:rsidR="002330C0" w:rsidRDefault="002330C0" w:rsidP="002330C0">
      <w:pPr>
        <w:contextualSpacing/>
        <w:jc w:val="both"/>
        <w:rPr>
          <w:sz w:val="26"/>
        </w:rPr>
      </w:pPr>
      <w:r>
        <w:rPr>
          <w:sz w:val="26"/>
        </w:rPr>
        <w:t xml:space="preserve">5,0 – 20 - </w:t>
      </w:r>
      <w:proofErr w:type="spellStart"/>
      <w:r>
        <w:rPr>
          <w:sz w:val="26"/>
        </w:rPr>
        <w:t>Кт</w:t>
      </w:r>
      <w:proofErr w:type="spellEnd"/>
      <w:r>
        <w:rPr>
          <w:sz w:val="26"/>
        </w:rPr>
        <w:t xml:space="preserve"> = 0,7;</w:t>
      </w:r>
    </w:p>
    <w:p w:rsidR="002330C0" w:rsidRDefault="002330C0" w:rsidP="002330C0">
      <w:pPr>
        <w:contextualSpacing/>
        <w:jc w:val="both"/>
        <w:rPr>
          <w:sz w:val="26"/>
        </w:rPr>
      </w:pPr>
      <w:r>
        <w:rPr>
          <w:sz w:val="26"/>
        </w:rPr>
        <w:t xml:space="preserve">свыше 20 - </w:t>
      </w:r>
      <w:proofErr w:type="spellStart"/>
      <w:r>
        <w:rPr>
          <w:sz w:val="26"/>
        </w:rPr>
        <w:t>Кт</w:t>
      </w:r>
      <w:proofErr w:type="spellEnd"/>
      <w:r>
        <w:rPr>
          <w:sz w:val="26"/>
        </w:rPr>
        <w:t xml:space="preserve"> = 0,5.</w:t>
      </w:r>
    </w:p>
    <w:p w:rsidR="002330C0" w:rsidRDefault="002330C0" w:rsidP="002330C0">
      <w:pPr>
        <w:contextualSpacing/>
        <w:jc w:val="both"/>
        <w:rPr>
          <w:b/>
          <w:sz w:val="26"/>
          <w:u w:val="single"/>
        </w:rPr>
      </w:pPr>
      <w:r>
        <w:rPr>
          <w:sz w:val="26"/>
        </w:rPr>
        <w:t xml:space="preserve">Резервное топливоснабжение на котельной отсутствует, мощность источника тепла 2,0 Гкал/час </w:t>
      </w:r>
      <w:proofErr w:type="spellStart"/>
      <w:r>
        <w:rPr>
          <w:b/>
          <w:sz w:val="26"/>
          <w:u w:val="single"/>
        </w:rPr>
        <w:t>Кт</w:t>
      </w:r>
      <w:proofErr w:type="spellEnd"/>
      <w:r>
        <w:rPr>
          <w:b/>
          <w:sz w:val="26"/>
          <w:u w:val="single"/>
        </w:rPr>
        <w:t>=1,0;</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.4. 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p w:rsidR="002330C0" w:rsidRDefault="002330C0" w:rsidP="002330C0">
      <w:pPr>
        <w:contextualSpacing/>
        <w:jc w:val="both"/>
        <w:rPr>
          <w:sz w:val="26"/>
        </w:rPr>
      </w:pPr>
      <w:r>
        <w:rPr>
          <w:sz w:val="26"/>
        </w:rPr>
        <w:t>Величина этого показателя определяется размером дефицита</w:t>
      </w:r>
      <w:proofErr w:type="gramStart"/>
      <w:r>
        <w:rPr>
          <w:sz w:val="26"/>
        </w:rPr>
        <w:t xml:space="preserve"> (%):</w:t>
      </w:r>
      <w:proofErr w:type="gramEnd"/>
    </w:p>
    <w:p w:rsidR="002330C0" w:rsidRDefault="002330C0" w:rsidP="002330C0">
      <w:pPr>
        <w:contextualSpacing/>
        <w:jc w:val="both"/>
        <w:rPr>
          <w:sz w:val="26"/>
        </w:rPr>
      </w:pPr>
      <w:r>
        <w:rPr>
          <w:sz w:val="26"/>
        </w:rPr>
        <w:t>до 10 - Кб = 1,0;</w:t>
      </w:r>
    </w:p>
    <w:p w:rsidR="002330C0" w:rsidRDefault="002330C0" w:rsidP="002330C0">
      <w:pPr>
        <w:contextualSpacing/>
        <w:jc w:val="both"/>
        <w:rPr>
          <w:sz w:val="26"/>
        </w:rPr>
      </w:pPr>
      <w:r>
        <w:rPr>
          <w:sz w:val="26"/>
        </w:rPr>
        <w:t>10 – 20 - Кб = 0,8;</w:t>
      </w:r>
    </w:p>
    <w:p w:rsidR="002330C0" w:rsidRDefault="002330C0" w:rsidP="002330C0">
      <w:pPr>
        <w:contextualSpacing/>
        <w:jc w:val="both"/>
        <w:rPr>
          <w:sz w:val="26"/>
        </w:rPr>
      </w:pPr>
      <w:r>
        <w:rPr>
          <w:sz w:val="26"/>
        </w:rPr>
        <w:t>20 – 30 - Кб - 0,6;</w:t>
      </w:r>
    </w:p>
    <w:p w:rsidR="002330C0" w:rsidRDefault="002330C0" w:rsidP="002330C0">
      <w:pPr>
        <w:contextualSpacing/>
        <w:jc w:val="both"/>
        <w:rPr>
          <w:sz w:val="26"/>
        </w:rPr>
      </w:pPr>
      <w:r>
        <w:rPr>
          <w:sz w:val="26"/>
        </w:rPr>
        <w:t>свыше 30 - Кб = 0,3.</w:t>
      </w:r>
    </w:p>
    <w:p w:rsidR="002330C0" w:rsidRDefault="002330C0" w:rsidP="002330C0">
      <w:pPr>
        <w:ind w:firstLine="567"/>
        <w:contextualSpacing/>
        <w:jc w:val="both"/>
        <w:rPr>
          <w:b/>
          <w:sz w:val="26"/>
          <w:u w:val="single"/>
        </w:rPr>
      </w:pPr>
      <w:r>
        <w:rPr>
          <w:sz w:val="26"/>
        </w:rPr>
        <w:t>Дефицит тепловой мощности источника тепла на котельной отсутствует. Установленная мощность котельной – 2,0 Гкал/</w:t>
      </w:r>
      <w:proofErr w:type="gramStart"/>
      <w:r>
        <w:rPr>
          <w:sz w:val="26"/>
        </w:rPr>
        <w:t>ч</w:t>
      </w:r>
      <w:proofErr w:type="gramEnd"/>
      <w:r>
        <w:rPr>
          <w:sz w:val="26"/>
        </w:rPr>
        <w:t xml:space="preserve">, подключенная нагрузка – 1,72 Гкал/ч. </w:t>
      </w:r>
      <w:r>
        <w:rPr>
          <w:b/>
          <w:sz w:val="26"/>
          <w:u w:val="single"/>
        </w:rPr>
        <w:t>Кб = 1,0;</w:t>
      </w:r>
    </w:p>
    <w:p w:rsidR="002330C0" w:rsidRDefault="002330C0" w:rsidP="002330C0">
      <w:pPr>
        <w:ind w:firstLine="567"/>
        <w:contextualSpacing/>
        <w:jc w:val="both"/>
        <w:rPr>
          <w:b/>
          <w:sz w:val="26"/>
          <w:u w:val="single"/>
        </w:rPr>
      </w:pPr>
    </w:p>
    <w:p w:rsidR="002330C0" w:rsidRPr="002A7128" w:rsidRDefault="002330C0" w:rsidP="002330C0">
      <w:pPr>
        <w:spacing w:after="160"/>
        <w:ind w:firstLine="567"/>
        <w:contextualSpacing/>
        <w:jc w:val="both"/>
        <w:rPr>
          <w:sz w:val="26"/>
        </w:rPr>
      </w:pPr>
      <w:r>
        <w:rPr>
          <w:sz w:val="26"/>
        </w:rPr>
        <w:t xml:space="preserve"> </w:t>
      </w:r>
      <w:r w:rsidRPr="002A7128">
        <w:rPr>
          <w:sz w:val="26"/>
        </w:rPr>
        <w:t>1</w:t>
      </w:r>
      <w:r>
        <w:rPr>
          <w:sz w:val="26"/>
        </w:rPr>
        <w:t>4</w:t>
      </w:r>
      <w:r w:rsidRPr="002A7128">
        <w:rPr>
          <w:sz w:val="26"/>
        </w:rPr>
        <w:t>.5. Показатель уровня резервирования (</w:t>
      </w:r>
      <w:proofErr w:type="spellStart"/>
      <w:proofErr w:type="gramStart"/>
      <w:r w:rsidRPr="002A7128">
        <w:rPr>
          <w:sz w:val="26"/>
        </w:rPr>
        <w:t>Кр</w:t>
      </w:r>
      <w:proofErr w:type="spellEnd"/>
      <w:proofErr w:type="gramEnd"/>
      <w:r w:rsidRPr="002A7128">
        <w:rPr>
          <w:sz w:val="26"/>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2330C0" w:rsidRDefault="002330C0" w:rsidP="002330C0">
      <w:pPr>
        <w:contextualSpacing/>
        <w:jc w:val="both"/>
        <w:rPr>
          <w:sz w:val="26"/>
        </w:rPr>
      </w:pPr>
      <w:r>
        <w:rPr>
          <w:sz w:val="26"/>
        </w:rPr>
        <w:t xml:space="preserve">90 – 100 - </w:t>
      </w:r>
      <w:proofErr w:type="spellStart"/>
      <w:proofErr w:type="gramStart"/>
      <w:r>
        <w:rPr>
          <w:sz w:val="26"/>
        </w:rPr>
        <w:t>Кр</w:t>
      </w:r>
      <w:proofErr w:type="spellEnd"/>
      <w:proofErr w:type="gramEnd"/>
      <w:r>
        <w:rPr>
          <w:sz w:val="26"/>
        </w:rPr>
        <w:t xml:space="preserve"> = 1,0;</w:t>
      </w:r>
    </w:p>
    <w:p w:rsidR="002330C0" w:rsidRDefault="002330C0" w:rsidP="002330C0">
      <w:pPr>
        <w:contextualSpacing/>
        <w:jc w:val="both"/>
        <w:rPr>
          <w:sz w:val="26"/>
        </w:rPr>
      </w:pPr>
      <w:r>
        <w:rPr>
          <w:sz w:val="26"/>
        </w:rPr>
        <w:t xml:space="preserve">70 – 90 - </w:t>
      </w:r>
      <w:proofErr w:type="spellStart"/>
      <w:proofErr w:type="gramStart"/>
      <w:r>
        <w:rPr>
          <w:sz w:val="26"/>
        </w:rPr>
        <w:t>Кр</w:t>
      </w:r>
      <w:proofErr w:type="spellEnd"/>
      <w:proofErr w:type="gramEnd"/>
      <w:r>
        <w:rPr>
          <w:sz w:val="26"/>
        </w:rPr>
        <w:t xml:space="preserve"> = 0,7;</w:t>
      </w:r>
    </w:p>
    <w:p w:rsidR="002330C0" w:rsidRDefault="002330C0" w:rsidP="002330C0">
      <w:pPr>
        <w:contextualSpacing/>
        <w:jc w:val="both"/>
        <w:rPr>
          <w:sz w:val="26"/>
        </w:rPr>
      </w:pPr>
      <w:r>
        <w:rPr>
          <w:sz w:val="26"/>
        </w:rPr>
        <w:t xml:space="preserve">50 – 70 - </w:t>
      </w:r>
      <w:proofErr w:type="spellStart"/>
      <w:proofErr w:type="gramStart"/>
      <w:r>
        <w:rPr>
          <w:sz w:val="26"/>
        </w:rPr>
        <w:t>Кр</w:t>
      </w:r>
      <w:proofErr w:type="spellEnd"/>
      <w:proofErr w:type="gramEnd"/>
      <w:r>
        <w:rPr>
          <w:sz w:val="26"/>
        </w:rPr>
        <w:t xml:space="preserve"> = 0,5;</w:t>
      </w:r>
    </w:p>
    <w:p w:rsidR="002330C0" w:rsidRDefault="002330C0" w:rsidP="002330C0">
      <w:pPr>
        <w:contextualSpacing/>
        <w:jc w:val="both"/>
        <w:rPr>
          <w:sz w:val="26"/>
        </w:rPr>
      </w:pPr>
      <w:r>
        <w:rPr>
          <w:sz w:val="26"/>
        </w:rPr>
        <w:t xml:space="preserve">30 – 50 - </w:t>
      </w:r>
      <w:proofErr w:type="spellStart"/>
      <w:proofErr w:type="gramStart"/>
      <w:r>
        <w:rPr>
          <w:sz w:val="26"/>
        </w:rPr>
        <w:t>Кр</w:t>
      </w:r>
      <w:proofErr w:type="spellEnd"/>
      <w:proofErr w:type="gramEnd"/>
      <w:r>
        <w:rPr>
          <w:sz w:val="26"/>
        </w:rPr>
        <w:t xml:space="preserve"> = 0,3;</w:t>
      </w:r>
    </w:p>
    <w:p w:rsidR="002330C0" w:rsidRDefault="002330C0" w:rsidP="002330C0">
      <w:pPr>
        <w:contextualSpacing/>
        <w:jc w:val="both"/>
        <w:rPr>
          <w:sz w:val="26"/>
        </w:rPr>
      </w:pPr>
      <w:r>
        <w:rPr>
          <w:sz w:val="26"/>
        </w:rPr>
        <w:t xml:space="preserve">менее 30 - </w:t>
      </w:r>
      <w:proofErr w:type="spellStart"/>
      <w:proofErr w:type="gramStart"/>
      <w:r>
        <w:rPr>
          <w:sz w:val="26"/>
        </w:rPr>
        <w:t>Кр</w:t>
      </w:r>
      <w:proofErr w:type="spellEnd"/>
      <w:proofErr w:type="gramEnd"/>
      <w:r>
        <w:rPr>
          <w:sz w:val="26"/>
        </w:rPr>
        <w:t xml:space="preserve"> = 0,2.</w:t>
      </w:r>
    </w:p>
    <w:p w:rsidR="002330C0" w:rsidRDefault="002330C0" w:rsidP="002330C0">
      <w:pPr>
        <w:contextualSpacing/>
        <w:jc w:val="both"/>
        <w:rPr>
          <w:sz w:val="26"/>
        </w:rPr>
      </w:pPr>
      <w:r>
        <w:rPr>
          <w:sz w:val="26"/>
        </w:rPr>
        <w:t xml:space="preserve">На котельной  показатель уровня резервирования равен </w:t>
      </w:r>
      <w:proofErr w:type="spellStart"/>
      <w:proofErr w:type="gramStart"/>
      <w:r>
        <w:rPr>
          <w:b/>
          <w:sz w:val="26"/>
          <w:u w:val="single"/>
        </w:rPr>
        <w:t>Кр</w:t>
      </w:r>
      <w:proofErr w:type="spellEnd"/>
      <w:proofErr w:type="gramEnd"/>
      <w:r>
        <w:rPr>
          <w:b/>
          <w:sz w:val="26"/>
          <w:u w:val="single"/>
        </w:rPr>
        <w:t>=0,2</w:t>
      </w:r>
    </w:p>
    <w:p w:rsidR="002330C0" w:rsidRDefault="002330C0" w:rsidP="002330C0">
      <w:pPr>
        <w:contextualSpacing/>
        <w:jc w:val="both"/>
        <w:rPr>
          <w:sz w:val="26"/>
        </w:rPr>
      </w:pPr>
    </w:p>
    <w:p w:rsidR="002330C0" w:rsidRPr="002A7128"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 xml:space="preserve">.6.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 </w:t>
      </w:r>
      <w:proofErr w:type="gramStart"/>
      <w:r w:rsidRPr="002A7128">
        <w:rPr>
          <w:sz w:val="26"/>
        </w:rPr>
        <w:t>характеризуемый</w:t>
      </w:r>
      <w:proofErr w:type="gramEnd"/>
      <w:r w:rsidRPr="002A7128">
        <w:rPr>
          <w:sz w:val="26"/>
        </w:rPr>
        <w:t xml:space="preserve"> долей ветхих, подлежащих замене (%) трубопроводов:</w:t>
      </w:r>
    </w:p>
    <w:p w:rsidR="002330C0" w:rsidRDefault="002330C0" w:rsidP="002330C0">
      <w:pPr>
        <w:contextualSpacing/>
        <w:jc w:val="both"/>
        <w:rPr>
          <w:sz w:val="26"/>
        </w:rPr>
      </w:pPr>
      <w:r>
        <w:rPr>
          <w:sz w:val="26"/>
        </w:rPr>
        <w:t>до 10 - Кс = 1,0;</w:t>
      </w:r>
    </w:p>
    <w:p w:rsidR="002330C0" w:rsidRDefault="002330C0" w:rsidP="002330C0">
      <w:pPr>
        <w:contextualSpacing/>
        <w:jc w:val="both"/>
        <w:rPr>
          <w:sz w:val="26"/>
        </w:rPr>
      </w:pPr>
      <w:r>
        <w:rPr>
          <w:sz w:val="26"/>
        </w:rPr>
        <w:t>10 – 20 - Кс = 0,8;</w:t>
      </w:r>
    </w:p>
    <w:p w:rsidR="002330C0" w:rsidRDefault="002330C0" w:rsidP="002330C0">
      <w:pPr>
        <w:contextualSpacing/>
        <w:jc w:val="both"/>
        <w:rPr>
          <w:sz w:val="26"/>
        </w:rPr>
      </w:pPr>
      <w:r>
        <w:rPr>
          <w:sz w:val="26"/>
        </w:rPr>
        <w:t>20 – 30 - Кс = 0,6;</w:t>
      </w:r>
    </w:p>
    <w:p w:rsidR="002330C0" w:rsidRDefault="002330C0" w:rsidP="002330C0">
      <w:pPr>
        <w:contextualSpacing/>
        <w:jc w:val="both"/>
        <w:rPr>
          <w:sz w:val="26"/>
        </w:rPr>
      </w:pPr>
      <w:r>
        <w:rPr>
          <w:sz w:val="26"/>
        </w:rPr>
        <w:t>свыше 30 - Кс = 0,5.</w:t>
      </w:r>
    </w:p>
    <w:p w:rsidR="002330C0" w:rsidRDefault="002330C0" w:rsidP="002330C0">
      <w:pPr>
        <w:ind w:firstLine="708"/>
        <w:contextualSpacing/>
        <w:jc w:val="both"/>
        <w:rPr>
          <w:b/>
          <w:sz w:val="26"/>
          <w:u w:val="single"/>
        </w:rPr>
      </w:pPr>
      <w:r>
        <w:rPr>
          <w:sz w:val="26"/>
        </w:rPr>
        <w:lastRenderedPageBreak/>
        <w:t xml:space="preserve">Протяженность ветхих трубопроводов подлежащих замене, не превышает 10 %.  </w:t>
      </w:r>
      <w:r>
        <w:rPr>
          <w:b/>
          <w:sz w:val="26"/>
          <w:u w:val="single"/>
        </w:rPr>
        <w:t>Кс = 1,0</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.7.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p w:rsidR="002330C0" w:rsidRDefault="002330C0" w:rsidP="002330C0">
      <w:pPr>
        <w:pStyle w:val="a9"/>
        <w:ind w:left="567"/>
        <w:jc w:val="both"/>
        <w:rPr>
          <w:b/>
          <w:sz w:val="26"/>
          <w:u w:val="single"/>
        </w:rPr>
      </w:pPr>
    </w:p>
    <w:tbl>
      <w:tblPr>
        <w:tblStyle w:val="a3"/>
        <w:tblW w:w="0" w:type="auto"/>
        <w:tblLayout w:type="fixed"/>
        <w:tblLook w:val="04A0" w:firstRow="1" w:lastRow="0" w:firstColumn="1" w:lastColumn="0" w:noHBand="0" w:noVBand="1"/>
      </w:tblPr>
      <w:tblGrid>
        <w:gridCol w:w="2430"/>
        <w:gridCol w:w="2430"/>
        <w:gridCol w:w="2431"/>
        <w:gridCol w:w="2431"/>
      </w:tblGrid>
      <w:tr w:rsidR="002330C0" w:rsidTr="002330C0">
        <w:trPr>
          <w:trHeight w:val="852"/>
        </w:trPr>
        <w:tc>
          <w:tcPr>
            <w:tcW w:w="2430" w:type="dxa"/>
          </w:tcPr>
          <w:p w:rsidR="002330C0" w:rsidRPr="002A7128" w:rsidRDefault="002330C0" w:rsidP="002330C0">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430" w:type="dxa"/>
          </w:tcPr>
          <w:p w:rsidR="002330C0" w:rsidRPr="002A7128" w:rsidRDefault="002330C0" w:rsidP="002330C0">
            <w:pPr>
              <w:contextualSpacing/>
              <w:jc w:val="both"/>
              <w:rPr>
                <w:sz w:val="26"/>
              </w:rPr>
            </w:pPr>
            <w:r w:rsidRPr="002A7128">
              <w:rPr>
                <w:sz w:val="26"/>
              </w:rPr>
              <w:t>20</w:t>
            </w:r>
            <w:r>
              <w:rPr>
                <w:sz w:val="26"/>
              </w:rPr>
              <w:t>20</w:t>
            </w:r>
            <w:r w:rsidRPr="002A7128">
              <w:rPr>
                <w:sz w:val="26"/>
              </w:rPr>
              <w:t xml:space="preserve"> г</w:t>
            </w:r>
          </w:p>
        </w:tc>
        <w:tc>
          <w:tcPr>
            <w:tcW w:w="2431" w:type="dxa"/>
          </w:tcPr>
          <w:p w:rsidR="002330C0" w:rsidRPr="002A7128" w:rsidRDefault="002330C0" w:rsidP="002330C0">
            <w:pPr>
              <w:contextualSpacing/>
              <w:jc w:val="both"/>
              <w:rPr>
                <w:sz w:val="26"/>
              </w:rPr>
            </w:pPr>
            <w:r w:rsidRPr="002A7128">
              <w:rPr>
                <w:sz w:val="26"/>
              </w:rPr>
              <w:t>202</w:t>
            </w:r>
            <w:r>
              <w:rPr>
                <w:sz w:val="26"/>
              </w:rPr>
              <w:t>1</w:t>
            </w:r>
            <w:r w:rsidRPr="002A7128">
              <w:rPr>
                <w:sz w:val="26"/>
              </w:rPr>
              <w:t xml:space="preserve"> г</w:t>
            </w:r>
          </w:p>
        </w:tc>
        <w:tc>
          <w:tcPr>
            <w:tcW w:w="2431" w:type="dxa"/>
          </w:tcPr>
          <w:p w:rsidR="002330C0" w:rsidRPr="002A7128" w:rsidRDefault="002330C0" w:rsidP="002330C0">
            <w:pPr>
              <w:contextualSpacing/>
              <w:jc w:val="both"/>
              <w:rPr>
                <w:sz w:val="26"/>
              </w:rPr>
            </w:pPr>
            <w:r w:rsidRPr="002A7128">
              <w:rPr>
                <w:sz w:val="26"/>
              </w:rPr>
              <w:t>202</w:t>
            </w:r>
            <w:r>
              <w:rPr>
                <w:sz w:val="26"/>
              </w:rPr>
              <w:t>2</w:t>
            </w:r>
            <w:r w:rsidRPr="002A7128">
              <w:rPr>
                <w:sz w:val="26"/>
              </w:rPr>
              <w:t xml:space="preserve"> г</w:t>
            </w:r>
          </w:p>
        </w:tc>
      </w:tr>
      <w:tr w:rsidR="002330C0" w:rsidTr="002330C0">
        <w:trPr>
          <w:trHeight w:val="557"/>
        </w:trPr>
        <w:tc>
          <w:tcPr>
            <w:tcW w:w="2430" w:type="dxa"/>
          </w:tcPr>
          <w:p w:rsidR="002330C0" w:rsidRPr="002A7128" w:rsidRDefault="002330C0" w:rsidP="002330C0">
            <w:pPr>
              <w:contextualSpacing/>
              <w:jc w:val="both"/>
              <w:rPr>
                <w:sz w:val="26"/>
              </w:rPr>
            </w:pPr>
            <w:r w:rsidRPr="002A7128">
              <w:rPr>
                <w:sz w:val="26"/>
              </w:rPr>
              <w:t xml:space="preserve">Котельная </w:t>
            </w:r>
          </w:p>
        </w:tc>
        <w:tc>
          <w:tcPr>
            <w:tcW w:w="2430" w:type="dxa"/>
          </w:tcPr>
          <w:p w:rsidR="002330C0" w:rsidRPr="002A7128" w:rsidRDefault="002330C0" w:rsidP="002330C0">
            <w:pPr>
              <w:contextualSpacing/>
              <w:jc w:val="both"/>
              <w:rPr>
                <w:sz w:val="26"/>
              </w:rPr>
            </w:pPr>
            <w:r w:rsidRPr="002A7128">
              <w:rPr>
                <w:sz w:val="26"/>
              </w:rPr>
              <w:t>0</w:t>
            </w:r>
          </w:p>
        </w:tc>
        <w:tc>
          <w:tcPr>
            <w:tcW w:w="2431" w:type="dxa"/>
          </w:tcPr>
          <w:p w:rsidR="002330C0" w:rsidRPr="002A7128" w:rsidRDefault="002330C0" w:rsidP="002330C0">
            <w:pPr>
              <w:contextualSpacing/>
              <w:jc w:val="both"/>
              <w:rPr>
                <w:sz w:val="26"/>
              </w:rPr>
            </w:pPr>
            <w:r w:rsidRPr="002A7128">
              <w:rPr>
                <w:sz w:val="26"/>
              </w:rPr>
              <w:t>0</w:t>
            </w:r>
          </w:p>
        </w:tc>
        <w:tc>
          <w:tcPr>
            <w:tcW w:w="2431" w:type="dxa"/>
          </w:tcPr>
          <w:p w:rsidR="002330C0" w:rsidRPr="002A7128" w:rsidRDefault="002330C0" w:rsidP="002330C0">
            <w:pPr>
              <w:contextualSpacing/>
              <w:jc w:val="both"/>
              <w:rPr>
                <w:sz w:val="26"/>
              </w:rPr>
            </w:pPr>
            <w:r w:rsidRPr="002A7128">
              <w:rPr>
                <w:sz w:val="26"/>
              </w:rPr>
              <w:t>0</w:t>
            </w:r>
          </w:p>
        </w:tc>
      </w:tr>
    </w:tbl>
    <w:p w:rsidR="002330C0" w:rsidRDefault="002330C0" w:rsidP="002330C0">
      <w:pPr>
        <w:contextualSpacing/>
        <w:jc w:val="both"/>
        <w:rPr>
          <w:sz w:val="26"/>
        </w:rPr>
      </w:pPr>
    </w:p>
    <w:p w:rsidR="002330C0" w:rsidRDefault="002330C0" w:rsidP="002330C0">
      <w:pPr>
        <w:ind w:firstLine="708"/>
        <w:contextualSpacing/>
        <w:jc w:val="both"/>
        <w:rPr>
          <w:sz w:val="26"/>
        </w:rPr>
      </w:pPr>
      <w:r w:rsidRPr="002A7128">
        <w:rPr>
          <w:sz w:val="26"/>
        </w:rPr>
        <w:t xml:space="preserve"> 14.8. Показатель интенсивности отказов тепловых сетей, (</w:t>
      </w:r>
      <w:proofErr w:type="spellStart"/>
      <w:r w:rsidRPr="002A7128">
        <w:rPr>
          <w:sz w:val="26"/>
        </w:rPr>
        <w:t>Котк</w:t>
      </w:r>
      <w:proofErr w:type="spellEnd"/>
      <w:r w:rsidRPr="002A7128">
        <w:rPr>
          <w:sz w:val="26"/>
        </w:rPr>
        <w:t>),</w:t>
      </w:r>
      <w:r>
        <w:rPr>
          <w:sz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2330C0" w:rsidRDefault="002330C0" w:rsidP="002330C0">
      <w:pPr>
        <w:ind w:firstLine="708"/>
        <w:contextualSpacing/>
        <w:jc w:val="both"/>
        <w:rPr>
          <w:sz w:val="26"/>
        </w:rPr>
      </w:pPr>
      <w:proofErr w:type="spellStart"/>
      <w:r>
        <w:rPr>
          <w:sz w:val="26"/>
        </w:rPr>
        <w:t>Иотк</w:t>
      </w:r>
      <w:proofErr w:type="spellEnd"/>
      <w:r>
        <w:rPr>
          <w:sz w:val="26"/>
        </w:rPr>
        <w:t xml:space="preserve"> = </w:t>
      </w:r>
      <w:proofErr w:type="spellStart"/>
      <w:proofErr w:type="gramStart"/>
      <w:r>
        <w:rPr>
          <w:sz w:val="26"/>
        </w:rPr>
        <w:t>n</w:t>
      </w:r>
      <w:proofErr w:type="gramEnd"/>
      <w:r>
        <w:rPr>
          <w:sz w:val="26"/>
        </w:rPr>
        <w:t>отк</w:t>
      </w:r>
      <w:proofErr w:type="spellEnd"/>
      <w:r>
        <w:rPr>
          <w:sz w:val="26"/>
        </w:rPr>
        <w:t>/(3*S) [1/(км*год)],</w:t>
      </w:r>
    </w:p>
    <w:p w:rsidR="002330C0" w:rsidRDefault="002330C0" w:rsidP="002330C0">
      <w:pPr>
        <w:contextualSpacing/>
        <w:jc w:val="both"/>
        <w:rPr>
          <w:sz w:val="26"/>
        </w:rPr>
      </w:pPr>
      <w:r>
        <w:rPr>
          <w:sz w:val="26"/>
        </w:rPr>
        <w:t xml:space="preserve">где </w:t>
      </w:r>
      <w:proofErr w:type="spellStart"/>
      <w:proofErr w:type="gramStart"/>
      <w:r>
        <w:rPr>
          <w:sz w:val="26"/>
        </w:rPr>
        <w:t>n</w:t>
      </w:r>
      <w:proofErr w:type="gramEnd"/>
      <w:r>
        <w:rPr>
          <w:sz w:val="26"/>
        </w:rPr>
        <w:t>отк</w:t>
      </w:r>
      <w:proofErr w:type="spellEnd"/>
      <w:r>
        <w:rPr>
          <w:sz w:val="26"/>
        </w:rPr>
        <w:t xml:space="preserve"> - количество отказов за последний год не было;</w:t>
      </w:r>
    </w:p>
    <w:p w:rsidR="002330C0" w:rsidRDefault="002330C0" w:rsidP="002330C0">
      <w:pPr>
        <w:contextualSpacing/>
        <w:jc w:val="both"/>
        <w:rPr>
          <w:sz w:val="26"/>
        </w:rPr>
      </w:pPr>
      <w:r>
        <w:rPr>
          <w:sz w:val="26"/>
        </w:rPr>
        <w:t>S- протяженность тепловой сети данной системы теплоснабжения</w:t>
      </w:r>
      <w:r>
        <w:rPr>
          <w:b/>
          <w:sz w:val="26"/>
        </w:rPr>
        <w:t>- 0,374</w:t>
      </w:r>
      <w:r>
        <w:rPr>
          <w:sz w:val="26"/>
        </w:rPr>
        <w:t xml:space="preserve"> км.</w:t>
      </w:r>
    </w:p>
    <w:p w:rsidR="002330C0" w:rsidRDefault="002330C0" w:rsidP="002330C0">
      <w:pPr>
        <w:ind w:firstLine="708"/>
        <w:contextualSpacing/>
        <w:jc w:val="both"/>
        <w:rPr>
          <w:sz w:val="26"/>
        </w:rPr>
      </w:pPr>
      <w:r>
        <w:rPr>
          <w:sz w:val="26"/>
        </w:rPr>
        <w:t>В зависимости от интенсивности отказов (</w:t>
      </w:r>
      <w:proofErr w:type="spellStart"/>
      <w:r>
        <w:rPr>
          <w:sz w:val="26"/>
        </w:rPr>
        <w:t>Иотк</w:t>
      </w:r>
      <w:proofErr w:type="spellEnd"/>
      <w:r>
        <w:rPr>
          <w:sz w:val="26"/>
        </w:rPr>
        <w:t>) определяется показатель надежности (</w:t>
      </w:r>
      <w:proofErr w:type="spellStart"/>
      <w:r>
        <w:rPr>
          <w:sz w:val="26"/>
        </w:rPr>
        <w:t>Котк</w:t>
      </w:r>
      <w:proofErr w:type="spellEnd"/>
      <w:r>
        <w:rPr>
          <w:sz w:val="26"/>
        </w:rPr>
        <w:t>)</w:t>
      </w:r>
    </w:p>
    <w:p w:rsidR="002330C0" w:rsidRDefault="002330C0" w:rsidP="002330C0">
      <w:pPr>
        <w:contextualSpacing/>
        <w:jc w:val="both"/>
        <w:rPr>
          <w:sz w:val="26"/>
        </w:rPr>
      </w:pPr>
      <w:r>
        <w:rPr>
          <w:sz w:val="26"/>
        </w:rPr>
        <w:t xml:space="preserve">до 0,5 - </w:t>
      </w:r>
      <w:proofErr w:type="spellStart"/>
      <w:r>
        <w:rPr>
          <w:sz w:val="26"/>
        </w:rPr>
        <w:t>Котк</w:t>
      </w:r>
      <w:proofErr w:type="spellEnd"/>
      <w:r>
        <w:rPr>
          <w:sz w:val="26"/>
        </w:rPr>
        <w:t xml:space="preserve"> = 1,0;</w:t>
      </w:r>
    </w:p>
    <w:p w:rsidR="002330C0" w:rsidRDefault="002330C0" w:rsidP="002330C0">
      <w:pPr>
        <w:contextualSpacing/>
        <w:jc w:val="both"/>
        <w:rPr>
          <w:sz w:val="26"/>
        </w:rPr>
      </w:pPr>
      <w:r>
        <w:rPr>
          <w:sz w:val="26"/>
        </w:rPr>
        <w:t xml:space="preserve">0,5 - 0,8 - </w:t>
      </w:r>
      <w:proofErr w:type="spellStart"/>
      <w:r>
        <w:rPr>
          <w:sz w:val="26"/>
        </w:rPr>
        <w:t>Котк</w:t>
      </w:r>
      <w:proofErr w:type="spellEnd"/>
      <w:r>
        <w:rPr>
          <w:sz w:val="26"/>
        </w:rPr>
        <w:t xml:space="preserve"> = 0,8;</w:t>
      </w:r>
    </w:p>
    <w:p w:rsidR="002330C0" w:rsidRDefault="002330C0" w:rsidP="002330C0">
      <w:pPr>
        <w:contextualSpacing/>
        <w:jc w:val="both"/>
        <w:rPr>
          <w:sz w:val="26"/>
        </w:rPr>
      </w:pPr>
      <w:r>
        <w:rPr>
          <w:sz w:val="26"/>
        </w:rPr>
        <w:t xml:space="preserve">0,8 - 1,2 - </w:t>
      </w:r>
      <w:proofErr w:type="spellStart"/>
      <w:r>
        <w:rPr>
          <w:sz w:val="26"/>
        </w:rPr>
        <w:t>Котк</w:t>
      </w:r>
      <w:proofErr w:type="spellEnd"/>
      <w:r>
        <w:rPr>
          <w:sz w:val="26"/>
        </w:rPr>
        <w:t xml:space="preserve"> = 0,6;</w:t>
      </w:r>
    </w:p>
    <w:p w:rsidR="002330C0" w:rsidRDefault="002330C0" w:rsidP="002330C0">
      <w:pPr>
        <w:contextualSpacing/>
        <w:jc w:val="both"/>
        <w:rPr>
          <w:sz w:val="26"/>
        </w:rPr>
      </w:pPr>
      <w:r>
        <w:rPr>
          <w:sz w:val="26"/>
        </w:rPr>
        <w:t xml:space="preserve">свыше 1,2 - </w:t>
      </w:r>
      <w:proofErr w:type="spellStart"/>
      <w:r>
        <w:rPr>
          <w:sz w:val="26"/>
        </w:rPr>
        <w:t>Котк</w:t>
      </w:r>
      <w:proofErr w:type="spellEnd"/>
      <w:r>
        <w:rPr>
          <w:sz w:val="26"/>
        </w:rPr>
        <w:t xml:space="preserve"> = 0,5;</w:t>
      </w:r>
    </w:p>
    <w:p w:rsidR="002330C0" w:rsidRDefault="002330C0" w:rsidP="002330C0">
      <w:pPr>
        <w:ind w:firstLine="708"/>
        <w:contextualSpacing/>
        <w:jc w:val="both"/>
        <w:rPr>
          <w:b/>
          <w:sz w:val="26"/>
          <w:u w:val="single"/>
        </w:rPr>
      </w:pPr>
      <w:r>
        <w:rPr>
          <w:sz w:val="26"/>
        </w:rPr>
        <w:t xml:space="preserve">Отказов и вынужденных отключений участков тепловой сети за последний год не было. </w:t>
      </w:r>
      <w:proofErr w:type="spellStart"/>
      <w:r>
        <w:rPr>
          <w:b/>
          <w:sz w:val="26"/>
          <w:u w:val="single"/>
        </w:rPr>
        <w:t>Котк</w:t>
      </w:r>
      <w:proofErr w:type="spellEnd"/>
      <w:r>
        <w:rPr>
          <w:b/>
          <w:sz w:val="26"/>
          <w:u w:val="single"/>
        </w:rPr>
        <w:t xml:space="preserve"> = 1,0</w:t>
      </w:r>
    </w:p>
    <w:p w:rsidR="002330C0" w:rsidRDefault="002330C0" w:rsidP="002330C0">
      <w:pPr>
        <w:ind w:firstLine="708"/>
        <w:contextualSpacing/>
        <w:jc w:val="both"/>
        <w:rPr>
          <w:sz w:val="26"/>
        </w:rPr>
      </w:pPr>
    </w:p>
    <w:p w:rsidR="002330C0" w:rsidRDefault="002330C0" w:rsidP="002330C0">
      <w:pPr>
        <w:ind w:firstLine="708"/>
        <w:contextualSpacing/>
        <w:jc w:val="both"/>
        <w:rPr>
          <w:b/>
          <w:sz w:val="26"/>
        </w:rPr>
      </w:pPr>
      <w:proofErr w:type="gramStart"/>
      <w:r>
        <w:rPr>
          <w:b/>
          <w:sz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roofErr w:type="gramEnd"/>
    </w:p>
    <w:p w:rsidR="002330C0" w:rsidRDefault="002330C0" w:rsidP="002330C0">
      <w:pPr>
        <w:ind w:firstLine="708"/>
        <w:contextualSpacing/>
        <w:jc w:val="both"/>
        <w:rPr>
          <w:sz w:val="26"/>
        </w:rPr>
      </w:pPr>
      <w:proofErr w:type="gramStart"/>
      <w:r>
        <w:rPr>
          <w:sz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roofErr w:type="gramEnd"/>
      <w:r>
        <w:rPr>
          <w:sz w:val="26"/>
        </w:rPr>
        <w:t>.</w:t>
      </w:r>
    </w:p>
    <w:tbl>
      <w:tblPr>
        <w:tblStyle w:val="a3"/>
        <w:tblW w:w="0" w:type="auto"/>
        <w:tblLayout w:type="fixed"/>
        <w:tblLook w:val="04A0" w:firstRow="1" w:lastRow="0" w:firstColumn="1" w:lastColumn="0" w:noHBand="0" w:noVBand="1"/>
      </w:tblPr>
      <w:tblGrid>
        <w:gridCol w:w="2268"/>
        <w:gridCol w:w="2268"/>
        <w:gridCol w:w="2269"/>
        <w:gridCol w:w="2269"/>
      </w:tblGrid>
      <w:tr w:rsidR="002330C0" w:rsidTr="002330C0">
        <w:trPr>
          <w:trHeight w:val="788"/>
        </w:trPr>
        <w:tc>
          <w:tcPr>
            <w:tcW w:w="2268" w:type="dxa"/>
          </w:tcPr>
          <w:p w:rsidR="002330C0" w:rsidRPr="002A7128" w:rsidRDefault="002330C0" w:rsidP="002330C0">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268" w:type="dxa"/>
          </w:tcPr>
          <w:p w:rsidR="002330C0" w:rsidRPr="002A7128" w:rsidRDefault="002330C0" w:rsidP="002330C0">
            <w:pPr>
              <w:contextualSpacing/>
              <w:jc w:val="both"/>
              <w:rPr>
                <w:sz w:val="26"/>
              </w:rPr>
            </w:pPr>
            <w:r w:rsidRPr="002A7128">
              <w:rPr>
                <w:sz w:val="26"/>
              </w:rPr>
              <w:t>20</w:t>
            </w:r>
            <w:r>
              <w:rPr>
                <w:sz w:val="26"/>
              </w:rPr>
              <w:t>20</w:t>
            </w:r>
            <w:r w:rsidRPr="002A7128">
              <w:rPr>
                <w:sz w:val="26"/>
              </w:rPr>
              <w:t xml:space="preserve"> г</w:t>
            </w:r>
          </w:p>
        </w:tc>
        <w:tc>
          <w:tcPr>
            <w:tcW w:w="2269" w:type="dxa"/>
          </w:tcPr>
          <w:p w:rsidR="002330C0" w:rsidRDefault="002330C0" w:rsidP="002330C0">
            <w:pPr>
              <w:contextualSpacing/>
              <w:jc w:val="both"/>
              <w:rPr>
                <w:sz w:val="26"/>
              </w:rPr>
            </w:pPr>
            <w:r>
              <w:rPr>
                <w:sz w:val="26"/>
              </w:rPr>
              <w:t>2021 г</w:t>
            </w:r>
          </w:p>
        </w:tc>
        <w:tc>
          <w:tcPr>
            <w:tcW w:w="2269" w:type="dxa"/>
          </w:tcPr>
          <w:p w:rsidR="002330C0" w:rsidRDefault="002330C0" w:rsidP="002330C0">
            <w:pPr>
              <w:contextualSpacing/>
              <w:jc w:val="both"/>
              <w:rPr>
                <w:sz w:val="26"/>
              </w:rPr>
            </w:pPr>
            <w:r>
              <w:rPr>
                <w:sz w:val="26"/>
              </w:rPr>
              <w:t>2022 г</w:t>
            </w:r>
          </w:p>
        </w:tc>
      </w:tr>
      <w:tr w:rsidR="002330C0" w:rsidTr="002330C0">
        <w:trPr>
          <w:trHeight w:val="691"/>
        </w:trPr>
        <w:tc>
          <w:tcPr>
            <w:tcW w:w="2268" w:type="dxa"/>
          </w:tcPr>
          <w:p w:rsidR="002330C0" w:rsidRPr="002A7128" w:rsidRDefault="002330C0" w:rsidP="002330C0">
            <w:pPr>
              <w:contextualSpacing/>
              <w:jc w:val="both"/>
              <w:rPr>
                <w:sz w:val="26"/>
              </w:rPr>
            </w:pPr>
            <w:r w:rsidRPr="002A7128">
              <w:rPr>
                <w:sz w:val="26"/>
              </w:rPr>
              <w:t xml:space="preserve">Котельная </w:t>
            </w:r>
          </w:p>
        </w:tc>
        <w:tc>
          <w:tcPr>
            <w:tcW w:w="2268" w:type="dxa"/>
          </w:tcPr>
          <w:p w:rsidR="002330C0" w:rsidRPr="002A7128" w:rsidRDefault="002330C0" w:rsidP="002330C0">
            <w:pPr>
              <w:contextualSpacing/>
              <w:jc w:val="both"/>
              <w:rPr>
                <w:sz w:val="26"/>
              </w:rPr>
            </w:pPr>
            <w:r w:rsidRPr="002A7128">
              <w:rPr>
                <w:sz w:val="26"/>
              </w:rPr>
              <w:t>0</w:t>
            </w:r>
          </w:p>
        </w:tc>
        <w:tc>
          <w:tcPr>
            <w:tcW w:w="2269" w:type="dxa"/>
          </w:tcPr>
          <w:p w:rsidR="002330C0" w:rsidRDefault="002330C0" w:rsidP="002330C0">
            <w:pPr>
              <w:contextualSpacing/>
              <w:jc w:val="both"/>
              <w:rPr>
                <w:sz w:val="26"/>
              </w:rPr>
            </w:pPr>
            <w:r>
              <w:rPr>
                <w:sz w:val="26"/>
              </w:rPr>
              <w:t>0</w:t>
            </w:r>
          </w:p>
        </w:tc>
        <w:tc>
          <w:tcPr>
            <w:tcW w:w="2269" w:type="dxa"/>
          </w:tcPr>
          <w:p w:rsidR="002330C0" w:rsidRDefault="002330C0" w:rsidP="002330C0">
            <w:pPr>
              <w:contextualSpacing/>
              <w:jc w:val="both"/>
              <w:rPr>
                <w:sz w:val="26"/>
              </w:rPr>
            </w:pPr>
            <w:r>
              <w:rPr>
                <w:sz w:val="26"/>
              </w:rPr>
              <w:t>0</w:t>
            </w:r>
          </w:p>
        </w:tc>
      </w:tr>
    </w:tbl>
    <w:p w:rsidR="002330C0" w:rsidRDefault="002330C0" w:rsidP="002330C0">
      <w:pPr>
        <w:contextualSpacing/>
        <w:jc w:val="both"/>
        <w:rPr>
          <w:sz w:val="26"/>
        </w:rPr>
      </w:pPr>
    </w:p>
    <w:p w:rsidR="002330C0" w:rsidRDefault="002330C0" w:rsidP="002330C0">
      <w:pPr>
        <w:spacing w:after="160"/>
        <w:ind w:firstLine="708"/>
        <w:contextualSpacing/>
        <w:jc w:val="both"/>
        <w:rPr>
          <w:sz w:val="26"/>
        </w:rPr>
      </w:pPr>
      <w:r w:rsidRPr="002A7128">
        <w:rPr>
          <w:sz w:val="26"/>
        </w:rPr>
        <w:t xml:space="preserve"> 14.9. Показатель относительного </w:t>
      </w:r>
      <w:proofErr w:type="spellStart"/>
      <w:r w:rsidRPr="002A7128">
        <w:rPr>
          <w:sz w:val="26"/>
        </w:rPr>
        <w:t>недоотпуска</w:t>
      </w:r>
      <w:proofErr w:type="spellEnd"/>
      <w:r w:rsidRPr="002A7128">
        <w:rPr>
          <w:sz w:val="26"/>
        </w:rPr>
        <w:t xml:space="preserve"> тепла. Оценка </w:t>
      </w:r>
      <w:proofErr w:type="spellStart"/>
      <w:r w:rsidRPr="002A7128">
        <w:rPr>
          <w:sz w:val="26"/>
        </w:rPr>
        <w:t>недоотпуска</w:t>
      </w:r>
      <w:proofErr w:type="spellEnd"/>
      <w:r w:rsidRPr="002A7128">
        <w:rPr>
          <w:sz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2A7128">
        <w:rPr>
          <w:sz w:val="26"/>
        </w:rPr>
        <w:t>Кнед</w:t>
      </w:r>
      <w:proofErr w:type="spellEnd"/>
      <w:r w:rsidRPr="002A7128">
        <w:rPr>
          <w:sz w:val="26"/>
        </w:rPr>
        <w:t>) в результате аварий и инцидентов</w:t>
      </w:r>
      <w:r>
        <w:rPr>
          <w:sz w:val="26"/>
        </w:rPr>
        <w:t xml:space="preserve"> определяется по формуле:</w:t>
      </w:r>
    </w:p>
    <w:p w:rsidR="002330C0" w:rsidRDefault="002330C0" w:rsidP="002330C0">
      <w:pPr>
        <w:spacing w:after="160"/>
        <w:ind w:firstLine="708"/>
        <w:contextualSpacing/>
        <w:jc w:val="both"/>
        <w:rPr>
          <w:sz w:val="26"/>
        </w:rPr>
      </w:pPr>
    </w:p>
    <w:p w:rsidR="002330C0" w:rsidRDefault="002330C0" w:rsidP="002330C0">
      <w:pPr>
        <w:contextualSpacing/>
        <w:jc w:val="both"/>
        <w:rPr>
          <w:sz w:val="26"/>
        </w:rPr>
      </w:pPr>
      <w:r>
        <w:rPr>
          <w:sz w:val="26"/>
        </w:rPr>
        <w:lastRenderedPageBreak/>
        <w:t xml:space="preserve">Q </w:t>
      </w:r>
      <w:proofErr w:type="spellStart"/>
      <w:r>
        <w:rPr>
          <w:sz w:val="26"/>
        </w:rPr>
        <w:t>нед</w:t>
      </w:r>
      <w:proofErr w:type="spellEnd"/>
      <w:r>
        <w:rPr>
          <w:sz w:val="26"/>
        </w:rPr>
        <w:t xml:space="preserve"> = </w:t>
      </w:r>
      <w:proofErr w:type="spellStart"/>
      <w:proofErr w:type="gramStart"/>
      <w:r>
        <w:rPr>
          <w:sz w:val="26"/>
        </w:rPr>
        <w:t>Q</w:t>
      </w:r>
      <w:proofErr w:type="gramEnd"/>
      <w:r>
        <w:rPr>
          <w:sz w:val="26"/>
        </w:rPr>
        <w:t>ав</w:t>
      </w:r>
      <w:proofErr w:type="spellEnd"/>
      <w:r>
        <w:rPr>
          <w:sz w:val="26"/>
        </w:rPr>
        <w:t>/</w:t>
      </w:r>
      <w:proofErr w:type="spellStart"/>
      <w:r>
        <w:rPr>
          <w:sz w:val="26"/>
        </w:rPr>
        <w:t>Qфакт</w:t>
      </w:r>
      <w:proofErr w:type="spellEnd"/>
      <w:r>
        <w:rPr>
          <w:sz w:val="26"/>
        </w:rPr>
        <w:t>*100 [%]</w:t>
      </w:r>
    </w:p>
    <w:p w:rsidR="002330C0" w:rsidRDefault="002330C0" w:rsidP="002330C0">
      <w:pPr>
        <w:contextualSpacing/>
        <w:jc w:val="both"/>
        <w:rPr>
          <w:sz w:val="26"/>
        </w:rPr>
      </w:pPr>
      <w:r>
        <w:rPr>
          <w:sz w:val="26"/>
        </w:rPr>
        <w:t xml:space="preserve">где Q </w:t>
      </w:r>
      <w:proofErr w:type="spellStart"/>
      <w:r>
        <w:rPr>
          <w:sz w:val="26"/>
        </w:rPr>
        <w:t>ав</w:t>
      </w:r>
      <w:proofErr w:type="spellEnd"/>
      <w:r>
        <w:rPr>
          <w:sz w:val="26"/>
        </w:rPr>
        <w:t xml:space="preserve"> - аварийный </w:t>
      </w:r>
      <w:proofErr w:type="spellStart"/>
      <w:r>
        <w:rPr>
          <w:sz w:val="26"/>
        </w:rPr>
        <w:t>недоотпуск</w:t>
      </w:r>
      <w:proofErr w:type="spellEnd"/>
      <w:r>
        <w:rPr>
          <w:sz w:val="26"/>
        </w:rPr>
        <w:t xml:space="preserve"> тепла за </w:t>
      </w:r>
      <w:proofErr w:type="gramStart"/>
      <w:r>
        <w:rPr>
          <w:sz w:val="26"/>
        </w:rPr>
        <w:t>последние</w:t>
      </w:r>
      <w:proofErr w:type="gramEnd"/>
      <w:r>
        <w:rPr>
          <w:sz w:val="26"/>
        </w:rPr>
        <w:t xml:space="preserve"> год не было;</w:t>
      </w:r>
    </w:p>
    <w:p w:rsidR="002330C0" w:rsidRDefault="002330C0" w:rsidP="002330C0">
      <w:pPr>
        <w:ind w:firstLine="708"/>
        <w:contextualSpacing/>
        <w:jc w:val="both"/>
        <w:rPr>
          <w:sz w:val="26"/>
        </w:rPr>
      </w:pPr>
      <w:r>
        <w:rPr>
          <w:sz w:val="26"/>
        </w:rPr>
        <w:t>Q факт - фактический отпуск тепла системой теплоснабжения за последние год, 1,6 тыс. Гкал.</w:t>
      </w:r>
    </w:p>
    <w:p w:rsidR="002330C0" w:rsidRDefault="002330C0" w:rsidP="002330C0">
      <w:pPr>
        <w:ind w:firstLine="708"/>
        <w:contextualSpacing/>
        <w:jc w:val="both"/>
        <w:rPr>
          <w:sz w:val="26"/>
        </w:rPr>
      </w:pPr>
      <w:r>
        <w:rPr>
          <w:sz w:val="26"/>
        </w:rPr>
        <w:t xml:space="preserve">В зависимости от величины </w:t>
      </w:r>
      <w:proofErr w:type="spellStart"/>
      <w:r>
        <w:rPr>
          <w:sz w:val="26"/>
        </w:rPr>
        <w:t>недоотпуска</w:t>
      </w:r>
      <w:proofErr w:type="spellEnd"/>
      <w:r>
        <w:rPr>
          <w:sz w:val="26"/>
        </w:rPr>
        <w:t xml:space="preserve"> тепла (</w:t>
      </w:r>
      <w:proofErr w:type="spellStart"/>
      <w:proofErr w:type="gramStart"/>
      <w:r>
        <w:rPr>
          <w:sz w:val="26"/>
        </w:rPr>
        <w:t>Q</w:t>
      </w:r>
      <w:proofErr w:type="gramEnd"/>
      <w:r>
        <w:rPr>
          <w:sz w:val="26"/>
        </w:rPr>
        <w:t>нед</w:t>
      </w:r>
      <w:proofErr w:type="spellEnd"/>
      <w:r>
        <w:rPr>
          <w:sz w:val="26"/>
        </w:rPr>
        <w:t>) определяется показатель надежности (</w:t>
      </w:r>
      <w:proofErr w:type="spellStart"/>
      <w:r>
        <w:rPr>
          <w:sz w:val="26"/>
        </w:rPr>
        <w:t>Кнед</w:t>
      </w:r>
      <w:proofErr w:type="spellEnd"/>
      <w:r>
        <w:rPr>
          <w:sz w:val="26"/>
        </w:rPr>
        <w:t>)</w:t>
      </w:r>
    </w:p>
    <w:p w:rsidR="002330C0" w:rsidRDefault="002330C0" w:rsidP="002330C0">
      <w:pPr>
        <w:contextualSpacing/>
        <w:jc w:val="both"/>
        <w:rPr>
          <w:sz w:val="26"/>
        </w:rPr>
      </w:pPr>
      <w:r>
        <w:rPr>
          <w:sz w:val="26"/>
        </w:rPr>
        <w:t xml:space="preserve">до 0,1 - </w:t>
      </w:r>
      <w:proofErr w:type="spellStart"/>
      <w:r>
        <w:rPr>
          <w:sz w:val="26"/>
        </w:rPr>
        <w:t>Кнед</w:t>
      </w:r>
      <w:proofErr w:type="spellEnd"/>
      <w:r>
        <w:rPr>
          <w:sz w:val="26"/>
        </w:rPr>
        <w:t xml:space="preserve"> = 1,0;</w:t>
      </w:r>
    </w:p>
    <w:p w:rsidR="002330C0" w:rsidRDefault="002330C0" w:rsidP="002330C0">
      <w:pPr>
        <w:contextualSpacing/>
        <w:jc w:val="both"/>
        <w:rPr>
          <w:sz w:val="26"/>
        </w:rPr>
      </w:pPr>
      <w:r>
        <w:rPr>
          <w:sz w:val="26"/>
        </w:rPr>
        <w:t xml:space="preserve">0,1 - 0,3 - </w:t>
      </w:r>
      <w:proofErr w:type="spellStart"/>
      <w:r>
        <w:rPr>
          <w:sz w:val="26"/>
        </w:rPr>
        <w:t>Кнед</w:t>
      </w:r>
      <w:proofErr w:type="spellEnd"/>
      <w:r>
        <w:rPr>
          <w:sz w:val="26"/>
        </w:rPr>
        <w:t xml:space="preserve"> = 0,8;</w:t>
      </w:r>
    </w:p>
    <w:p w:rsidR="002330C0" w:rsidRDefault="002330C0" w:rsidP="002330C0">
      <w:pPr>
        <w:contextualSpacing/>
        <w:jc w:val="both"/>
        <w:rPr>
          <w:sz w:val="26"/>
        </w:rPr>
      </w:pPr>
      <w:r>
        <w:rPr>
          <w:sz w:val="26"/>
        </w:rPr>
        <w:t xml:space="preserve">0,3 - 0,5 - </w:t>
      </w:r>
      <w:proofErr w:type="spellStart"/>
      <w:r>
        <w:rPr>
          <w:sz w:val="26"/>
        </w:rPr>
        <w:t>Кнед</w:t>
      </w:r>
      <w:proofErr w:type="spellEnd"/>
      <w:r>
        <w:rPr>
          <w:sz w:val="26"/>
        </w:rPr>
        <w:t xml:space="preserve"> = 0,6;</w:t>
      </w:r>
    </w:p>
    <w:p w:rsidR="002330C0" w:rsidRDefault="002330C0" w:rsidP="002330C0">
      <w:pPr>
        <w:contextualSpacing/>
        <w:jc w:val="both"/>
        <w:rPr>
          <w:sz w:val="26"/>
        </w:rPr>
      </w:pPr>
      <w:r>
        <w:rPr>
          <w:sz w:val="26"/>
        </w:rPr>
        <w:t xml:space="preserve">свыше 0,5 - </w:t>
      </w:r>
      <w:proofErr w:type="spellStart"/>
      <w:r>
        <w:rPr>
          <w:sz w:val="26"/>
        </w:rPr>
        <w:t>Кнед</w:t>
      </w:r>
      <w:proofErr w:type="spellEnd"/>
      <w:r>
        <w:rPr>
          <w:sz w:val="26"/>
        </w:rPr>
        <w:t xml:space="preserve"> = 0,5.</w:t>
      </w:r>
    </w:p>
    <w:p w:rsidR="002330C0" w:rsidRDefault="002330C0" w:rsidP="002330C0">
      <w:pPr>
        <w:ind w:firstLine="708"/>
        <w:contextualSpacing/>
        <w:jc w:val="both"/>
        <w:rPr>
          <w:b/>
          <w:sz w:val="26"/>
          <w:u w:val="single"/>
        </w:rPr>
      </w:pPr>
      <w:proofErr w:type="spellStart"/>
      <w:r>
        <w:rPr>
          <w:sz w:val="26"/>
        </w:rPr>
        <w:t>Недоотпуска</w:t>
      </w:r>
      <w:proofErr w:type="spellEnd"/>
      <w:r>
        <w:rPr>
          <w:sz w:val="26"/>
        </w:rPr>
        <w:t xml:space="preserve"> тепла за последний год не было. </w:t>
      </w:r>
      <w:proofErr w:type="spellStart"/>
      <w:r>
        <w:rPr>
          <w:b/>
          <w:sz w:val="26"/>
          <w:u w:val="single"/>
        </w:rPr>
        <w:t>Кнед</w:t>
      </w:r>
      <w:proofErr w:type="spellEnd"/>
      <w:r>
        <w:rPr>
          <w:b/>
          <w:sz w:val="26"/>
          <w:u w:val="single"/>
        </w:rPr>
        <w:t xml:space="preserve"> = 1,0.</w:t>
      </w:r>
    </w:p>
    <w:p w:rsidR="002330C0" w:rsidRDefault="002330C0" w:rsidP="002330C0">
      <w:pPr>
        <w:ind w:firstLine="708"/>
        <w:contextualSpacing/>
        <w:jc w:val="both"/>
        <w:rPr>
          <w:b/>
          <w:sz w:val="26"/>
          <w:u w:val="single"/>
        </w:rPr>
      </w:pPr>
    </w:p>
    <w:p w:rsidR="002330C0" w:rsidRDefault="002330C0" w:rsidP="002330C0">
      <w:pPr>
        <w:spacing w:after="160"/>
        <w:ind w:firstLine="708"/>
        <w:contextualSpacing/>
        <w:jc w:val="both"/>
        <w:rPr>
          <w:sz w:val="26"/>
        </w:rPr>
      </w:pPr>
      <w:r>
        <w:rPr>
          <w:sz w:val="26"/>
        </w:rPr>
        <w:t xml:space="preserve"> </w:t>
      </w:r>
      <w:r w:rsidRPr="002A7128">
        <w:rPr>
          <w:sz w:val="26"/>
        </w:rPr>
        <w:t>1</w:t>
      </w:r>
      <w:r>
        <w:rPr>
          <w:sz w:val="26"/>
        </w:rPr>
        <w:t>4</w:t>
      </w:r>
      <w:r w:rsidRPr="002A7128">
        <w:rPr>
          <w:sz w:val="26"/>
        </w:rPr>
        <w:t>.10. Показатель качества теплоснабжения (</w:t>
      </w:r>
      <w:proofErr w:type="spellStart"/>
      <w:r w:rsidRPr="002A7128">
        <w:rPr>
          <w:sz w:val="26"/>
        </w:rPr>
        <w:t>Кж</w:t>
      </w:r>
      <w:proofErr w:type="spellEnd"/>
      <w:r w:rsidRPr="002A7128">
        <w:rPr>
          <w:sz w:val="26"/>
        </w:rPr>
        <w:t>), характеризуемый количеством жалоб потребителей тепла на на</w:t>
      </w:r>
      <w:r>
        <w:rPr>
          <w:sz w:val="26"/>
        </w:rPr>
        <w:t>рушение качества теплоснабжения</w:t>
      </w:r>
    </w:p>
    <w:p w:rsidR="002330C0" w:rsidRPr="002A7128" w:rsidRDefault="002330C0" w:rsidP="002330C0">
      <w:pPr>
        <w:spacing w:after="160"/>
        <w:ind w:firstLine="708"/>
        <w:contextualSpacing/>
        <w:jc w:val="both"/>
        <w:rPr>
          <w:sz w:val="26"/>
        </w:rPr>
      </w:pPr>
    </w:p>
    <w:p w:rsidR="002330C0" w:rsidRDefault="002330C0" w:rsidP="002330C0">
      <w:pPr>
        <w:contextualSpacing/>
        <w:jc w:val="both"/>
        <w:rPr>
          <w:sz w:val="26"/>
        </w:rPr>
      </w:pPr>
      <w:proofErr w:type="gramStart"/>
      <w:r>
        <w:rPr>
          <w:sz w:val="26"/>
        </w:rPr>
        <w:t>Ж</w:t>
      </w:r>
      <w:proofErr w:type="gramEnd"/>
      <w:r>
        <w:rPr>
          <w:sz w:val="26"/>
        </w:rPr>
        <w:t xml:space="preserve"> = </w:t>
      </w:r>
      <w:proofErr w:type="spellStart"/>
      <w:r>
        <w:rPr>
          <w:sz w:val="26"/>
        </w:rPr>
        <w:t>Джал</w:t>
      </w:r>
      <w:proofErr w:type="spellEnd"/>
      <w:r>
        <w:rPr>
          <w:sz w:val="26"/>
        </w:rPr>
        <w:t xml:space="preserve">/ </w:t>
      </w:r>
      <w:proofErr w:type="spellStart"/>
      <w:r>
        <w:rPr>
          <w:sz w:val="26"/>
        </w:rPr>
        <w:t>Дсумм</w:t>
      </w:r>
      <w:proofErr w:type="spellEnd"/>
      <w:r>
        <w:rPr>
          <w:sz w:val="26"/>
        </w:rPr>
        <w:t>*100 [%], где</w:t>
      </w:r>
    </w:p>
    <w:p w:rsidR="002330C0" w:rsidRDefault="002330C0" w:rsidP="002330C0">
      <w:pPr>
        <w:contextualSpacing/>
        <w:jc w:val="both"/>
        <w:rPr>
          <w:sz w:val="26"/>
        </w:rPr>
      </w:pPr>
      <w:proofErr w:type="spellStart"/>
      <w:r>
        <w:rPr>
          <w:sz w:val="26"/>
        </w:rPr>
        <w:t>Дсумм</w:t>
      </w:r>
      <w:proofErr w:type="spellEnd"/>
      <w:r>
        <w:rPr>
          <w:sz w:val="26"/>
        </w:rPr>
        <w:t xml:space="preserve"> - количество зданий, снабжающихся теплом от системы теплоснабжения, 2 </w:t>
      </w:r>
      <w:proofErr w:type="spellStart"/>
      <w:proofErr w:type="gramStart"/>
      <w:r>
        <w:rPr>
          <w:sz w:val="26"/>
        </w:rPr>
        <w:t>ед</w:t>
      </w:r>
      <w:proofErr w:type="spellEnd"/>
      <w:proofErr w:type="gramEnd"/>
      <w:r>
        <w:rPr>
          <w:sz w:val="26"/>
        </w:rPr>
        <w:t>;</w:t>
      </w:r>
    </w:p>
    <w:p w:rsidR="002330C0" w:rsidRDefault="002330C0" w:rsidP="002330C0">
      <w:pPr>
        <w:contextualSpacing/>
        <w:jc w:val="both"/>
        <w:rPr>
          <w:sz w:val="26"/>
        </w:rPr>
      </w:pPr>
      <w:proofErr w:type="spellStart"/>
      <w:r>
        <w:rPr>
          <w:sz w:val="26"/>
        </w:rPr>
        <w:t>Джал</w:t>
      </w:r>
      <w:proofErr w:type="spellEnd"/>
      <w:r>
        <w:rPr>
          <w:sz w:val="26"/>
        </w:rPr>
        <w:t xml:space="preserve"> - количество зданий, по которым поступили жалобы на работу системы теплоснабжения 0 ед.</w:t>
      </w:r>
    </w:p>
    <w:p w:rsidR="002330C0" w:rsidRDefault="002330C0" w:rsidP="002330C0">
      <w:pPr>
        <w:ind w:firstLine="708"/>
        <w:contextualSpacing/>
        <w:jc w:val="both"/>
        <w:rPr>
          <w:sz w:val="26"/>
        </w:rPr>
      </w:pPr>
      <w:r>
        <w:rPr>
          <w:sz w:val="26"/>
        </w:rPr>
        <w:t>В зависимости от рассчитанного коэффициента (Ж) определяется показатель надежности (</w:t>
      </w:r>
      <w:proofErr w:type="spellStart"/>
      <w:r>
        <w:rPr>
          <w:sz w:val="26"/>
        </w:rPr>
        <w:t>Кж</w:t>
      </w:r>
      <w:proofErr w:type="spellEnd"/>
      <w:r>
        <w:rPr>
          <w:sz w:val="26"/>
        </w:rPr>
        <w:t>)</w:t>
      </w:r>
    </w:p>
    <w:p w:rsidR="002330C0" w:rsidRDefault="002330C0" w:rsidP="002330C0">
      <w:pPr>
        <w:contextualSpacing/>
        <w:jc w:val="both"/>
        <w:rPr>
          <w:sz w:val="26"/>
        </w:rPr>
      </w:pPr>
      <w:r>
        <w:rPr>
          <w:sz w:val="26"/>
        </w:rPr>
        <w:t xml:space="preserve">до 0,2 - </w:t>
      </w:r>
      <w:proofErr w:type="spellStart"/>
      <w:r>
        <w:rPr>
          <w:sz w:val="26"/>
        </w:rPr>
        <w:t>Кж</w:t>
      </w:r>
      <w:proofErr w:type="spellEnd"/>
      <w:r>
        <w:rPr>
          <w:sz w:val="26"/>
        </w:rPr>
        <w:t xml:space="preserve"> = 1,0;</w:t>
      </w:r>
    </w:p>
    <w:p w:rsidR="002330C0" w:rsidRDefault="002330C0" w:rsidP="002330C0">
      <w:pPr>
        <w:contextualSpacing/>
        <w:jc w:val="both"/>
        <w:rPr>
          <w:sz w:val="26"/>
        </w:rPr>
      </w:pPr>
      <w:r>
        <w:rPr>
          <w:sz w:val="26"/>
        </w:rPr>
        <w:t xml:space="preserve">0,2 – 0,5 - </w:t>
      </w:r>
      <w:proofErr w:type="spellStart"/>
      <w:r>
        <w:rPr>
          <w:sz w:val="26"/>
        </w:rPr>
        <w:t>Кж</w:t>
      </w:r>
      <w:proofErr w:type="spellEnd"/>
      <w:r>
        <w:rPr>
          <w:sz w:val="26"/>
        </w:rPr>
        <w:t xml:space="preserve"> = 0,8;</w:t>
      </w:r>
    </w:p>
    <w:p w:rsidR="002330C0" w:rsidRDefault="002330C0" w:rsidP="002330C0">
      <w:pPr>
        <w:contextualSpacing/>
        <w:jc w:val="both"/>
        <w:rPr>
          <w:sz w:val="26"/>
        </w:rPr>
      </w:pPr>
      <w:r>
        <w:rPr>
          <w:sz w:val="26"/>
        </w:rPr>
        <w:t xml:space="preserve">0,5 – 0,8 - </w:t>
      </w:r>
      <w:proofErr w:type="spellStart"/>
      <w:r>
        <w:rPr>
          <w:sz w:val="26"/>
        </w:rPr>
        <w:t>Кж</w:t>
      </w:r>
      <w:proofErr w:type="spellEnd"/>
      <w:r>
        <w:rPr>
          <w:sz w:val="26"/>
        </w:rPr>
        <w:t xml:space="preserve"> = 0,6;</w:t>
      </w:r>
    </w:p>
    <w:p w:rsidR="002330C0" w:rsidRDefault="002330C0" w:rsidP="002330C0">
      <w:pPr>
        <w:contextualSpacing/>
        <w:jc w:val="both"/>
        <w:rPr>
          <w:sz w:val="26"/>
        </w:rPr>
      </w:pPr>
      <w:r>
        <w:rPr>
          <w:sz w:val="26"/>
        </w:rPr>
        <w:t xml:space="preserve">свыше 0,8 - </w:t>
      </w:r>
      <w:proofErr w:type="spellStart"/>
      <w:r>
        <w:rPr>
          <w:sz w:val="26"/>
        </w:rPr>
        <w:t>Кж</w:t>
      </w:r>
      <w:proofErr w:type="spellEnd"/>
      <w:r>
        <w:rPr>
          <w:sz w:val="26"/>
        </w:rPr>
        <w:t xml:space="preserve"> = 0,4.</w:t>
      </w:r>
    </w:p>
    <w:p w:rsidR="002330C0" w:rsidRDefault="002330C0" w:rsidP="002330C0">
      <w:pPr>
        <w:ind w:firstLine="708"/>
        <w:contextualSpacing/>
        <w:jc w:val="both"/>
        <w:rPr>
          <w:sz w:val="26"/>
        </w:rPr>
      </w:pPr>
      <w:r>
        <w:rPr>
          <w:sz w:val="26"/>
        </w:rPr>
        <w:t xml:space="preserve">Жалоб на качество теплоснабжения за последний год не поступало 0 . </w:t>
      </w:r>
      <w:proofErr w:type="spellStart"/>
      <w:r>
        <w:rPr>
          <w:b/>
          <w:sz w:val="26"/>
          <w:u w:val="single"/>
        </w:rPr>
        <w:t>Кж</w:t>
      </w:r>
      <w:proofErr w:type="spellEnd"/>
      <w:r>
        <w:rPr>
          <w:b/>
          <w:sz w:val="26"/>
          <w:u w:val="single"/>
        </w:rPr>
        <w:t xml:space="preserve"> =1,0</w:t>
      </w:r>
      <w:r>
        <w:rPr>
          <w:sz w:val="26"/>
        </w:rPr>
        <w:t xml:space="preserve"> </w:t>
      </w:r>
    </w:p>
    <w:p w:rsidR="002330C0" w:rsidRDefault="002330C0" w:rsidP="002330C0">
      <w:pPr>
        <w:ind w:firstLine="708"/>
        <w:contextualSpacing/>
        <w:jc w:val="both"/>
        <w:rPr>
          <w:b/>
          <w:sz w:val="26"/>
          <w:u w:val="single"/>
        </w:rPr>
      </w:pPr>
    </w:p>
    <w:p w:rsidR="002330C0" w:rsidRPr="002A7128" w:rsidRDefault="002330C0" w:rsidP="002330C0">
      <w:pPr>
        <w:ind w:firstLine="708"/>
        <w:contextualSpacing/>
        <w:jc w:val="both"/>
        <w:rPr>
          <w:sz w:val="26"/>
        </w:rPr>
      </w:pPr>
      <w:r>
        <w:rPr>
          <w:sz w:val="26"/>
        </w:rPr>
        <w:t xml:space="preserve"> </w:t>
      </w:r>
      <w:r w:rsidRPr="002A7128">
        <w:rPr>
          <w:sz w:val="26"/>
        </w:rPr>
        <w:t>1</w:t>
      </w:r>
      <w:r>
        <w:rPr>
          <w:sz w:val="26"/>
        </w:rPr>
        <w:t>4</w:t>
      </w:r>
      <w:r w:rsidRPr="002A7128">
        <w:rPr>
          <w:sz w:val="26"/>
        </w:rPr>
        <w:t>.11. Показатель надежности конкретной системы теплоснабжения (</w:t>
      </w:r>
      <w:proofErr w:type="spellStart"/>
      <w:r w:rsidRPr="002A7128">
        <w:rPr>
          <w:sz w:val="26"/>
        </w:rPr>
        <w:t>Кнад</w:t>
      </w:r>
      <w:proofErr w:type="spellEnd"/>
      <w:r w:rsidRPr="002A7128">
        <w:rPr>
          <w:sz w:val="26"/>
        </w:rPr>
        <w:t xml:space="preserve">), определяется как средний по частным показателям </w:t>
      </w:r>
      <w:proofErr w:type="spellStart"/>
      <w:r w:rsidRPr="002A7128">
        <w:rPr>
          <w:sz w:val="26"/>
        </w:rPr>
        <w:t>Кэ+Кв+Кт+Кб+</w:t>
      </w:r>
      <w:proofErr w:type="gramStart"/>
      <w:r w:rsidRPr="002A7128">
        <w:rPr>
          <w:sz w:val="26"/>
        </w:rPr>
        <w:t>Кр</w:t>
      </w:r>
      <w:proofErr w:type="gramEnd"/>
      <w:r w:rsidRPr="002A7128">
        <w:rPr>
          <w:sz w:val="26"/>
        </w:rPr>
        <w:t>+Кс+Котк+Кнад+Кж</w:t>
      </w:r>
      <w:proofErr w:type="spellEnd"/>
    </w:p>
    <w:p w:rsidR="002330C0" w:rsidRDefault="002330C0" w:rsidP="002330C0">
      <w:pPr>
        <w:ind w:left="2124"/>
        <w:contextualSpacing/>
        <w:jc w:val="both"/>
        <w:rPr>
          <w:sz w:val="26"/>
          <w:u w:val="single"/>
        </w:rPr>
      </w:pPr>
      <w:proofErr w:type="spellStart"/>
      <w:r>
        <w:rPr>
          <w:sz w:val="26"/>
        </w:rPr>
        <w:t>Кнад</w:t>
      </w:r>
      <w:proofErr w:type="spellEnd"/>
      <w:r>
        <w:rPr>
          <w:sz w:val="26"/>
        </w:rPr>
        <w:t xml:space="preserve">= </w:t>
      </w:r>
      <w:proofErr w:type="spellStart"/>
      <w:r>
        <w:rPr>
          <w:sz w:val="26"/>
          <w:u w:val="single"/>
        </w:rPr>
        <w:t>Кэ+Кв+Кт+Кб+</w:t>
      </w:r>
      <w:proofErr w:type="gramStart"/>
      <w:r>
        <w:rPr>
          <w:sz w:val="26"/>
          <w:u w:val="single"/>
        </w:rPr>
        <w:t>Кр</w:t>
      </w:r>
      <w:proofErr w:type="gramEnd"/>
      <w:r>
        <w:rPr>
          <w:sz w:val="26"/>
          <w:u w:val="single"/>
        </w:rPr>
        <w:t>+Кс+Котк+Кнад+Кж</w:t>
      </w:r>
      <w:proofErr w:type="spellEnd"/>
    </w:p>
    <w:p w:rsidR="002330C0" w:rsidRDefault="002330C0" w:rsidP="002330C0">
      <w:pPr>
        <w:ind w:left="2124"/>
        <w:contextualSpacing/>
        <w:jc w:val="both"/>
        <w:rPr>
          <w:sz w:val="26"/>
        </w:rPr>
      </w:pPr>
      <w:r>
        <w:rPr>
          <w:sz w:val="26"/>
        </w:rPr>
        <w:tab/>
      </w:r>
      <w:r>
        <w:rPr>
          <w:sz w:val="26"/>
        </w:rPr>
        <w:tab/>
      </w:r>
      <w:r>
        <w:rPr>
          <w:sz w:val="26"/>
        </w:rPr>
        <w:tab/>
        <w:t>n</w:t>
      </w:r>
    </w:p>
    <w:p w:rsidR="002330C0" w:rsidRDefault="002330C0" w:rsidP="002330C0">
      <w:pPr>
        <w:contextualSpacing/>
        <w:jc w:val="both"/>
        <w:rPr>
          <w:sz w:val="26"/>
        </w:rPr>
      </w:pPr>
      <w:r>
        <w:rPr>
          <w:sz w:val="26"/>
        </w:rPr>
        <w:t>где n - число показателей, учтенных в числителе.</w:t>
      </w:r>
    </w:p>
    <w:p w:rsidR="002330C0" w:rsidRDefault="002330C0" w:rsidP="002330C0">
      <w:pPr>
        <w:contextualSpacing/>
        <w:jc w:val="both"/>
        <w:rPr>
          <w:b/>
          <w:sz w:val="26"/>
          <w:u w:val="single"/>
        </w:rPr>
      </w:pPr>
      <w:proofErr w:type="spellStart"/>
      <w:r>
        <w:rPr>
          <w:b/>
          <w:sz w:val="26"/>
          <w:u w:val="single"/>
        </w:rPr>
        <w:t>Кж</w:t>
      </w:r>
      <w:proofErr w:type="spellEnd"/>
      <w:r>
        <w:rPr>
          <w:b/>
          <w:sz w:val="26"/>
          <w:u w:val="single"/>
        </w:rPr>
        <w:t xml:space="preserve"> = (0,8 + 0,8 + 1,0+1,0 + 0,2 + 1,0 + 1,0 + 1,0 + 1,0)/9 = 0,866</w:t>
      </w:r>
    </w:p>
    <w:p w:rsidR="002330C0" w:rsidRDefault="002330C0" w:rsidP="002330C0">
      <w:pPr>
        <w:contextualSpacing/>
        <w:jc w:val="both"/>
        <w:rPr>
          <w:b/>
          <w:sz w:val="26"/>
          <w:u w:val="single"/>
        </w:rPr>
      </w:pPr>
    </w:p>
    <w:p w:rsidR="002330C0" w:rsidRPr="002A7128" w:rsidRDefault="002330C0" w:rsidP="002330C0">
      <w:pPr>
        <w:spacing w:after="160"/>
        <w:ind w:firstLine="708"/>
        <w:contextualSpacing/>
        <w:jc w:val="both"/>
        <w:rPr>
          <w:sz w:val="26"/>
        </w:rPr>
      </w:pPr>
      <w:r w:rsidRPr="002A7128">
        <w:rPr>
          <w:sz w:val="26"/>
        </w:rPr>
        <w:t xml:space="preserve"> 1</w:t>
      </w:r>
      <w:r>
        <w:rPr>
          <w:sz w:val="26"/>
        </w:rPr>
        <w:t>4</w:t>
      </w:r>
      <w:r w:rsidRPr="002A7128">
        <w:rPr>
          <w:sz w:val="26"/>
        </w:rPr>
        <w:t>.12. Оценка надежности систем теплоснабжения. Оценка коэффициентов</w:t>
      </w:r>
    </w:p>
    <w:p w:rsidR="002330C0" w:rsidRDefault="002330C0" w:rsidP="002330C0">
      <w:pPr>
        <w:contextualSpacing/>
        <w:jc w:val="both"/>
        <w:rPr>
          <w:sz w:val="26"/>
        </w:rPr>
      </w:pPr>
      <w:r w:rsidRPr="002A7128">
        <w:rPr>
          <w:sz w:val="26"/>
        </w:rPr>
        <w:t>готовности теплопроводов и источника теплоснабже</w:t>
      </w:r>
      <w:r>
        <w:rPr>
          <w:sz w:val="26"/>
        </w:rPr>
        <w:t>ния к несению тепловой нагрузки</w:t>
      </w:r>
    </w:p>
    <w:p w:rsidR="002330C0" w:rsidRPr="002A7128" w:rsidRDefault="002330C0" w:rsidP="002330C0">
      <w:pPr>
        <w:contextualSpacing/>
        <w:jc w:val="both"/>
        <w:rPr>
          <w:sz w:val="26"/>
        </w:rPr>
      </w:pPr>
    </w:p>
    <w:p w:rsidR="002330C0" w:rsidRDefault="002330C0" w:rsidP="002330C0">
      <w:pPr>
        <w:ind w:firstLine="708"/>
        <w:contextualSpacing/>
        <w:jc w:val="both"/>
        <w:rPr>
          <w:sz w:val="26"/>
        </w:rPr>
      </w:pPr>
      <w:r>
        <w:rPr>
          <w:sz w:val="26"/>
        </w:rPr>
        <w:t>В зависимости от полученных показателей надежности системы теплоснабжения с точки зрения надежности могут быть оценены как:</w:t>
      </w:r>
    </w:p>
    <w:p w:rsidR="002330C0" w:rsidRDefault="002330C0" w:rsidP="002330C0">
      <w:pPr>
        <w:contextualSpacing/>
        <w:jc w:val="both"/>
        <w:rPr>
          <w:sz w:val="26"/>
        </w:rPr>
      </w:pPr>
      <w:r>
        <w:rPr>
          <w:sz w:val="26"/>
        </w:rPr>
        <w:t>• высоконадежные - более 0,9;</w:t>
      </w:r>
    </w:p>
    <w:p w:rsidR="002330C0" w:rsidRDefault="002330C0" w:rsidP="002330C0">
      <w:pPr>
        <w:contextualSpacing/>
        <w:jc w:val="both"/>
        <w:rPr>
          <w:sz w:val="26"/>
        </w:rPr>
      </w:pPr>
      <w:r>
        <w:rPr>
          <w:sz w:val="26"/>
        </w:rPr>
        <w:t>• надежные - 0,75 - 0,89;</w:t>
      </w:r>
    </w:p>
    <w:p w:rsidR="002330C0" w:rsidRDefault="002330C0" w:rsidP="002330C0">
      <w:pPr>
        <w:contextualSpacing/>
        <w:jc w:val="both"/>
        <w:rPr>
          <w:sz w:val="26"/>
        </w:rPr>
      </w:pPr>
      <w:r>
        <w:rPr>
          <w:sz w:val="26"/>
        </w:rPr>
        <w:t>• малонадежные - 0,5 - 0,74;</w:t>
      </w:r>
    </w:p>
    <w:p w:rsidR="002330C0" w:rsidRDefault="002330C0" w:rsidP="002330C0">
      <w:pPr>
        <w:contextualSpacing/>
        <w:jc w:val="both"/>
        <w:rPr>
          <w:sz w:val="26"/>
        </w:rPr>
      </w:pPr>
      <w:r>
        <w:rPr>
          <w:sz w:val="26"/>
        </w:rPr>
        <w:t>• ненадежные - менее 0,5.</w:t>
      </w:r>
    </w:p>
    <w:p w:rsidR="002330C0" w:rsidRDefault="002330C0" w:rsidP="002330C0">
      <w:pPr>
        <w:ind w:firstLine="708"/>
        <w:contextualSpacing/>
        <w:jc w:val="both"/>
        <w:rPr>
          <w:b/>
          <w:bCs/>
          <w:i/>
          <w:sz w:val="26"/>
          <w:szCs w:val="26"/>
        </w:rPr>
      </w:pPr>
      <w:r>
        <w:rPr>
          <w:b/>
          <w:bCs/>
          <w:i/>
          <w:sz w:val="26"/>
          <w:szCs w:val="26"/>
        </w:rPr>
        <w:t xml:space="preserve"> </w:t>
      </w:r>
      <w:r w:rsidRPr="0009248D">
        <w:rPr>
          <w:b/>
          <w:bCs/>
          <w:i/>
          <w:sz w:val="26"/>
          <w:szCs w:val="26"/>
        </w:rPr>
        <w:t>Показатель надежности системы теплоснабжения котельной  составляет 0,8</w:t>
      </w:r>
      <w:r>
        <w:rPr>
          <w:b/>
          <w:bCs/>
          <w:i/>
          <w:sz w:val="26"/>
          <w:szCs w:val="26"/>
        </w:rPr>
        <w:t>66</w:t>
      </w:r>
      <w:r w:rsidRPr="0009248D">
        <w:rPr>
          <w:b/>
          <w:bCs/>
          <w:i/>
          <w:sz w:val="26"/>
          <w:szCs w:val="26"/>
        </w:rPr>
        <w:t>. Система может быть оценена как надежная и готова к несению тепловой нагрузки.</w:t>
      </w:r>
    </w:p>
    <w:p w:rsidR="002330C0" w:rsidRDefault="002330C0" w:rsidP="002330C0">
      <w:pPr>
        <w:contextualSpacing/>
        <w:jc w:val="both"/>
        <w:rPr>
          <w:sz w:val="26"/>
          <w:szCs w:val="26"/>
        </w:rPr>
      </w:pPr>
      <w:r>
        <w:rPr>
          <w:b/>
          <w:sz w:val="26"/>
          <w:szCs w:val="26"/>
        </w:rPr>
        <w:t xml:space="preserve"> </w:t>
      </w:r>
      <w:r>
        <w:rPr>
          <w:b/>
          <w:sz w:val="26"/>
          <w:szCs w:val="26"/>
        </w:rPr>
        <w:tab/>
      </w:r>
      <w:r w:rsidRPr="009D1C67">
        <w:rPr>
          <w:b/>
          <w:sz w:val="26"/>
          <w:szCs w:val="26"/>
        </w:rPr>
        <w:t>Вывод:</w:t>
      </w:r>
      <w:r w:rsidRPr="009D1C67">
        <w:rPr>
          <w:sz w:val="26"/>
          <w:szCs w:val="26"/>
        </w:rPr>
        <w:t xml:space="preserve"> Общая оценка надежности системы теплоснабжения определяется - </w:t>
      </w:r>
      <w:r w:rsidRPr="00F5256E">
        <w:rPr>
          <w:b/>
          <w:i/>
          <w:sz w:val="26"/>
          <w:szCs w:val="26"/>
          <w:u w:val="single"/>
        </w:rPr>
        <w:t>надежной</w:t>
      </w:r>
      <w:r w:rsidRPr="00F5256E">
        <w:rPr>
          <w:b/>
          <w:i/>
          <w:sz w:val="26"/>
          <w:szCs w:val="26"/>
        </w:rPr>
        <w:t>.</w:t>
      </w:r>
      <w:r w:rsidRPr="009D1C67">
        <w:rPr>
          <w:sz w:val="26"/>
          <w:szCs w:val="26"/>
        </w:rPr>
        <w:t xml:space="preserve">   </w:t>
      </w:r>
    </w:p>
    <w:p w:rsidR="002330C0" w:rsidRDefault="002330C0" w:rsidP="002330C0">
      <w:pPr>
        <w:contextualSpacing/>
        <w:jc w:val="both"/>
        <w:rPr>
          <w:sz w:val="26"/>
          <w:szCs w:val="26"/>
        </w:rPr>
      </w:pPr>
    </w:p>
    <w:p w:rsidR="002330C0" w:rsidRPr="00F5256E" w:rsidRDefault="002330C0" w:rsidP="002330C0">
      <w:pPr>
        <w:pStyle w:val="e"/>
        <w:spacing w:before="0"/>
        <w:ind w:firstLine="0"/>
        <w:contextualSpacing/>
        <w:rPr>
          <w:b/>
          <w:sz w:val="26"/>
          <w:szCs w:val="26"/>
        </w:rPr>
      </w:pPr>
      <w:r w:rsidRPr="00F5256E">
        <w:rPr>
          <w:b/>
          <w:sz w:val="26"/>
          <w:szCs w:val="26"/>
        </w:rPr>
        <w:lastRenderedPageBreak/>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2330C0" w:rsidRDefault="002330C0" w:rsidP="002330C0">
      <w:pPr>
        <w:spacing w:after="160"/>
        <w:contextualSpacing/>
        <w:jc w:val="both"/>
        <w:rPr>
          <w:sz w:val="26"/>
          <w:szCs w:val="26"/>
        </w:rPr>
      </w:pPr>
    </w:p>
    <w:p w:rsidR="002330C0" w:rsidRPr="00F5256E" w:rsidRDefault="002330C0" w:rsidP="002330C0">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2330C0" w:rsidRPr="00F5256E" w:rsidRDefault="002330C0" w:rsidP="002330C0">
      <w:pPr>
        <w:pStyle w:val="a9"/>
        <w:rPr>
          <w:rFonts w:ascii="Times New Roman" w:hAnsi="Times New Roman"/>
          <w:sz w:val="26"/>
          <w:szCs w:val="26"/>
        </w:rPr>
      </w:pPr>
      <w:r w:rsidRPr="00F5256E">
        <w:rPr>
          <w:rFonts w:ascii="Times New Roman" w:hAnsi="Times New Roman"/>
          <w:sz w:val="26"/>
          <w:szCs w:val="26"/>
        </w:rPr>
        <w:t>- человеческий фактор.</w:t>
      </w:r>
    </w:p>
    <w:p w:rsidR="002330C0" w:rsidRPr="00F5256E" w:rsidRDefault="002330C0" w:rsidP="002330C0">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2330C0" w:rsidRPr="00F5256E" w:rsidRDefault="002330C0" w:rsidP="002330C0">
      <w:pPr>
        <w:pStyle w:val="a9"/>
        <w:jc w:val="right"/>
        <w:rPr>
          <w:rFonts w:ascii="Times New Roman" w:hAnsi="Times New Roman"/>
          <w:sz w:val="26"/>
          <w:szCs w:val="26"/>
        </w:rPr>
      </w:pPr>
      <w:r w:rsidRPr="00F5256E">
        <w:rPr>
          <w:rFonts w:ascii="Times New Roman" w:hAnsi="Times New Roman"/>
          <w:sz w:val="26"/>
          <w:szCs w:val="26"/>
        </w:rPr>
        <w:t xml:space="preserve"> </w:t>
      </w:r>
    </w:p>
    <w:p w:rsidR="002330C0" w:rsidRPr="00F5256E" w:rsidRDefault="002330C0" w:rsidP="002330C0">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2330C0" w:rsidRPr="00BA0DEC" w:rsidTr="002330C0">
        <w:trPr>
          <w:trHeight w:val="404"/>
        </w:trPr>
        <w:tc>
          <w:tcPr>
            <w:tcW w:w="2280" w:type="dxa"/>
            <w:shd w:val="clear" w:color="auto" w:fill="auto"/>
          </w:tcPr>
          <w:p w:rsidR="002330C0" w:rsidRPr="00495343" w:rsidRDefault="002330C0" w:rsidP="002330C0">
            <w:pPr>
              <w:rPr>
                <w:bCs/>
                <w:sz w:val="20"/>
                <w:szCs w:val="20"/>
              </w:rPr>
            </w:pPr>
            <w:r w:rsidRPr="00495343">
              <w:rPr>
                <w:bCs/>
                <w:sz w:val="20"/>
                <w:szCs w:val="20"/>
              </w:rPr>
              <w:t>Вид аварии</w:t>
            </w:r>
          </w:p>
        </w:tc>
        <w:tc>
          <w:tcPr>
            <w:tcW w:w="2091" w:type="dxa"/>
            <w:shd w:val="clear" w:color="auto" w:fill="auto"/>
          </w:tcPr>
          <w:p w:rsidR="002330C0" w:rsidRPr="00495343" w:rsidRDefault="002330C0" w:rsidP="002330C0">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2330C0" w:rsidRPr="009A52F5" w:rsidRDefault="002330C0" w:rsidP="002330C0">
            <w:pPr>
              <w:rPr>
                <w:bCs/>
                <w:sz w:val="20"/>
                <w:szCs w:val="20"/>
              </w:rPr>
            </w:pPr>
            <w:r w:rsidRPr="009A52F5">
              <w:rPr>
                <w:bCs/>
                <w:sz w:val="20"/>
                <w:szCs w:val="20"/>
              </w:rPr>
              <w:t>Масштаб аварии и последствия</w:t>
            </w:r>
          </w:p>
        </w:tc>
        <w:tc>
          <w:tcPr>
            <w:tcW w:w="2264" w:type="dxa"/>
            <w:shd w:val="clear" w:color="auto" w:fill="auto"/>
          </w:tcPr>
          <w:p w:rsidR="002330C0" w:rsidRPr="009A52F5" w:rsidRDefault="002330C0" w:rsidP="002330C0">
            <w:pPr>
              <w:rPr>
                <w:bCs/>
                <w:sz w:val="20"/>
                <w:szCs w:val="20"/>
              </w:rPr>
            </w:pPr>
            <w:r w:rsidRPr="009A52F5">
              <w:rPr>
                <w:bCs/>
                <w:sz w:val="20"/>
                <w:szCs w:val="20"/>
              </w:rPr>
              <w:t>Уровень реагирования</w:t>
            </w:r>
          </w:p>
        </w:tc>
      </w:tr>
      <w:tr w:rsidR="002330C0" w:rsidRPr="00BA0DEC" w:rsidTr="002330C0">
        <w:trPr>
          <w:trHeight w:val="101"/>
        </w:trPr>
        <w:tc>
          <w:tcPr>
            <w:tcW w:w="2280"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2330C0" w:rsidRPr="00BA0DEC" w:rsidRDefault="002330C0" w:rsidP="002330C0">
            <w:pPr>
              <w:pStyle w:val="a9"/>
              <w:jc w:val="center"/>
              <w:rPr>
                <w:rFonts w:ascii="Times New Roman" w:hAnsi="Times New Roman"/>
                <w:sz w:val="20"/>
                <w:szCs w:val="20"/>
              </w:rPr>
            </w:pPr>
            <w:r w:rsidRPr="00BA0DEC">
              <w:rPr>
                <w:rFonts w:ascii="Times New Roman" w:hAnsi="Times New Roman"/>
                <w:sz w:val="20"/>
                <w:szCs w:val="20"/>
              </w:rPr>
              <w:t>4</w:t>
            </w:r>
          </w:p>
        </w:tc>
      </w:tr>
      <w:tr w:rsidR="002330C0" w:rsidRPr="00BA0DEC" w:rsidTr="002330C0">
        <w:trPr>
          <w:trHeight w:val="1218"/>
        </w:trPr>
        <w:tc>
          <w:tcPr>
            <w:tcW w:w="2280" w:type="dxa"/>
            <w:shd w:val="clear" w:color="auto" w:fill="auto"/>
          </w:tcPr>
          <w:p w:rsidR="002330C0" w:rsidRPr="009A52F5" w:rsidRDefault="002330C0" w:rsidP="002330C0">
            <w:pPr>
              <w:rPr>
                <w:sz w:val="20"/>
                <w:szCs w:val="20"/>
              </w:rPr>
            </w:pPr>
            <w:r w:rsidRPr="009A52F5">
              <w:rPr>
                <w:sz w:val="20"/>
                <w:szCs w:val="20"/>
              </w:rPr>
              <w:t>Остановка котельной</w:t>
            </w:r>
          </w:p>
        </w:tc>
        <w:tc>
          <w:tcPr>
            <w:tcW w:w="2091" w:type="dxa"/>
            <w:shd w:val="clear" w:color="auto" w:fill="auto"/>
          </w:tcPr>
          <w:p w:rsidR="002330C0" w:rsidRPr="009A52F5" w:rsidRDefault="002330C0" w:rsidP="002330C0">
            <w:pPr>
              <w:rPr>
                <w:sz w:val="20"/>
                <w:szCs w:val="20"/>
              </w:rPr>
            </w:pPr>
            <w:r w:rsidRPr="009A52F5">
              <w:rPr>
                <w:sz w:val="20"/>
                <w:szCs w:val="20"/>
              </w:rPr>
              <w:t>Выход из строя насосов сетевой группы</w:t>
            </w:r>
          </w:p>
        </w:tc>
        <w:tc>
          <w:tcPr>
            <w:tcW w:w="2495" w:type="dxa"/>
            <w:shd w:val="clear" w:color="auto" w:fill="auto"/>
          </w:tcPr>
          <w:p w:rsidR="002330C0" w:rsidRPr="009A52F5" w:rsidRDefault="002330C0" w:rsidP="002330C0">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2330C0" w:rsidRPr="009A52F5" w:rsidRDefault="002330C0" w:rsidP="002330C0">
            <w:pPr>
              <w:rPr>
                <w:sz w:val="20"/>
                <w:szCs w:val="20"/>
              </w:rPr>
            </w:pPr>
            <w:r w:rsidRPr="009A52F5">
              <w:rPr>
                <w:sz w:val="20"/>
                <w:szCs w:val="20"/>
              </w:rPr>
              <w:t>Муниципальный, локальный</w:t>
            </w:r>
          </w:p>
        </w:tc>
      </w:tr>
      <w:tr w:rsidR="002330C0" w:rsidRPr="00BA0DEC" w:rsidTr="002330C0">
        <w:trPr>
          <w:trHeight w:val="1212"/>
        </w:trPr>
        <w:tc>
          <w:tcPr>
            <w:tcW w:w="2280" w:type="dxa"/>
            <w:shd w:val="clear" w:color="auto" w:fill="auto"/>
          </w:tcPr>
          <w:p w:rsidR="002330C0" w:rsidRPr="009A52F5" w:rsidRDefault="002330C0" w:rsidP="002330C0">
            <w:pPr>
              <w:rPr>
                <w:sz w:val="20"/>
                <w:szCs w:val="20"/>
              </w:rPr>
            </w:pPr>
            <w:r w:rsidRPr="009A52F5">
              <w:rPr>
                <w:sz w:val="20"/>
                <w:szCs w:val="20"/>
              </w:rPr>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2330C0" w:rsidRPr="009A52F5" w:rsidRDefault="002330C0" w:rsidP="002330C0">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2330C0" w:rsidRPr="009A52F5" w:rsidRDefault="002330C0" w:rsidP="002330C0">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2330C0" w:rsidRPr="009A52F5" w:rsidRDefault="002330C0" w:rsidP="002330C0">
            <w:pPr>
              <w:rPr>
                <w:sz w:val="20"/>
                <w:szCs w:val="20"/>
              </w:rPr>
            </w:pPr>
            <w:r w:rsidRPr="009A52F5">
              <w:rPr>
                <w:sz w:val="20"/>
                <w:szCs w:val="20"/>
              </w:rPr>
              <w:t>Локальный</w:t>
            </w:r>
          </w:p>
        </w:tc>
      </w:tr>
    </w:tbl>
    <w:p w:rsidR="002330C0" w:rsidRPr="00BA0DEC" w:rsidRDefault="002330C0" w:rsidP="002330C0">
      <w:pPr>
        <w:spacing w:after="160" w:line="259" w:lineRule="auto"/>
        <w:jc w:val="both"/>
        <w:rPr>
          <w:rFonts w:eastAsia="Calibri"/>
          <w:b/>
          <w:bCs/>
          <w:sz w:val="20"/>
          <w:szCs w:val="20"/>
          <w:lang w:eastAsia="en-US"/>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Default="002330C0" w:rsidP="002330C0">
      <w:pPr>
        <w:pStyle w:val="a9"/>
        <w:ind w:hanging="862"/>
        <w:jc w:val="right"/>
        <w:rPr>
          <w:rFonts w:ascii="Times New Roman" w:hAnsi="Times New Roman"/>
          <w:sz w:val="26"/>
          <w:szCs w:val="26"/>
        </w:rPr>
      </w:pPr>
    </w:p>
    <w:p w:rsidR="002330C0" w:rsidRPr="00984042" w:rsidRDefault="002330C0" w:rsidP="002330C0">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w:t>
      </w:r>
      <w:r>
        <w:rPr>
          <w:sz w:val="26"/>
          <w:szCs w:val="26"/>
        </w:rPr>
        <w:t>влических режимов работы систем</w:t>
      </w:r>
    </w:p>
    <w:p w:rsidR="002330C0" w:rsidRPr="00940DA4" w:rsidRDefault="002330C0" w:rsidP="002330C0">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2330C0" w:rsidRPr="00940DA4" w:rsidRDefault="002330C0" w:rsidP="002330C0">
      <w:pPr>
        <w:pStyle w:val="a9"/>
        <w:ind w:hanging="862"/>
        <w:jc w:val="center"/>
        <w:rPr>
          <w:rFonts w:ascii="Times New Roman" w:hAnsi="Times New Roman"/>
          <w:bCs/>
          <w:sz w:val="26"/>
          <w:szCs w:val="26"/>
          <w:u w:val="single"/>
        </w:rPr>
      </w:pPr>
      <w:r w:rsidRPr="00F5256E">
        <w:rPr>
          <w:rFonts w:ascii="Times New Roman" w:hAnsi="Times New Roman"/>
          <w:bCs/>
          <w:sz w:val="26"/>
          <w:szCs w:val="26"/>
        </w:rPr>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2330C0" w:rsidRPr="00172669" w:rsidTr="002330C0">
        <w:trPr>
          <w:trHeight w:val="162"/>
        </w:trPr>
        <w:tc>
          <w:tcPr>
            <w:tcW w:w="568" w:type="dxa"/>
            <w:shd w:val="clear" w:color="auto" w:fill="auto"/>
          </w:tcPr>
          <w:p w:rsidR="002330C0" w:rsidRPr="006F0BCB" w:rsidRDefault="002330C0" w:rsidP="002330C0">
            <w:pPr>
              <w:rPr>
                <w:bCs/>
                <w:sz w:val="20"/>
                <w:szCs w:val="20"/>
              </w:rPr>
            </w:pPr>
            <w:r w:rsidRPr="006F0BCB">
              <w:rPr>
                <w:bCs/>
                <w:sz w:val="20"/>
                <w:szCs w:val="20"/>
              </w:rPr>
              <w:t xml:space="preserve">№ </w:t>
            </w:r>
            <w:proofErr w:type="gramStart"/>
            <w:r w:rsidRPr="006F0BCB">
              <w:rPr>
                <w:bCs/>
                <w:sz w:val="20"/>
                <w:szCs w:val="20"/>
              </w:rPr>
              <w:t>п</w:t>
            </w:r>
            <w:proofErr w:type="gramEnd"/>
            <w:r w:rsidRPr="006F0BCB">
              <w:rPr>
                <w:bCs/>
                <w:sz w:val="20"/>
                <w:szCs w:val="20"/>
              </w:rPr>
              <w:t>/п</w:t>
            </w:r>
          </w:p>
        </w:tc>
        <w:tc>
          <w:tcPr>
            <w:tcW w:w="1843" w:type="dxa"/>
            <w:shd w:val="clear" w:color="auto" w:fill="auto"/>
          </w:tcPr>
          <w:p w:rsidR="002330C0" w:rsidRPr="006F0BCB" w:rsidRDefault="002330C0" w:rsidP="002330C0">
            <w:pPr>
              <w:rPr>
                <w:bCs/>
                <w:sz w:val="20"/>
                <w:szCs w:val="20"/>
              </w:rPr>
            </w:pPr>
            <w:r w:rsidRPr="006F0BCB">
              <w:rPr>
                <w:bCs/>
                <w:sz w:val="20"/>
                <w:szCs w:val="20"/>
              </w:rPr>
              <w:t>Порядок действия</w:t>
            </w:r>
          </w:p>
        </w:tc>
        <w:tc>
          <w:tcPr>
            <w:tcW w:w="1276" w:type="dxa"/>
            <w:shd w:val="clear" w:color="auto" w:fill="auto"/>
          </w:tcPr>
          <w:p w:rsidR="002330C0" w:rsidRPr="006F0BCB" w:rsidRDefault="002330C0" w:rsidP="002330C0">
            <w:pPr>
              <w:rPr>
                <w:bCs/>
                <w:sz w:val="20"/>
                <w:szCs w:val="20"/>
              </w:rPr>
            </w:pPr>
            <w:r w:rsidRPr="006F0BCB">
              <w:rPr>
                <w:bCs/>
                <w:sz w:val="20"/>
                <w:szCs w:val="20"/>
              </w:rPr>
              <w:t>Место</w:t>
            </w:r>
          </w:p>
        </w:tc>
        <w:tc>
          <w:tcPr>
            <w:tcW w:w="1275" w:type="dxa"/>
            <w:shd w:val="clear" w:color="auto" w:fill="auto"/>
          </w:tcPr>
          <w:p w:rsidR="002330C0" w:rsidRPr="006F0BCB" w:rsidRDefault="002330C0" w:rsidP="002330C0">
            <w:pPr>
              <w:rPr>
                <w:bCs/>
                <w:sz w:val="20"/>
                <w:szCs w:val="20"/>
              </w:rPr>
            </w:pPr>
            <w:r w:rsidRPr="006F0BCB">
              <w:rPr>
                <w:bCs/>
                <w:sz w:val="20"/>
                <w:szCs w:val="20"/>
              </w:rPr>
              <w:t>Время выполнения</w:t>
            </w:r>
          </w:p>
        </w:tc>
        <w:tc>
          <w:tcPr>
            <w:tcW w:w="1985" w:type="dxa"/>
            <w:shd w:val="clear" w:color="auto" w:fill="auto"/>
          </w:tcPr>
          <w:p w:rsidR="002330C0" w:rsidRPr="006F0BCB" w:rsidRDefault="002330C0" w:rsidP="002330C0">
            <w:pPr>
              <w:rPr>
                <w:bCs/>
                <w:sz w:val="20"/>
                <w:szCs w:val="20"/>
              </w:rPr>
            </w:pPr>
            <w:r w:rsidRPr="006F0BCB">
              <w:rPr>
                <w:bCs/>
                <w:sz w:val="20"/>
                <w:szCs w:val="20"/>
              </w:rPr>
              <w:t>Ответственный исполнитель</w:t>
            </w:r>
          </w:p>
        </w:tc>
        <w:tc>
          <w:tcPr>
            <w:tcW w:w="1559" w:type="dxa"/>
            <w:shd w:val="clear" w:color="auto" w:fill="auto"/>
          </w:tcPr>
          <w:p w:rsidR="002330C0" w:rsidRPr="006F0BCB" w:rsidRDefault="002330C0" w:rsidP="002330C0">
            <w:pPr>
              <w:rPr>
                <w:bCs/>
                <w:sz w:val="20"/>
                <w:szCs w:val="20"/>
              </w:rPr>
            </w:pPr>
            <w:r w:rsidRPr="006F0BCB">
              <w:rPr>
                <w:bCs/>
                <w:sz w:val="20"/>
                <w:szCs w:val="20"/>
              </w:rPr>
              <w:t>Ответственный руководитель</w:t>
            </w:r>
          </w:p>
        </w:tc>
        <w:tc>
          <w:tcPr>
            <w:tcW w:w="1559" w:type="dxa"/>
            <w:shd w:val="clear" w:color="auto" w:fill="auto"/>
          </w:tcPr>
          <w:p w:rsidR="002330C0" w:rsidRPr="006F0BCB" w:rsidRDefault="002330C0" w:rsidP="002330C0">
            <w:pPr>
              <w:rPr>
                <w:bCs/>
                <w:sz w:val="20"/>
                <w:szCs w:val="20"/>
              </w:rPr>
            </w:pPr>
            <w:r w:rsidRPr="006F0BCB">
              <w:rPr>
                <w:bCs/>
                <w:sz w:val="20"/>
                <w:szCs w:val="20"/>
              </w:rPr>
              <w:t>Примечание</w:t>
            </w:r>
          </w:p>
        </w:tc>
      </w:tr>
      <w:tr w:rsidR="002330C0" w:rsidRPr="00172669" w:rsidTr="002330C0">
        <w:trPr>
          <w:trHeight w:val="601"/>
        </w:trPr>
        <w:tc>
          <w:tcPr>
            <w:tcW w:w="568" w:type="dxa"/>
            <w:shd w:val="clear" w:color="auto" w:fill="auto"/>
          </w:tcPr>
          <w:p w:rsidR="002330C0" w:rsidRPr="006F0BCB" w:rsidRDefault="002330C0" w:rsidP="002330C0">
            <w:pPr>
              <w:rPr>
                <w:sz w:val="20"/>
                <w:szCs w:val="20"/>
              </w:rPr>
            </w:pPr>
            <w:r w:rsidRPr="006F0BCB">
              <w:rPr>
                <w:sz w:val="20"/>
                <w:szCs w:val="20"/>
              </w:rPr>
              <w:t>1</w:t>
            </w:r>
          </w:p>
        </w:tc>
        <w:tc>
          <w:tcPr>
            <w:tcW w:w="1843" w:type="dxa"/>
            <w:shd w:val="clear" w:color="auto" w:fill="auto"/>
          </w:tcPr>
          <w:p w:rsidR="002330C0" w:rsidRPr="006F0BCB" w:rsidRDefault="002330C0" w:rsidP="002330C0">
            <w:pPr>
              <w:rPr>
                <w:sz w:val="20"/>
                <w:szCs w:val="20"/>
              </w:rPr>
            </w:pPr>
            <w:r w:rsidRPr="006F0BCB">
              <w:rPr>
                <w:sz w:val="20"/>
                <w:szCs w:val="20"/>
              </w:rPr>
              <w:t xml:space="preserve">Доклад директору предприятия, получение распоряжения на переход в «Летний» режим.  Доклад </w:t>
            </w:r>
            <w:r w:rsidRPr="006F0BCB">
              <w:rPr>
                <w:sz w:val="20"/>
                <w:szCs w:val="20"/>
              </w:rPr>
              <w:lastRenderedPageBreak/>
              <w:t>диспетчеру ЕДДС</w:t>
            </w:r>
          </w:p>
        </w:tc>
        <w:tc>
          <w:tcPr>
            <w:tcW w:w="1276" w:type="dxa"/>
            <w:shd w:val="clear" w:color="auto" w:fill="auto"/>
          </w:tcPr>
          <w:p w:rsidR="002330C0" w:rsidRPr="006F0BCB" w:rsidRDefault="002330C0" w:rsidP="002330C0">
            <w:pPr>
              <w:rPr>
                <w:sz w:val="20"/>
                <w:szCs w:val="20"/>
              </w:rPr>
            </w:pPr>
            <w:r w:rsidRPr="006F0BCB">
              <w:rPr>
                <w:sz w:val="20"/>
                <w:szCs w:val="20"/>
              </w:rPr>
              <w:lastRenderedPageBreak/>
              <w:t>котельная</w:t>
            </w:r>
          </w:p>
        </w:tc>
        <w:tc>
          <w:tcPr>
            <w:tcW w:w="1275" w:type="dxa"/>
            <w:shd w:val="clear" w:color="auto" w:fill="auto"/>
          </w:tcPr>
          <w:p w:rsidR="002330C0" w:rsidRPr="006F0BCB" w:rsidRDefault="002330C0" w:rsidP="002330C0">
            <w:pPr>
              <w:rPr>
                <w:sz w:val="20"/>
                <w:szCs w:val="20"/>
              </w:rPr>
            </w:pPr>
            <w:r w:rsidRPr="006F0BCB">
              <w:rPr>
                <w:sz w:val="20"/>
                <w:szCs w:val="20"/>
              </w:rPr>
              <w:t>2 мин.</w:t>
            </w:r>
          </w:p>
        </w:tc>
        <w:tc>
          <w:tcPr>
            <w:tcW w:w="1985" w:type="dxa"/>
            <w:shd w:val="clear" w:color="auto" w:fill="auto"/>
          </w:tcPr>
          <w:p w:rsidR="002330C0" w:rsidRPr="006F0BCB" w:rsidRDefault="002330C0" w:rsidP="002330C0">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273"/>
        </w:trPr>
        <w:tc>
          <w:tcPr>
            <w:tcW w:w="568" w:type="dxa"/>
            <w:shd w:val="clear" w:color="auto" w:fill="auto"/>
          </w:tcPr>
          <w:p w:rsidR="002330C0" w:rsidRPr="006F0BCB" w:rsidRDefault="002330C0" w:rsidP="002330C0">
            <w:pPr>
              <w:rPr>
                <w:sz w:val="20"/>
                <w:szCs w:val="20"/>
              </w:rPr>
            </w:pPr>
            <w:r w:rsidRPr="006F0BCB">
              <w:rPr>
                <w:sz w:val="20"/>
                <w:szCs w:val="20"/>
              </w:rPr>
              <w:lastRenderedPageBreak/>
              <w:t>2</w:t>
            </w:r>
          </w:p>
        </w:tc>
        <w:tc>
          <w:tcPr>
            <w:tcW w:w="1843" w:type="dxa"/>
            <w:shd w:val="clear" w:color="auto" w:fill="auto"/>
          </w:tcPr>
          <w:p w:rsidR="002330C0" w:rsidRPr="006F0BCB" w:rsidRDefault="002330C0" w:rsidP="002330C0">
            <w:pPr>
              <w:rPr>
                <w:sz w:val="20"/>
                <w:szCs w:val="20"/>
              </w:rPr>
            </w:pPr>
            <w:r w:rsidRPr="006F0BCB">
              <w:rPr>
                <w:sz w:val="20"/>
                <w:szCs w:val="20"/>
              </w:rPr>
              <w:t>Вызов дежурного слесаря, сварщика, электрика</w:t>
            </w:r>
          </w:p>
        </w:tc>
        <w:tc>
          <w:tcPr>
            <w:tcW w:w="1276" w:type="dxa"/>
            <w:shd w:val="clear" w:color="auto" w:fill="auto"/>
          </w:tcPr>
          <w:p w:rsidR="002330C0" w:rsidRPr="006F0BCB" w:rsidRDefault="002330C0" w:rsidP="002330C0">
            <w:pPr>
              <w:rPr>
                <w:sz w:val="20"/>
                <w:szCs w:val="20"/>
              </w:rPr>
            </w:pPr>
            <w:r>
              <w:rPr>
                <w:sz w:val="20"/>
                <w:szCs w:val="20"/>
              </w:rPr>
              <w:t>к</w:t>
            </w:r>
            <w:r w:rsidRPr="006F0BCB">
              <w:rPr>
                <w:sz w:val="20"/>
                <w:szCs w:val="20"/>
              </w:rPr>
              <w:t>отельная</w:t>
            </w:r>
          </w:p>
        </w:tc>
        <w:tc>
          <w:tcPr>
            <w:tcW w:w="1275" w:type="dxa"/>
            <w:shd w:val="clear" w:color="auto" w:fill="auto"/>
          </w:tcPr>
          <w:p w:rsidR="002330C0" w:rsidRPr="006F0BCB" w:rsidRDefault="002330C0" w:rsidP="002330C0">
            <w:pPr>
              <w:rPr>
                <w:sz w:val="20"/>
                <w:szCs w:val="20"/>
              </w:rPr>
            </w:pPr>
            <w:r w:rsidRPr="006F0BCB">
              <w:rPr>
                <w:sz w:val="20"/>
                <w:szCs w:val="20"/>
              </w:rPr>
              <w:t>3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273"/>
        </w:trPr>
        <w:tc>
          <w:tcPr>
            <w:tcW w:w="568" w:type="dxa"/>
            <w:shd w:val="clear" w:color="auto" w:fill="auto"/>
          </w:tcPr>
          <w:p w:rsidR="002330C0" w:rsidRPr="006F0BCB" w:rsidRDefault="002330C0" w:rsidP="002330C0">
            <w:pPr>
              <w:rPr>
                <w:sz w:val="20"/>
                <w:szCs w:val="20"/>
              </w:rPr>
            </w:pPr>
            <w:r w:rsidRPr="006F0BCB">
              <w:rPr>
                <w:sz w:val="20"/>
                <w:szCs w:val="20"/>
              </w:rPr>
              <w:t>3</w:t>
            </w:r>
          </w:p>
        </w:tc>
        <w:tc>
          <w:tcPr>
            <w:tcW w:w="1843" w:type="dxa"/>
            <w:shd w:val="clear" w:color="auto" w:fill="auto"/>
          </w:tcPr>
          <w:p w:rsidR="002330C0" w:rsidRPr="006F0BCB" w:rsidRDefault="002330C0" w:rsidP="002330C0">
            <w:pPr>
              <w:rPr>
                <w:sz w:val="20"/>
                <w:szCs w:val="20"/>
              </w:rPr>
            </w:pPr>
            <w:r w:rsidRPr="006F0BCB">
              <w:rPr>
                <w:sz w:val="20"/>
                <w:szCs w:val="20"/>
              </w:rPr>
              <w:t xml:space="preserve">Остановить насосы </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5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FF00EC" w:rsidRDefault="002330C0" w:rsidP="002330C0">
            <w:pPr>
              <w:pStyle w:val="a9"/>
              <w:rPr>
                <w:sz w:val="20"/>
                <w:szCs w:val="20"/>
              </w:rPr>
            </w:pP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439"/>
        </w:trPr>
        <w:tc>
          <w:tcPr>
            <w:tcW w:w="568" w:type="dxa"/>
            <w:shd w:val="clear" w:color="auto" w:fill="auto"/>
          </w:tcPr>
          <w:p w:rsidR="002330C0" w:rsidRPr="006F0BCB" w:rsidRDefault="002330C0" w:rsidP="002330C0">
            <w:pPr>
              <w:rPr>
                <w:sz w:val="20"/>
                <w:szCs w:val="20"/>
              </w:rPr>
            </w:pPr>
            <w:r w:rsidRPr="006F0BCB">
              <w:rPr>
                <w:sz w:val="20"/>
                <w:szCs w:val="20"/>
              </w:rPr>
              <w:t>4</w:t>
            </w:r>
          </w:p>
        </w:tc>
        <w:tc>
          <w:tcPr>
            <w:tcW w:w="1843" w:type="dxa"/>
            <w:shd w:val="clear" w:color="auto" w:fill="auto"/>
          </w:tcPr>
          <w:p w:rsidR="002330C0" w:rsidRPr="006F0BCB" w:rsidRDefault="002330C0" w:rsidP="002330C0">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5</w:t>
            </w:r>
          </w:p>
        </w:tc>
        <w:tc>
          <w:tcPr>
            <w:tcW w:w="1843" w:type="dxa"/>
            <w:shd w:val="clear" w:color="auto" w:fill="auto"/>
          </w:tcPr>
          <w:p w:rsidR="002330C0" w:rsidRPr="006F0BCB" w:rsidRDefault="002330C0" w:rsidP="002330C0">
            <w:pPr>
              <w:rPr>
                <w:sz w:val="20"/>
                <w:szCs w:val="20"/>
              </w:rPr>
            </w:pPr>
            <w:r w:rsidRPr="006F0BCB">
              <w:rPr>
                <w:sz w:val="20"/>
                <w:szCs w:val="20"/>
              </w:rPr>
              <w:t>Закрыть задвижки на подающем и обратном трубопроводе тепловой сети  котельной</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FF00EC" w:rsidRDefault="002330C0" w:rsidP="002330C0">
            <w:pPr>
              <w:pStyle w:val="a9"/>
              <w:rPr>
                <w:sz w:val="20"/>
                <w:szCs w:val="20"/>
              </w:rPr>
            </w:pP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5"/>
        </w:trPr>
        <w:tc>
          <w:tcPr>
            <w:tcW w:w="568" w:type="dxa"/>
            <w:shd w:val="clear" w:color="auto" w:fill="auto"/>
          </w:tcPr>
          <w:p w:rsidR="002330C0" w:rsidRPr="006F0BCB" w:rsidRDefault="002330C0" w:rsidP="002330C0">
            <w:pPr>
              <w:rPr>
                <w:sz w:val="20"/>
                <w:szCs w:val="20"/>
              </w:rPr>
            </w:pPr>
            <w:r w:rsidRPr="006F0BCB">
              <w:rPr>
                <w:sz w:val="20"/>
                <w:szCs w:val="20"/>
              </w:rPr>
              <w:t>6</w:t>
            </w:r>
          </w:p>
        </w:tc>
        <w:tc>
          <w:tcPr>
            <w:tcW w:w="1843" w:type="dxa"/>
            <w:shd w:val="clear" w:color="auto" w:fill="auto"/>
          </w:tcPr>
          <w:p w:rsidR="002330C0" w:rsidRPr="006F0BCB" w:rsidRDefault="002330C0" w:rsidP="002330C0">
            <w:pPr>
              <w:rPr>
                <w:sz w:val="20"/>
                <w:szCs w:val="20"/>
              </w:rPr>
            </w:pPr>
            <w:r w:rsidRPr="006F0BCB">
              <w:rPr>
                <w:sz w:val="20"/>
                <w:szCs w:val="20"/>
              </w:rPr>
              <w:t>Произвести замену насоса</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40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7</w:t>
            </w:r>
          </w:p>
        </w:tc>
        <w:tc>
          <w:tcPr>
            <w:tcW w:w="1843" w:type="dxa"/>
            <w:shd w:val="clear" w:color="auto" w:fill="auto"/>
          </w:tcPr>
          <w:p w:rsidR="002330C0" w:rsidRPr="006F0BCB" w:rsidRDefault="002330C0" w:rsidP="002330C0">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15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8</w:t>
            </w:r>
          </w:p>
        </w:tc>
        <w:tc>
          <w:tcPr>
            <w:tcW w:w="1843" w:type="dxa"/>
            <w:shd w:val="clear" w:color="auto" w:fill="auto"/>
          </w:tcPr>
          <w:p w:rsidR="002330C0" w:rsidRPr="006F0BCB" w:rsidRDefault="002330C0" w:rsidP="002330C0">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w:t>
            </w:r>
            <w:proofErr w:type="gramStart"/>
            <w:r w:rsidRPr="006F0BCB">
              <w:rPr>
                <w:sz w:val="20"/>
                <w:szCs w:val="20"/>
              </w:rPr>
              <w:t xml:space="preserve"> ,</w:t>
            </w:r>
            <w:proofErr w:type="gramEnd"/>
            <w:r w:rsidRPr="006F0BCB">
              <w:rPr>
                <w:sz w:val="20"/>
                <w:szCs w:val="20"/>
              </w:rPr>
              <w:t xml:space="preserve">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2330C0" w:rsidRPr="006F0BCB" w:rsidRDefault="002330C0" w:rsidP="002330C0">
            <w:pPr>
              <w:rPr>
                <w:sz w:val="20"/>
                <w:szCs w:val="20"/>
              </w:rPr>
            </w:pPr>
            <w:r>
              <w:rPr>
                <w:sz w:val="20"/>
                <w:szCs w:val="20"/>
              </w:rPr>
              <w:t>к</w:t>
            </w:r>
            <w:r w:rsidRPr="006F0BCB">
              <w:rPr>
                <w:sz w:val="20"/>
                <w:szCs w:val="20"/>
              </w:rPr>
              <w:t>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sz w:val="20"/>
                <w:szCs w:val="20"/>
              </w:rPr>
            </w:pPr>
            <w:r w:rsidRPr="006F0BCB">
              <w:rPr>
                <w:sz w:val="20"/>
                <w:szCs w:val="20"/>
              </w:rPr>
              <w:t>9</w:t>
            </w:r>
          </w:p>
        </w:tc>
        <w:tc>
          <w:tcPr>
            <w:tcW w:w="1843" w:type="dxa"/>
            <w:shd w:val="clear" w:color="auto" w:fill="auto"/>
          </w:tcPr>
          <w:p w:rsidR="002330C0" w:rsidRPr="006F0BCB" w:rsidRDefault="002330C0" w:rsidP="002330C0">
            <w:pPr>
              <w:rPr>
                <w:sz w:val="20"/>
                <w:szCs w:val="20"/>
              </w:rPr>
            </w:pPr>
            <w:r w:rsidRPr="006F0BCB">
              <w:rPr>
                <w:sz w:val="20"/>
                <w:szCs w:val="20"/>
              </w:rPr>
              <w:t>Произвести плавный пуск котла в работу согласно режимной карте</w:t>
            </w:r>
          </w:p>
        </w:tc>
        <w:tc>
          <w:tcPr>
            <w:tcW w:w="1276" w:type="dxa"/>
            <w:shd w:val="clear" w:color="auto" w:fill="auto"/>
          </w:tcPr>
          <w:p w:rsidR="002330C0" w:rsidRPr="006F0BCB" w:rsidRDefault="002330C0" w:rsidP="002330C0">
            <w:pPr>
              <w:rPr>
                <w:sz w:val="20"/>
                <w:szCs w:val="20"/>
              </w:rPr>
            </w:pPr>
            <w:r w:rsidRPr="006F0BCB">
              <w:rPr>
                <w:sz w:val="20"/>
                <w:szCs w:val="20"/>
              </w:rPr>
              <w:t>котельная</w:t>
            </w:r>
          </w:p>
        </w:tc>
        <w:tc>
          <w:tcPr>
            <w:tcW w:w="1275" w:type="dxa"/>
            <w:shd w:val="clear" w:color="auto" w:fill="auto"/>
          </w:tcPr>
          <w:p w:rsidR="002330C0" w:rsidRPr="006F0BCB" w:rsidRDefault="002330C0" w:rsidP="002330C0">
            <w:pPr>
              <w:rPr>
                <w:sz w:val="20"/>
                <w:szCs w:val="20"/>
              </w:rPr>
            </w:pPr>
            <w:r w:rsidRPr="006F0BCB">
              <w:rPr>
                <w:sz w:val="20"/>
                <w:szCs w:val="20"/>
              </w:rPr>
              <w:t>10 мин</w:t>
            </w:r>
          </w:p>
        </w:tc>
        <w:tc>
          <w:tcPr>
            <w:tcW w:w="1985" w:type="dxa"/>
            <w:shd w:val="clear" w:color="auto" w:fill="auto"/>
          </w:tcPr>
          <w:p w:rsidR="002330C0" w:rsidRPr="006F0BCB" w:rsidRDefault="002330C0" w:rsidP="002330C0">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2330C0" w:rsidRPr="006F0BCB" w:rsidRDefault="002330C0" w:rsidP="002330C0">
            <w:pPr>
              <w:rPr>
                <w:sz w:val="20"/>
                <w:szCs w:val="20"/>
              </w:rPr>
            </w:pPr>
            <w:r w:rsidRPr="006F0BCB">
              <w:rPr>
                <w:sz w:val="20"/>
                <w:szCs w:val="20"/>
              </w:rPr>
              <w:t>Заместитель директора (главный инженер).</w:t>
            </w:r>
          </w:p>
        </w:tc>
        <w:tc>
          <w:tcPr>
            <w:tcW w:w="1559" w:type="dxa"/>
            <w:shd w:val="clear" w:color="auto" w:fill="auto"/>
          </w:tcPr>
          <w:p w:rsidR="002330C0" w:rsidRPr="00172669" w:rsidRDefault="002330C0" w:rsidP="002330C0">
            <w:pPr>
              <w:pStyle w:val="a9"/>
              <w:rPr>
                <w:sz w:val="26"/>
                <w:szCs w:val="26"/>
              </w:rPr>
            </w:pPr>
          </w:p>
        </w:tc>
      </w:tr>
      <w:tr w:rsidR="002330C0" w:rsidRPr="00172669" w:rsidTr="002330C0">
        <w:trPr>
          <w:trHeight w:val="52"/>
        </w:trPr>
        <w:tc>
          <w:tcPr>
            <w:tcW w:w="568" w:type="dxa"/>
            <w:shd w:val="clear" w:color="auto" w:fill="auto"/>
          </w:tcPr>
          <w:p w:rsidR="002330C0" w:rsidRPr="006F0BCB" w:rsidRDefault="002330C0" w:rsidP="002330C0">
            <w:pPr>
              <w:rPr>
                <w:bCs/>
                <w:sz w:val="20"/>
                <w:szCs w:val="20"/>
              </w:rPr>
            </w:pPr>
            <w:r w:rsidRPr="006F0BCB">
              <w:rPr>
                <w:bCs/>
                <w:sz w:val="20"/>
                <w:szCs w:val="20"/>
              </w:rPr>
              <w:t>10</w:t>
            </w:r>
          </w:p>
        </w:tc>
        <w:tc>
          <w:tcPr>
            <w:tcW w:w="1843" w:type="dxa"/>
            <w:shd w:val="clear" w:color="auto" w:fill="auto"/>
          </w:tcPr>
          <w:p w:rsidR="002330C0" w:rsidRPr="006F0BCB" w:rsidRDefault="002330C0" w:rsidP="002330C0">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2330C0" w:rsidRPr="006F0BCB" w:rsidRDefault="002330C0" w:rsidP="002330C0">
            <w:pPr>
              <w:rPr>
                <w:bCs/>
                <w:sz w:val="20"/>
                <w:szCs w:val="20"/>
              </w:rPr>
            </w:pPr>
            <w:r w:rsidRPr="006F0BCB">
              <w:rPr>
                <w:bCs/>
                <w:sz w:val="20"/>
                <w:szCs w:val="20"/>
              </w:rPr>
              <w:t>котельная</w:t>
            </w:r>
          </w:p>
        </w:tc>
        <w:tc>
          <w:tcPr>
            <w:tcW w:w="1275" w:type="dxa"/>
            <w:shd w:val="clear" w:color="auto" w:fill="auto"/>
          </w:tcPr>
          <w:p w:rsidR="002330C0" w:rsidRPr="006F0BCB" w:rsidRDefault="002330C0" w:rsidP="002330C0">
            <w:pPr>
              <w:rPr>
                <w:bCs/>
                <w:sz w:val="20"/>
                <w:szCs w:val="20"/>
              </w:rPr>
            </w:pPr>
            <w:r w:rsidRPr="006F0BCB">
              <w:rPr>
                <w:bCs/>
                <w:sz w:val="20"/>
                <w:szCs w:val="20"/>
              </w:rPr>
              <w:t>105 минут</w:t>
            </w:r>
          </w:p>
        </w:tc>
        <w:tc>
          <w:tcPr>
            <w:tcW w:w="1985" w:type="dxa"/>
            <w:shd w:val="clear" w:color="auto" w:fill="auto"/>
          </w:tcPr>
          <w:p w:rsidR="002330C0" w:rsidRPr="006F0BCB" w:rsidRDefault="002330C0" w:rsidP="002330C0">
            <w:pPr>
              <w:rPr>
                <w:bCs/>
                <w:sz w:val="20"/>
                <w:szCs w:val="20"/>
              </w:rPr>
            </w:pPr>
          </w:p>
        </w:tc>
        <w:tc>
          <w:tcPr>
            <w:tcW w:w="1559" w:type="dxa"/>
            <w:shd w:val="clear" w:color="auto" w:fill="auto"/>
          </w:tcPr>
          <w:p w:rsidR="002330C0" w:rsidRPr="006F0BCB" w:rsidRDefault="002330C0" w:rsidP="002330C0">
            <w:pPr>
              <w:rPr>
                <w:bCs/>
                <w:sz w:val="20"/>
                <w:szCs w:val="20"/>
              </w:rPr>
            </w:pPr>
          </w:p>
        </w:tc>
        <w:tc>
          <w:tcPr>
            <w:tcW w:w="1559" w:type="dxa"/>
            <w:shd w:val="clear" w:color="auto" w:fill="auto"/>
          </w:tcPr>
          <w:p w:rsidR="002330C0" w:rsidRPr="00172669" w:rsidRDefault="002330C0" w:rsidP="002330C0">
            <w:pPr>
              <w:pStyle w:val="a9"/>
              <w:rPr>
                <w:b/>
                <w:bCs/>
                <w:sz w:val="26"/>
                <w:szCs w:val="26"/>
              </w:rPr>
            </w:pPr>
          </w:p>
        </w:tc>
      </w:tr>
    </w:tbl>
    <w:p w:rsidR="002330C0" w:rsidRPr="006F0BCB" w:rsidRDefault="002330C0" w:rsidP="002330C0">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2330C0" w:rsidRPr="00F5256E" w:rsidRDefault="002330C0" w:rsidP="002330C0">
      <w:pPr>
        <w:jc w:val="both"/>
        <w:rPr>
          <w:sz w:val="26"/>
          <w:szCs w:val="26"/>
        </w:rPr>
      </w:pPr>
      <w:r>
        <w:rPr>
          <w:sz w:val="26"/>
          <w:szCs w:val="26"/>
        </w:rPr>
        <w:lastRenderedPageBreak/>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w:t>
      </w:r>
      <w:proofErr w:type="gramStart"/>
      <w:r w:rsidRPr="006F0BCB">
        <w:rPr>
          <w:sz w:val="26"/>
          <w:szCs w:val="26"/>
        </w:rPr>
        <w:t>2</w:t>
      </w:r>
      <w:proofErr w:type="gramEnd"/>
      <w:r w:rsidRPr="006F0BCB">
        <w:rPr>
          <w:sz w:val="26"/>
          <w:szCs w:val="26"/>
        </w:rPr>
        <w:t xml:space="preserve">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w:t>
      </w:r>
      <w:proofErr w:type="gramStart"/>
      <w:r>
        <w:rPr>
          <w:sz w:val="26"/>
          <w:szCs w:val="26"/>
        </w:rPr>
        <w:t>ºС</w:t>
      </w:r>
      <w:proofErr w:type="gramEnd"/>
      <w:r>
        <w:rPr>
          <w:sz w:val="26"/>
          <w:szCs w:val="26"/>
        </w:rPr>
        <w:t>, в обратной сети 15º-20ºС.</w:t>
      </w:r>
    </w:p>
    <w:p w:rsidR="002330C0" w:rsidRPr="00F5256E" w:rsidRDefault="002330C0" w:rsidP="002330C0">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2330C0" w:rsidRPr="00F5256E" w:rsidRDefault="002330C0" w:rsidP="002330C0">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2330C0" w:rsidRPr="00172669" w:rsidTr="002330C0">
        <w:tc>
          <w:tcPr>
            <w:tcW w:w="534" w:type="dxa"/>
            <w:shd w:val="clear" w:color="auto" w:fill="auto"/>
          </w:tcPr>
          <w:p w:rsidR="002330C0" w:rsidRPr="00F5256E" w:rsidRDefault="002330C0" w:rsidP="002330C0">
            <w:pPr>
              <w:rPr>
                <w:bCs/>
                <w:sz w:val="20"/>
                <w:szCs w:val="20"/>
              </w:rPr>
            </w:pPr>
            <w:r w:rsidRPr="00F5256E">
              <w:rPr>
                <w:bCs/>
                <w:sz w:val="20"/>
                <w:szCs w:val="20"/>
              </w:rPr>
              <w:t xml:space="preserve">№ </w:t>
            </w:r>
            <w:proofErr w:type="gramStart"/>
            <w:r w:rsidRPr="00F5256E">
              <w:rPr>
                <w:bCs/>
                <w:sz w:val="20"/>
                <w:szCs w:val="20"/>
              </w:rPr>
              <w:t>п</w:t>
            </w:r>
            <w:proofErr w:type="gramEnd"/>
            <w:r w:rsidRPr="00F5256E">
              <w:rPr>
                <w:bCs/>
                <w:sz w:val="20"/>
                <w:szCs w:val="20"/>
              </w:rPr>
              <w:t>/п</w:t>
            </w:r>
          </w:p>
        </w:tc>
        <w:tc>
          <w:tcPr>
            <w:tcW w:w="4413"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2330C0" w:rsidRPr="00172669" w:rsidTr="002330C0">
        <w:tc>
          <w:tcPr>
            <w:tcW w:w="534"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1</w:t>
            </w:r>
          </w:p>
        </w:tc>
        <w:tc>
          <w:tcPr>
            <w:tcW w:w="4413"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2330C0" w:rsidRPr="00F5256E" w:rsidRDefault="002330C0" w:rsidP="002330C0">
            <w:pPr>
              <w:pStyle w:val="a9"/>
              <w:jc w:val="center"/>
              <w:rPr>
                <w:rFonts w:ascii="Times New Roman" w:hAnsi="Times New Roman"/>
                <w:bCs/>
                <w:sz w:val="20"/>
                <w:szCs w:val="20"/>
              </w:rPr>
            </w:pPr>
            <w:r w:rsidRPr="00F5256E">
              <w:rPr>
                <w:rFonts w:ascii="Times New Roman" w:hAnsi="Times New Roman"/>
                <w:bCs/>
                <w:sz w:val="20"/>
                <w:szCs w:val="20"/>
              </w:rPr>
              <w:t>4</w:t>
            </w:r>
          </w:p>
        </w:tc>
      </w:tr>
      <w:tr w:rsidR="002330C0" w:rsidRPr="00172669" w:rsidTr="002330C0">
        <w:tc>
          <w:tcPr>
            <w:tcW w:w="9570" w:type="dxa"/>
            <w:gridSpan w:val="4"/>
            <w:shd w:val="clear" w:color="auto" w:fill="auto"/>
          </w:tcPr>
          <w:p w:rsidR="002330C0" w:rsidRPr="00F5256E" w:rsidRDefault="002330C0" w:rsidP="002330C0">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w:t>
            </w:r>
          </w:p>
        </w:tc>
        <w:tc>
          <w:tcPr>
            <w:tcW w:w="4413" w:type="dxa"/>
            <w:shd w:val="clear" w:color="auto" w:fill="auto"/>
          </w:tcPr>
          <w:p w:rsidR="002330C0" w:rsidRPr="00F5256E" w:rsidRDefault="002330C0" w:rsidP="002330C0">
            <w:pPr>
              <w:rPr>
                <w:sz w:val="20"/>
                <w:szCs w:val="20"/>
              </w:rPr>
            </w:pPr>
            <w:r w:rsidRPr="00F5256E">
              <w:rPr>
                <w:sz w:val="20"/>
                <w:szCs w:val="20"/>
              </w:rPr>
              <w:t>Регистрация аварийной заявки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2</w:t>
            </w:r>
          </w:p>
        </w:tc>
        <w:tc>
          <w:tcPr>
            <w:tcW w:w="4413" w:type="dxa"/>
            <w:shd w:val="clear" w:color="auto" w:fill="auto"/>
          </w:tcPr>
          <w:p w:rsidR="002330C0" w:rsidRPr="00F5256E" w:rsidRDefault="002330C0" w:rsidP="002330C0">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3</w:t>
            </w:r>
          </w:p>
        </w:tc>
        <w:tc>
          <w:tcPr>
            <w:tcW w:w="4413" w:type="dxa"/>
            <w:shd w:val="clear" w:color="auto" w:fill="auto"/>
          </w:tcPr>
          <w:p w:rsidR="002330C0" w:rsidRPr="00F5256E" w:rsidRDefault="002330C0" w:rsidP="002330C0">
            <w:pPr>
              <w:rPr>
                <w:sz w:val="20"/>
                <w:szCs w:val="20"/>
              </w:rPr>
            </w:pPr>
            <w:r w:rsidRPr="00F5256E">
              <w:rPr>
                <w:sz w:val="20"/>
                <w:szCs w:val="20"/>
              </w:rPr>
              <w:t>Выезд к месту аварии, оценка ситуации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4</w:t>
            </w:r>
          </w:p>
        </w:tc>
        <w:tc>
          <w:tcPr>
            <w:tcW w:w="4413" w:type="dxa"/>
            <w:shd w:val="clear" w:color="auto" w:fill="auto"/>
          </w:tcPr>
          <w:p w:rsidR="002330C0" w:rsidRPr="00F5256E" w:rsidRDefault="002330C0" w:rsidP="002330C0">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2330C0" w:rsidRPr="00F5256E" w:rsidRDefault="002330C0" w:rsidP="002330C0">
            <w:pPr>
              <w:rPr>
                <w:sz w:val="20"/>
                <w:szCs w:val="20"/>
              </w:rPr>
            </w:pPr>
            <w:r w:rsidRPr="00F5256E">
              <w:rPr>
                <w:sz w:val="20"/>
                <w:szCs w:val="20"/>
              </w:rPr>
              <w:t>Заместитель директора (главный инженер).</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5</w:t>
            </w:r>
          </w:p>
        </w:tc>
        <w:tc>
          <w:tcPr>
            <w:tcW w:w="4413" w:type="dxa"/>
            <w:shd w:val="clear" w:color="auto" w:fill="auto"/>
          </w:tcPr>
          <w:p w:rsidR="002330C0" w:rsidRPr="00F5256E" w:rsidRDefault="002330C0" w:rsidP="002330C0">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2330C0" w:rsidRPr="00F5256E" w:rsidRDefault="002330C0" w:rsidP="002330C0">
            <w:pPr>
              <w:rPr>
                <w:sz w:val="20"/>
                <w:szCs w:val="20"/>
              </w:rPr>
            </w:pPr>
            <w:r w:rsidRPr="00F5256E">
              <w:rPr>
                <w:sz w:val="20"/>
                <w:szCs w:val="20"/>
              </w:rPr>
              <w:t>Директор (зам. директора)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6</w:t>
            </w:r>
          </w:p>
        </w:tc>
        <w:tc>
          <w:tcPr>
            <w:tcW w:w="4413" w:type="dxa"/>
            <w:shd w:val="clear" w:color="auto" w:fill="auto"/>
          </w:tcPr>
          <w:p w:rsidR="002330C0" w:rsidRPr="00F5256E" w:rsidRDefault="002330C0" w:rsidP="002330C0">
            <w:pPr>
              <w:rPr>
                <w:sz w:val="20"/>
                <w:szCs w:val="20"/>
              </w:rPr>
            </w:pPr>
            <w:r w:rsidRPr="00F5256E">
              <w:rPr>
                <w:sz w:val="20"/>
                <w:szCs w:val="20"/>
              </w:rPr>
              <w:t>Вызов, в случае необходимости, дополнительных сил и сре</w:t>
            </w:r>
            <w:proofErr w:type="gramStart"/>
            <w:r w:rsidRPr="00F5256E">
              <w:rPr>
                <w:sz w:val="20"/>
                <w:szCs w:val="20"/>
              </w:rPr>
              <w:t>дств дл</w:t>
            </w:r>
            <w:proofErr w:type="gramEnd"/>
            <w:r w:rsidRPr="00F5256E">
              <w:rPr>
                <w:sz w:val="20"/>
                <w:szCs w:val="20"/>
              </w:rPr>
              <w:t>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2330C0" w:rsidRPr="00F5256E" w:rsidRDefault="002330C0" w:rsidP="002330C0">
            <w:pPr>
              <w:rPr>
                <w:sz w:val="20"/>
                <w:szCs w:val="20"/>
              </w:rPr>
            </w:pPr>
            <w:r w:rsidRPr="00F5256E">
              <w:rPr>
                <w:sz w:val="20"/>
                <w:szCs w:val="20"/>
              </w:rPr>
              <w:t>ЕДДС</w:t>
            </w:r>
          </w:p>
        </w:tc>
      </w:tr>
      <w:tr w:rsidR="002330C0" w:rsidRPr="00172669" w:rsidTr="002330C0">
        <w:tc>
          <w:tcPr>
            <w:tcW w:w="9570" w:type="dxa"/>
            <w:gridSpan w:val="4"/>
            <w:shd w:val="clear" w:color="auto" w:fill="auto"/>
          </w:tcPr>
          <w:p w:rsidR="002330C0" w:rsidRPr="00F5256E" w:rsidRDefault="002330C0" w:rsidP="002330C0">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7</w:t>
            </w:r>
          </w:p>
        </w:tc>
        <w:tc>
          <w:tcPr>
            <w:tcW w:w="4413" w:type="dxa"/>
            <w:shd w:val="clear" w:color="auto" w:fill="auto"/>
          </w:tcPr>
          <w:p w:rsidR="002330C0" w:rsidRPr="00F5256E" w:rsidRDefault="002330C0" w:rsidP="002330C0">
            <w:pPr>
              <w:rPr>
                <w:sz w:val="20"/>
                <w:szCs w:val="20"/>
              </w:rPr>
            </w:pPr>
            <w:r w:rsidRPr="00F5256E">
              <w:rPr>
                <w:sz w:val="20"/>
                <w:szCs w:val="20"/>
              </w:rPr>
              <w:t>Выезд ремонтной бригады на место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8</w:t>
            </w:r>
          </w:p>
        </w:tc>
        <w:tc>
          <w:tcPr>
            <w:tcW w:w="4413" w:type="dxa"/>
            <w:shd w:val="clear" w:color="auto" w:fill="auto"/>
          </w:tcPr>
          <w:p w:rsidR="002330C0" w:rsidRPr="00F5256E" w:rsidRDefault="002330C0" w:rsidP="002330C0">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9</w:t>
            </w:r>
          </w:p>
        </w:tc>
        <w:tc>
          <w:tcPr>
            <w:tcW w:w="4413" w:type="dxa"/>
            <w:shd w:val="clear" w:color="auto" w:fill="auto"/>
          </w:tcPr>
          <w:p w:rsidR="002330C0" w:rsidRPr="00F5256E" w:rsidRDefault="002330C0" w:rsidP="002330C0">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2330C0" w:rsidRPr="00F5256E" w:rsidRDefault="002330C0" w:rsidP="002330C0">
            <w:pPr>
              <w:rPr>
                <w:sz w:val="20"/>
                <w:szCs w:val="20"/>
              </w:rPr>
            </w:pPr>
            <w:r w:rsidRPr="00F5256E">
              <w:rPr>
                <w:sz w:val="20"/>
                <w:szCs w:val="20"/>
              </w:rPr>
              <w:t>Назначенный представитель</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10</w:t>
            </w:r>
          </w:p>
        </w:tc>
        <w:tc>
          <w:tcPr>
            <w:tcW w:w="4413" w:type="dxa"/>
            <w:shd w:val="clear" w:color="auto" w:fill="auto"/>
          </w:tcPr>
          <w:p w:rsidR="002330C0" w:rsidRPr="00F5256E" w:rsidRDefault="002330C0" w:rsidP="002330C0">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2330C0" w:rsidRPr="00F5256E" w:rsidRDefault="002330C0" w:rsidP="002330C0">
            <w:pPr>
              <w:rPr>
                <w:sz w:val="20"/>
                <w:szCs w:val="20"/>
              </w:rPr>
            </w:pPr>
            <w:r w:rsidRPr="00F5256E">
              <w:rPr>
                <w:sz w:val="20"/>
                <w:szCs w:val="20"/>
              </w:rPr>
              <w:t>Заместитель директора (главный инженер).</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11</w:t>
            </w:r>
          </w:p>
        </w:tc>
        <w:tc>
          <w:tcPr>
            <w:tcW w:w="4413" w:type="dxa"/>
            <w:shd w:val="clear" w:color="auto" w:fill="auto"/>
          </w:tcPr>
          <w:p w:rsidR="002330C0" w:rsidRPr="00F5256E" w:rsidRDefault="002330C0" w:rsidP="002330C0">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12</w:t>
            </w:r>
          </w:p>
        </w:tc>
        <w:tc>
          <w:tcPr>
            <w:tcW w:w="4413" w:type="dxa"/>
            <w:shd w:val="clear" w:color="auto" w:fill="auto"/>
          </w:tcPr>
          <w:p w:rsidR="002330C0" w:rsidRPr="00F5256E" w:rsidRDefault="002330C0" w:rsidP="002330C0">
            <w:pPr>
              <w:rPr>
                <w:sz w:val="20"/>
                <w:szCs w:val="20"/>
              </w:rPr>
            </w:pPr>
            <w:r w:rsidRPr="00F5256E">
              <w:rPr>
                <w:sz w:val="20"/>
                <w:szCs w:val="20"/>
              </w:rPr>
              <w:t>Проведение аварийных работ:</w:t>
            </w:r>
          </w:p>
          <w:p w:rsidR="002330C0" w:rsidRPr="00F5256E" w:rsidRDefault="002330C0" w:rsidP="002330C0">
            <w:pPr>
              <w:rPr>
                <w:sz w:val="20"/>
                <w:szCs w:val="20"/>
              </w:rPr>
            </w:pPr>
            <w:r w:rsidRPr="00F5256E">
              <w:rPr>
                <w:sz w:val="20"/>
                <w:szCs w:val="20"/>
              </w:rPr>
              <w:t>- перекрытие задвижек на магистральном трубопроводе;</w:t>
            </w:r>
          </w:p>
          <w:p w:rsidR="002330C0" w:rsidRPr="00F5256E" w:rsidRDefault="002330C0" w:rsidP="002330C0">
            <w:pPr>
              <w:rPr>
                <w:sz w:val="20"/>
                <w:szCs w:val="20"/>
              </w:rPr>
            </w:pPr>
            <w:r w:rsidRPr="00F5256E">
              <w:rPr>
                <w:sz w:val="20"/>
                <w:szCs w:val="20"/>
              </w:rPr>
              <w:t>- слив теплоносителя;</w:t>
            </w:r>
          </w:p>
          <w:p w:rsidR="002330C0" w:rsidRPr="00F5256E" w:rsidRDefault="002330C0" w:rsidP="002330C0">
            <w:pPr>
              <w:rPr>
                <w:sz w:val="20"/>
                <w:szCs w:val="20"/>
              </w:rPr>
            </w:pPr>
            <w:r w:rsidRPr="00F5256E">
              <w:rPr>
                <w:sz w:val="20"/>
                <w:szCs w:val="20"/>
              </w:rPr>
              <w:lastRenderedPageBreak/>
              <w:t>- сварочные работы;</w:t>
            </w:r>
          </w:p>
          <w:p w:rsidR="002330C0" w:rsidRPr="00F5256E" w:rsidRDefault="002330C0" w:rsidP="002330C0">
            <w:pPr>
              <w:rPr>
                <w:sz w:val="20"/>
                <w:szCs w:val="20"/>
              </w:rPr>
            </w:pPr>
            <w:r w:rsidRPr="00F5256E">
              <w:rPr>
                <w:sz w:val="20"/>
                <w:szCs w:val="20"/>
              </w:rPr>
              <w:t>- работы по замене аварийного участка;</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lastRenderedPageBreak/>
              <w:t>4-8 часов</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lastRenderedPageBreak/>
              <w:t>13</w:t>
            </w:r>
          </w:p>
        </w:tc>
        <w:tc>
          <w:tcPr>
            <w:tcW w:w="4413" w:type="dxa"/>
            <w:shd w:val="clear" w:color="auto" w:fill="auto"/>
          </w:tcPr>
          <w:p w:rsidR="002330C0" w:rsidRPr="00F5256E" w:rsidRDefault="002330C0" w:rsidP="002330C0">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2330C0" w:rsidRPr="00F5256E" w:rsidRDefault="002330C0" w:rsidP="002330C0">
            <w:pPr>
              <w:rPr>
                <w:sz w:val="20"/>
                <w:szCs w:val="20"/>
              </w:rPr>
            </w:pPr>
            <w:r w:rsidRPr="00F5256E">
              <w:rPr>
                <w:sz w:val="20"/>
                <w:szCs w:val="20"/>
              </w:rPr>
              <w:t>Специалист по работе с абонентами</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14</w:t>
            </w:r>
          </w:p>
        </w:tc>
        <w:tc>
          <w:tcPr>
            <w:tcW w:w="4413" w:type="dxa"/>
            <w:shd w:val="clear" w:color="auto" w:fill="auto"/>
          </w:tcPr>
          <w:p w:rsidR="002330C0" w:rsidRPr="00F5256E" w:rsidRDefault="002330C0" w:rsidP="002330C0">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15</w:t>
            </w:r>
          </w:p>
        </w:tc>
        <w:tc>
          <w:tcPr>
            <w:tcW w:w="4413" w:type="dxa"/>
            <w:shd w:val="clear" w:color="auto" w:fill="auto"/>
          </w:tcPr>
          <w:p w:rsidR="002330C0" w:rsidRPr="00F5256E" w:rsidRDefault="002330C0" w:rsidP="002330C0">
            <w:pPr>
              <w:rPr>
                <w:sz w:val="20"/>
                <w:szCs w:val="20"/>
              </w:rPr>
            </w:pPr>
            <w:r w:rsidRPr="00F5256E">
              <w:rPr>
                <w:sz w:val="20"/>
                <w:szCs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2330C0" w:rsidRPr="00F5256E" w:rsidRDefault="002330C0" w:rsidP="002330C0">
            <w:pPr>
              <w:rPr>
                <w:sz w:val="20"/>
                <w:szCs w:val="20"/>
              </w:rPr>
            </w:pPr>
            <w:r w:rsidRPr="00F5256E">
              <w:rPr>
                <w:sz w:val="20"/>
                <w:szCs w:val="20"/>
              </w:rPr>
              <w:t>Мастер производственного участка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16</w:t>
            </w:r>
          </w:p>
        </w:tc>
        <w:tc>
          <w:tcPr>
            <w:tcW w:w="4413" w:type="dxa"/>
            <w:shd w:val="clear" w:color="auto" w:fill="auto"/>
          </w:tcPr>
          <w:p w:rsidR="002330C0" w:rsidRPr="00F5256E" w:rsidRDefault="002330C0" w:rsidP="002330C0">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2330C0" w:rsidRPr="00F5256E" w:rsidRDefault="002330C0" w:rsidP="002330C0">
            <w:pPr>
              <w:rPr>
                <w:sz w:val="20"/>
                <w:szCs w:val="20"/>
              </w:rPr>
            </w:pPr>
            <w:r w:rsidRPr="00F5256E">
              <w:rPr>
                <w:sz w:val="20"/>
                <w:szCs w:val="20"/>
              </w:rPr>
              <w:t>Директор (зам. директора)</w:t>
            </w:r>
          </w:p>
        </w:tc>
      </w:tr>
      <w:tr w:rsidR="002330C0" w:rsidRPr="00172669" w:rsidTr="002330C0">
        <w:tc>
          <w:tcPr>
            <w:tcW w:w="534" w:type="dxa"/>
            <w:shd w:val="clear" w:color="auto" w:fill="auto"/>
          </w:tcPr>
          <w:p w:rsidR="002330C0" w:rsidRPr="00F5256E" w:rsidRDefault="002330C0" w:rsidP="002330C0">
            <w:pPr>
              <w:rPr>
                <w:sz w:val="20"/>
                <w:szCs w:val="20"/>
              </w:rPr>
            </w:pPr>
            <w:r w:rsidRPr="00F5256E">
              <w:rPr>
                <w:sz w:val="20"/>
                <w:szCs w:val="20"/>
              </w:rPr>
              <w:t>17</w:t>
            </w:r>
          </w:p>
        </w:tc>
        <w:tc>
          <w:tcPr>
            <w:tcW w:w="4413" w:type="dxa"/>
            <w:shd w:val="clear" w:color="auto" w:fill="auto"/>
          </w:tcPr>
          <w:p w:rsidR="002330C0" w:rsidRPr="00F5256E" w:rsidRDefault="002330C0" w:rsidP="002330C0">
            <w:pPr>
              <w:rPr>
                <w:sz w:val="20"/>
                <w:szCs w:val="20"/>
              </w:rPr>
            </w:pPr>
            <w:r w:rsidRPr="00F5256E">
              <w:rPr>
                <w:sz w:val="20"/>
                <w:szCs w:val="20"/>
              </w:rPr>
              <w:t>Итого общее время проведения работ</w:t>
            </w:r>
          </w:p>
        </w:tc>
        <w:tc>
          <w:tcPr>
            <w:tcW w:w="2299" w:type="dxa"/>
            <w:shd w:val="clear" w:color="auto" w:fill="auto"/>
          </w:tcPr>
          <w:p w:rsidR="002330C0" w:rsidRPr="00F5256E" w:rsidRDefault="002330C0" w:rsidP="002330C0">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2330C0" w:rsidRPr="00F5256E" w:rsidRDefault="002330C0" w:rsidP="002330C0">
            <w:pPr>
              <w:pStyle w:val="a9"/>
              <w:rPr>
                <w:rFonts w:ascii="Times New Roman" w:hAnsi="Times New Roman"/>
                <w:sz w:val="20"/>
                <w:szCs w:val="20"/>
              </w:rPr>
            </w:pPr>
          </w:p>
        </w:tc>
      </w:tr>
    </w:tbl>
    <w:p w:rsidR="002330C0" w:rsidRPr="006F0BCB" w:rsidRDefault="002330C0" w:rsidP="002330C0">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2330C0" w:rsidRPr="006F0BCB" w:rsidRDefault="002330C0" w:rsidP="002330C0">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2330C0" w:rsidRPr="00940DA4" w:rsidRDefault="002330C0" w:rsidP="002330C0">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2330C0" w:rsidRPr="00940DA4" w:rsidRDefault="002330C0" w:rsidP="002330C0">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2330C0" w:rsidRPr="00940DA4" w:rsidRDefault="002330C0" w:rsidP="002330C0">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2330C0" w:rsidRPr="00940DA4" w:rsidTr="002330C0">
        <w:tc>
          <w:tcPr>
            <w:tcW w:w="534" w:type="dxa"/>
            <w:shd w:val="clear" w:color="auto" w:fill="auto"/>
          </w:tcPr>
          <w:p w:rsidR="002330C0" w:rsidRPr="00940DA4" w:rsidRDefault="002330C0" w:rsidP="002330C0">
            <w:pPr>
              <w:jc w:val="center"/>
              <w:rPr>
                <w:bCs/>
                <w:sz w:val="20"/>
                <w:szCs w:val="20"/>
              </w:rPr>
            </w:pPr>
            <w:r w:rsidRPr="00940DA4">
              <w:rPr>
                <w:bCs/>
                <w:sz w:val="20"/>
                <w:szCs w:val="20"/>
              </w:rPr>
              <w:t xml:space="preserve">№ </w:t>
            </w:r>
            <w:proofErr w:type="gramStart"/>
            <w:r w:rsidRPr="00940DA4">
              <w:rPr>
                <w:bCs/>
                <w:sz w:val="20"/>
                <w:szCs w:val="20"/>
              </w:rPr>
              <w:t>п</w:t>
            </w:r>
            <w:proofErr w:type="gramEnd"/>
            <w:r w:rsidRPr="00940DA4">
              <w:rPr>
                <w:bCs/>
                <w:sz w:val="20"/>
                <w:szCs w:val="20"/>
              </w:rPr>
              <w:t>/п</w:t>
            </w:r>
          </w:p>
        </w:tc>
        <w:tc>
          <w:tcPr>
            <w:tcW w:w="4677"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2330C0" w:rsidRPr="00940DA4" w:rsidRDefault="002330C0" w:rsidP="002330C0">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2330C0" w:rsidRPr="00940DA4" w:rsidRDefault="002330C0" w:rsidP="002330C0">
            <w:pPr>
              <w:jc w:val="center"/>
              <w:rPr>
                <w:bCs/>
                <w:sz w:val="20"/>
                <w:szCs w:val="20"/>
              </w:rPr>
            </w:pPr>
            <w:r w:rsidRPr="00940DA4">
              <w:rPr>
                <w:bCs/>
                <w:sz w:val="20"/>
                <w:szCs w:val="20"/>
              </w:rPr>
              <w:t>примечание</w:t>
            </w:r>
          </w:p>
        </w:tc>
      </w:tr>
      <w:tr w:rsidR="002330C0" w:rsidRPr="00940DA4" w:rsidTr="002330C0">
        <w:tc>
          <w:tcPr>
            <w:tcW w:w="534" w:type="dxa"/>
            <w:shd w:val="clear" w:color="auto" w:fill="auto"/>
          </w:tcPr>
          <w:p w:rsidR="002330C0" w:rsidRPr="00940DA4" w:rsidRDefault="002330C0" w:rsidP="002330C0">
            <w:pPr>
              <w:rPr>
                <w:bCs/>
                <w:sz w:val="20"/>
                <w:szCs w:val="20"/>
              </w:rPr>
            </w:pPr>
            <w:r w:rsidRPr="00940DA4">
              <w:rPr>
                <w:bCs/>
                <w:sz w:val="20"/>
                <w:szCs w:val="20"/>
              </w:rPr>
              <w:t>1</w:t>
            </w:r>
          </w:p>
        </w:tc>
        <w:tc>
          <w:tcPr>
            <w:tcW w:w="4677"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2330C0" w:rsidRPr="00940DA4" w:rsidRDefault="002330C0" w:rsidP="002330C0">
            <w:pPr>
              <w:jc w:val="center"/>
              <w:rPr>
                <w:bCs/>
                <w:sz w:val="20"/>
                <w:szCs w:val="20"/>
              </w:rPr>
            </w:pPr>
            <w:r w:rsidRPr="00940DA4">
              <w:rPr>
                <w:bCs/>
                <w:sz w:val="20"/>
                <w:szCs w:val="20"/>
              </w:rPr>
              <w:t>4</w:t>
            </w: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rPr>
          <w:trHeight w:val="538"/>
        </w:trPr>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изоляции поврежденного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Подготовка трубы – резка трубы</w:t>
            </w:r>
          </w:p>
        </w:tc>
        <w:tc>
          <w:tcPr>
            <w:tcW w:w="2835" w:type="dxa"/>
            <w:shd w:val="clear" w:color="auto" w:fill="auto"/>
          </w:tcPr>
          <w:p w:rsidR="002330C0" w:rsidRPr="00940DA4" w:rsidRDefault="002330C0" w:rsidP="002330C0">
            <w:pPr>
              <w:rPr>
                <w:sz w:val="20"/>
                <w:szCs w:val="20"/>
              </w:rPr>
            </w:pPr>
            <w:r w:rsidRPr="00940DA4">
              <w:rPr>
                <w:sz w:val="20"/>
                <w:szCs w:val="20"/>
              </w:rPr>
              <w:t>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Резка поврежденного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7</w:t>
            </w:r>
          </w:p>
        </w:tc>
        <w:tc>
          <w:tcPr>
            <w:tcW w:w="4677" w:type="dxa"/>
            <w:shd w:val="clear" w:color="auto" w:fill="auto"/>
          </w:tcPr>
          <w:p w:rsidR="002330C0" w:rsidRPr="00940DA4" w:rsidRDefault="002330C0" w:rsidP="002330C0">
            <w:pPr>
              <w:rPr>
                <w:sz w:val="20"/>
                <w:szCs w:val="20"/>
              </w:rPr>
            </w:pPr>
            <w:r w:rsidRPr="00940DA4">
              <w:rPr>
                <w:sz w:val="20"/>
                <w:szCs w:val="20"/>
              </w:rPr>
              <w:t>Монтаж изоляции восстановленного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8</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9</w:t>
            </w:r>
          </w:p>
        </w:tc>
        <w:tc>
          <w:tcPr>
            <w:tcW w:w="4677" w:type="dxa"/>
            <w:shd w:val="clear" w:color="auto" w:fill="auto"/>
          </w:tcPr>
          <w:p w:rsidR="002330C0" w:rsidRPr="00940DA4" w:rsidRDefault="002330C0" w:rsidP="002330C0">
            <w:pPr>
              <w:rPr>
                <w:sz w:val="20"/>
                <w:szCs w:val="20"/>
              </w:rPr>
            </w:pPr>
            <w:r w:rsidRPr="00940DA4">
              <w:rPr>
                <w:sz w:val="20"/>
                <w:szCs w:val="20"/>
              </w:rPr>
              <w:t xml:space="preserve">Подача теплоносителя – открытие задвижек на магистральном трубопроводе и задвижек на </w:t>
            </w:r>
            <w:r w:rsidRPr="00940DA4">
              <w:rPr>
                <w:sz w:val="20"/>
                <w:szCs w:val="20"/>
              </w:rPr>
              <w:lastRenderedPageBreak/>
              <w:t>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lastRenderedPageBreak/>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lastRenderedPageBreak/>
              <w:t xml:space="preserve">Действия </w:t>
            </w:r>
            <w:proofErr w:type="gramStart"/>
            <w:r w:rsidRPr="00940DA4">
              <w:rPr>
                <w:rFonts w:ascii="Times New Roman" w:hAnsi="Times New Roman"/>
                <w:bCs/>
                <w:sz w:val="20"/>
                <w:szCs w:val="20"/>
              </w:rPr>
              <w:t>при</w:t>
            </w:r>
            <w:proofErr w:type="gramEnd"/>
            <w:r w:rsidRPr="00940DA4">
              <w:rPr>
                <w:rFonts w:ascii="Times New Roman" w:hAnsi="Times New Roman"/>
                <w:bCs/>
                <w:sz w:val="20"/>
                <w:szCs w:val="20"/>
              </w:rPr>
              <w:t xml:space="preserve"> установки бандажа, надземная магистраль</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изоляции поврежденного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Изготовление бандажа – резка труб</w:t>
            </w:r>
          </w:p>
        </w:tc>
        <w:tc>
          <w:tcPr>
            <w:tcW w:w="2835" w:type="dxa"/>
            <w:shd w:val="clear" w:color="auto" w:fill="auto"/>
          </w:tcPr>
          <w:p w:rsidR="002330C0" w:rsidRPr="00940DA4" w:rsidRDefault="002330C0" w:rsidP="002330C0">
            <w:pPr>
              <w:rPr>
                <w:sz w:val="20"/>
                <w:szCs w:val="20"/>
              </w:rPr>
            </w:pPr>
            <w:r w:rsidRPr="00940DA4">
              <w:rPr>
                <w:sz w:val="20"/>
                <w:szCs w:val="20"/>
              </w:rPr>
              <w:t>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Установка бандажа, сварка, устранение течи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rPr>
          <w:trHeight w:val="639"/>
        </w:trPr>
        <w:tc>
          <w:tcPr>
            <w:tcW w:w="534" w:type="dxa"/>
            <w:shd w:val="clear" w:color="auto" w:fill="auto"/>
          </w:tcPr>
          <w:p w:rsidR="002330C0" w:rsidRPr="00940DA4" w:rsidRDefault="002330C0" w:rsidP="002330C0">
            <w:pPr>
              <w:rPr>
                <w:sz w:val="20"/>
                <w:szCs w:val="20"/>
              </w:rPr>
            </w:pPr>
            <w:r w:rsidRPr="00940DA4">
              <w:rPr>
                <w:sz w:val="20"/>
                <w:szCs w:val="20"/>
              </w:rPr>
              <w:t>7</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8</w:t>
            </w:r>
          </w:p>
        </w:tc>
        <w:tc>
          <w:tcPr>
            <w:tcW w:w="4677" w:type="dxa"/>
            <w:shd w:val="clear" w:color="auto" w:fill="auto"/>
          </w:tcPr>
          <w:p w:rsidR="002330C0" w:rsidRPr="00940DA4" w:rsidRDefault="002330C0" w:rsidP="002330C0">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сварочных работах, подземная магистраль, канальная прокладка</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изоляции поврежденного участка – 3 м</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Сварочные работы, устранение течи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7</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8</w:t>
            </w:r>
          </w:p>
        </w:tc>
        <w:tc>
          <w:tcPr>
            <w:tcW w:w="4677" w:type="dxa"/>
            <w:shd w:val="clear" w:color="auto" w:fill="auto"/>
          </w:tcPr>
          <w:p w:rsidR="002330C0" w:rsidRPr="00940DA4" w:rsidRDefault="002330C0" w:rsidP="002330C0">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9</w:t>
            </w:r>
          </w:p>
        </w:tc>
        <w:tc>
          <w:tcPr>
            <w:tcW w:w="4677" w:type="dxa"/>
            <w:shd w:val="clear" w:color="auto" w:fill="auto"/>
          </w:tcPr>
          <w:p w:rsidR="002330C0" w:rsidRPr="00940DA4" w:rsidRDefault="002330C0" w:rsidP="002330C0">
            <w:pPr>
              <w:rPr>
                <w:sz w:val="20"/>
                <w:szCs w:val="20"/>
              </w:rPr>
            </w:pPr>
            <w:r w:rsidRPr="00940DA4">
              <w:rPr>
                <w:sz w:val="20"/>
                <w:szCs w:val="20"/>
              </w:rPr>
              <w:t>Монтаж изоляции восстановленного участка</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10</w:t>
            </w:r>
          </w:p>
        </w:tc>
        <w:tc>
          <w:tcPr>
            <w:tcW w:w="4677" w:type="dxa"/>
            <w:shd w:val="clear" w:color="auto" w:fill="auto"/>
          </w:tcPr>
          <w:p w:rsidR="002330C0" w:rsidRPr="00940DA4" w:rsidRDefault="002330C0" w:rsidP="002330C0">
            <w:pPr>
              <w:rPr>
                <w:sz w:val="20"/>
                <w:szCs w:val="20"/>
              </w:rPr>
            </w:pPr>
            <w:r w:rsidRPr="00940DA4">
              <w:rPr>
                <w:sz w:val="20"/>
                <w:szCs w:val="20"/>
              </w:rPr>
              <w:t>Монтаж плит перекрытия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9570" w:type="dxa"/>
            <w:gridSpan w:val="4"/>
            <w:shd w:val="clear" w:color="auto" w:fill="auto"/>
          </w:tcPr>
          <w:p w:rsidR="002330C0" w:rsidRPr="00940DA4" w:rsidRDefault="002330C0" w:rsidP="002330C0">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1</w:t>
            </w:r>
          </w:p>
        </w:tc>
        <w:tc>
          <w:tcPr>
            <w:tcW w:w="4677" w:type="dxa"/>
            <w:shd w:val="clear" w:color="auto" w:fill="auto"/>
          </w:tcPr>
          <w:p w:rsidR="002330C0" w:rsidRPr="00940DA4" w:rsidRDefault="002330C0" w:rsidP="002330C0">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2</w:t>
            </w:r>
          </w:p>
        </w:tc>
        <w:tc>
          <w:tcPr>
            <w:tcW w:w="4677" w:type="dxa"/>
            <w:shd w:val="clear" w:color="auto" w:fill="auto"/>
          </w:tcPr>
          <w:p w:rsidR="002330C0" w:rsidRPr="00940DA4" w:rsidRDefault="002330C0" w:rsidP="002330C0">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3</w:t>
            </w:r>
          </w:p>
        </w:tc>
        <w:tc>
          <w:tcPr>
            <w:tcW w:w="4677" w:type="dxa"/>
            <w:shd w:val="clear" w:color="auto" w:fill="auto"/>
          </w:tcPr>
          <w:p w:rsidR="002330C0" w:rsidRPr="00940DA4" w:rsidRDefault="002330C0" w:rsidP="002330C0">
            <w:pPr>
              <w:rPr>
                <w:sz w:val="20"/>
                <w:szCs w:val="20"/>
              </w:rPr>
            </w:pPr>
            <w:r w:rsidRPr="00940DA4">
              <w:rPr>
                <w:sz w:val="20"/>
                <w:szCs w:val="20"/>
              </w:rPr>
              <w:t>Демонтаж неисправной задвижки, резка болтов</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4</w:t>
            </w:r>
          </w:p>
        </w:tc>
        <w:tc>
          <w:tcPr>
            <w:tcW w:w="4677" w:type="dxa"/>
            <w:shd w:val="clear" w:color="auto" w:fill="auto"/>
          </w:tcPr>
          <w:p w:rsidR="002330C0" w:rsidRPr="00940DA4" w:rsidRDefault="002330C0" w:rsidP="002330C0">
            <w:pPr>
              <w:rPr>
                <w:sz w:val="20"/>
                <w:szCs w:val="20"/>
              </w:rPr>
            </w:pPr>
            <w:r w:rsidRPr="00940DA4">
              <w:rPr>
                <w:sz w:val="20"/>
                <w:szCs w:val="20"/>
              </w:rPr>
              <w:t>Монтаж новой задвижки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5</w:t>
            </w:r>
          </w:p>
        </w:tc>
        <w:tc>
          <w:tcPr>
            <w:tcW w:w="4677" w:type="dxa"/>
            <w:shd w:val="clear" w:color="auto" w:fill="auto"/>
          </w:tcPr>
          <w:p w:rsidR="002330C0" w:rsidRPr="00940DA4" w:rsidRDefault="002330C0" w:rsidP="002330C0">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r w:rsidR="002330C0" w:rsidRPr="00940DA4" w:rsidTr="002330C0">
        <w:tc>
          <w:tcPr>
            <w:tcW w:w="534" w:type="dxa"/>
            <w:shd w:val="clear" w:color="auto" w:fill="auto"/>
          </w:tcPr>
          <w:p w:rsidR="002330C0" w:rsidRPr="00940DA4" w:rsidRDefault="002330C0" w:rsidP="002330C0">
            <w:pPr>
              <w:rPr>
                <w:sz w:val="20"/>
                <w:szCs w:val="20"/>
              </w:rPr>
            </w:pPr>
            <w:r w:rsidRPr="00940DA4">
              <w:rPr>
                <w:sz w:val="20"/>
                <w:szCs w:val="20"/>
              </w:rPr>
              <w:t>6</w:t>
            </w:r>
          </w:p>
        </w:tc>
        <w:tc>
          <w:tcPr>
            <w:tcW w:w="4677" w:type="dxa"/>
            <w:shd w:val="clear" w:color="auto" w:fill="auto"/>
          </w:tcPr>
          <w:p w:rsidR="002330C0" w:rsidRPr="00940DA4" w:rsidRDefault="002330C0" w:rsidP="002330C0">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2330C0" w:rsidRPr="00940DA4" w:rsidRDefault="002330C0" w:rsidP="002330C0">
            <w:pPr>
              <w:rPr>
                <w:sz w:val="20"/>
                <w:szCs w:val="20"/>
              </w:rPr>
            </w:pPr>
            <w:r w:rsidRPr="00940DA4">
              <w:rPr>
                <w:sz w:val="20"/>
                <w:szCs w:val="20"/>
              </w:rPr>
              <w:t>Мастер производственного участка, слесарь</w:t>
            </w:r>
          </w:p>
        </w:tc>
        <w:tc>
          <w:tcPr>
            <w:tcW w:w="1524" w:type="dxa"/>
            <w:shd w:val="clear" w:color="auto" w:fill="auto"/>
          </w:tcPr>
          <w:p w:rsidR="002330C0" w:rsidRPr="00940DA4" w:rsidRDefault="002330C0" w:rsidP="002330C0">
            <w:pPr>
              <w:pStyle w:val="a9"/>
              <w:jc w:val="center"/>
              <w:rPr>
                <w:rFonts w:ascii="Times New Roman" w:hAnsi="Times New Roman"/>
                <w:sz w:val="20"/>
                <w:szCs w:val="20"/>
              </w:rPr>
            </w:pPr>
          </w:p>
        </w:tc>
      </w:tr>
    </w:tbl>
    <w:p w:rsidR="002330C0" w:rsidRPr="00940DA4" w:rsidRDefault="002330C0" w:rsidP="002330C0">
      <w:pPr>
        <w:pStyle w:val="a9"/>
        <w:ind w:firstLine="567"/>
        <w:jc w:val="both"/>
        <w:rPr>
          <w:rFonts w:ascii="Times New Roman" w:hAnsi="Times New Roman"/>
          <w:sz w:val="26"/>
          <w:szCs w:val="26"/>
        </w:rPr>
      </w:pPr>
    </w:p>
    <w:p w:rsidR="002330C0" w:rsidRPr="00940DA4" w:rsidRDefault="002330C0" w:rsidP="002330C0">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2330C0" w:rsidRPr="00940DA4" w:rsidRDefault="002330C0" w:rsidP="002330C0">
      <w:pPr>
        <w:pStyle w:val="a9"/>
        <w:ind w:firstLine="567"/>
        <w:jc w:val="right"/>
        <w:rPr>
          <w:rFonts w:ascii="Times New Roman" w:hAnsi="Times New Roman"/>
          <w:sz w:val="26"/>
          <w:szCs w:val="26"/>
        </w:rPr>
      </w:pPr>
    </w:p>
    <w:p w:rsidR="002330C0" w:rsidRPr="00940DA4" w:rsidRDefault="002330C0" w:rsidP="002330C0">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2330C0" w:rsidRPr="00172669" w:rsidTr="002330C0">
        <w:tc>
          <w:tcPr>
            <w:tcW w:w="534" w:type="dxa"/>
            <w:shd w:val="clear" w:color="auto" w:fill="auto"/>
          </w:tcPr>
          <w:p w:rsidR="002330C0" w:rsidRPr="00120B81" w:rsidRDefault="002330C0" w:rsidP="002330C0">
            <w:pPr>
              <w:jc w:val="center"/>
              <w:rPr>
                <w:bCs/>
                <w:sz w:val="20"/>
                <w:szCs w:val="20"/>
              </w:rPr>
            </w:pPr>
            <w:r w:rsidRPr="00120B81">
              <w:rPr>
                <w:bCs/>
                <w:sz w:val="20"/>
                <w:szCs w:val="20"/>
              </w:rPr>
              <w:t xml:space="preserve">№ </w:t>
            </w:r>
            <w:proofErr w:type="gramStart"/>
            <w:r w:rsidRPr="00120B81">
              <w:rPr>
                <w:bCs/>
                <w:sz w:val="20"/>
                <w:szCs w:val="20"/>
              </w:rPr>
              <w:t>п</w:t>
            </w:r>
            <w:proofErr w:type="gramEnd"/>
            <w:r w:rsidRPr="00120B81">
              <w:rPr>
                <w:bCs/>
                <w:sz w:val="20"/>
                <w:szCs w:val="20"/>
              </w:rPr>
              <w:t>/п</w:t>
            </w:r>
          </w:p>
        </w:tc>
        <w:tc>
          <w:tcPr>
            <w:tcW w:w="5953"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2330C0" w:rsidRPr="00940DA4" w:rsidRDefault="002330C0" w:rsidP="002330C0">
            <w:pPr>
              <w:jc w:val="center"/>
              <w:rPr>
                <w:bCs/>
                <w:sz w:val="20"/>
                <w:szCs w:val="20"/>
              </w:rPr>
            </w:pPr>
            <w:r w:rsidRPr="00940DA4">
              <w:rPr>
                <w:bCs/>
                <w:sz w:val="20"/>
                <w:szCs w:val="20"/>
              </w:rPr>
              <w:t>Место</w:t>
            </w:r>
          </w:p>
        </w:tc>
        <w:tc>
          <w:tcPr>
            <w:tcW w:w="1888" w:type="dxa"/>
            <w:shd w:val="clear" w:color="auto" w:fill="auto"/>
          </w:tcPr>
          <w:p w:rsidR="002330C0" w:rsidRPr="00940DA4" w:rsidRDefault="002330C0" w:rsidP="002330C0">
            <w:pPr>
              <w:jc w:val="center"/>
              <w:rPr>
                <w:bCs/>
                <w:sz w:val="20"/>
                <w:szCs w:val="20"/>
              </w:rPr>
            </w:pPr>
            <w:r w:rsidRPr="00940DA4">
              <w:rPr>
                <w:bCs/>
                <w:sz w:val="20"/>
                <w:szCs w:val="20"/>
              </w:rPr>
              <w:t>Ответственный руководитель</w:t>
            </w:r>
          </w:p>
        </w:tc>
      </w:tr>
      <w:tr w:rsidR="002330C0" w:rsidRPr="00172669" w:rsidTr="002330C0">
        <w:tc>
          <w:tcPr>
            <w:tcW w:w="534" w:type="dxa"/>
            <w:shd w:val="clear" w:color="auto" w:fill="auto"/>
          </w:tcPr>
          <w:p w:rsidR="002330C0" w:rsidRPr="00940DA4" w:rsidRDefault="002330C0" w:rsidP="002330C0">
            <w:pPr>
              <w:jc w:val="center"/>
              <w:rPr>
                <w:bCs/>
                <w:sz w:val="20"/>
                <w:szCs w:val="20"/>
              </w:rPr>
            </w:pPr>
            <w:r w:rsidRPr="00940DA4">
              <w:rPr>
                <w:bCs/>
                <w:sz w:val="20"/>
                <w:szCs w:val="20"/>
              </w:rPr>
              <w:t>1</w:t>
            </w:r>
          </w:p>
        </w:tc>
        <w:tc>
          <w:tcPr>
            <w:tcW w:w="5953"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2330C0" w:rsidRPr="00940DA4" w:rsidRDefault="002330C0" w:rsidP="002330C0">
            <w:pPr>
              <w:pStyle w:val="a9"/>
              <w:jc w:val="center"/>
              <w:rPr>
                <w:rFonts w:ascii="Times New Roman" w:hAnsi="Times New Roman"/>
                <w:bCs/>
                <w:sz w:val="20"/>
                <w:szCs w:val="20"/>
              </w:rPr>
            </w:pPr>
            <w:r w:rsidRPr="00940DA4">
              <w:rPr>
                <w:rFonts w:ascii="Times New Roman" w:hAnsi="Times New Roman"/>
                <w:bCs/>
                <w:sz w:val="20"/>
                <w:szCs w:val="20"/>
              </w:rPr>
              <w:t>4</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1</w:t>
            </w:r>
          </w:p>
        </w:tc>
        <w:tc>
          <w:tcPr>
            <w:tcW w:w="5953" w:type="dxa"/>
            <w:shd w:val="clear" w:color="auto" w:fill="auto"/>
          </w:tcPr>
          <w:p w:rsidR="002330C0" w:rsidRPr="00120B81" w:rsidRDefault="002330C0" w:rsidP="002330C0">
            <w:pPr>
              <w:rPr>
                <w:sz w:val="20"/>
                <w:szCs w:val="20"/>
              </w:rPr>
            </w:pPr>
            <w:r w:rsidRPr="00120B81">
              <w:rPr>
                <w:sz w:val="20"/>
                <w:szCs w:val="20"/>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134" w:type="dxa"/>
            <w:shd w:val="clear" w:color="auto" w:fill="auto"/>
          </w:tcPr>
          <w:p w:rsidR="002330C0" w:rsidRPr="00120B81" w:rsidRDefault="002330C0" w:rsidP="002330C0">
            <w:pPr>
              <w:rPr>
                <w:sz w:val="20"/>
                <w:szCs w:val="20"/>
              </w:rPr>
            </w:pPr>
            <w:proofErr w:type="gramStart"/>
            <w:r w:rsidRPr="00120B81">
              <w:rPr>
                <w:sz w:val="20"/>
                <w:szCs w:val="20"/>
              </w:rPr>
              <w:t>к</w:t>
            </w:r>
            <w:proofErr w:type="gramEnd"/>
            <w:r w:rsidRPr="00120B81">
              <w:rPr>
                <w:sz w:val="20"/>
                <w:szCs w:val="20"/>
              </w:rPr>
              <w:t>отельная</w:t>
            </w:r>
          </w:p>
        </w:tc>
        <w:tc>
          <w:tcPr>
            <w:tcW w:w="1888" w:type="dxa"/>
            <w:shd w:val="clear" w:color="auto" w:fill="auto"/>
          </w:tcPr>
          <w:p w:rsidR="002330C0" w:rsidRPr="00120B81" w:rsidRDefault="002330C0" w:rsidP="002330C0">
            <w:pPr>
              <w:rPr>
                <w:sz w:val="20"/>
                <w:szCs w:val="20"/>
              </w:rPr>
            </w:pPr>
            <w:r w:rsidRPr="00120B81">
              <w:rPr>
                <w:sz w:val="20"/>
                <w:szCs w:val="20"/>
              </w:rPr>
              <w:t>Мастер производственного участка</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2</w:t>
            </w:r>
          </w:p>
        </w:tc>
        <w:tc>
          <w:tcPr>
            <w:tcW w:w="5953" w:type="dxa"/>
            <w:shd w:val="clear" w:color="auto" w:fill="auto"/>
          </w:tcPr>
          <w:p w:rsidR="002330C0" w:rsidRPr="00120B81" w:rsidRDefault="002330C0" w:rsidP="002330C0">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Машинист-кочегар</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3</w:t>
            </w:r>
          </w:p>
        </w:tc>
        <w:tc>
          <w:tcPr>
            <w:tcW w:w="5953" w:type="dxa"/>
            <w:shd w:val="clear" w:color="auto" w:fill="auto"/>
          </w:tcPr>
          <w:p w:rsidR="002330C0" w:rsidRPr="00120B81" w:rsidRDefault="002330C0" w:rsidP="002330C0">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слесарь</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4</w:t>
            </w:r>
          </w:p>
        </w:tc>
        <w:tc>
          <w:tcPr>
            <w:tcW w:w="5953" w:type="dxa"/>
            <w:shd w:val="clear" w:color="auto" w:fill="auto"/>
          </w:tcPr>
          <w:p w:rsidR="002330C0" w:rsidRPr="00120B81" w:rsidRDefault="002330C0" w:rsidP="002330C0">
            <w:pPr>
              <w:rPr>
                <w:sz w:val="20"/>
                <w:szCs w:val="20"/>
              </w:rPr>
            </w:pPr>
            <w:r w:rsidRPr="00120B81">
              <w:rPr>
                <w:sz w:val="20"/>
                <w:szCs w:val="20"/>
              </w:rPr>
              <w:t>Обесточивание вышедшего из строя сетевого насоса. Подключение к электропитанию резервный насос</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электрик</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5</w:t>
            </w:r>
          </w:p>
        </w:tc>
        <w:tc>
          <w:tcPr>
            <w:tcW w:w="5953" w:type="dxa"/>
            <w:shd w:val="clear" w:color="auto" w:fill="auto"/>
          </w:tcPr>
          <w:p w:rsidR="002330C0" w:rsidRPr="00120B81" w:rsidRDefault="002330C0" w:rsidP="002330C0">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слесарь</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6</w:t>
            </w:r>
          </w:p>
        </w:tc>
        <w:tc>
          <w:tcPr>
            <w:tcW w:w="5953" w:type="dxa"/>
            <w:shd w:val="clear" w:color="auto" w:fill="auto"/>
          </w:tcPr>
          <w:p w:rsidR="002330C0" w:rsidRPr="00120B81" w:rsidRDefault="002330C0" w:rsidP="002330C0">
            <w:pPr>
              <w:rPr>
                <w:sz w:val="20"/>
                <w:szCs w:val="20"/>
              </w:rPr>
            </w:pPr>
            <w:r w:rsidRPr="00120B81">
              <w:rPr>
                <w:sz w:val="20"/>
                <w:szCs w:val="20"/>
              </w:rPr>
              <w:t>После запуска резервного сетевого насоса дает команду машинист</w:t>
            </w:r>
            <w:proofErr w:type="gramStart"/>
            <w:r w:rsidRPr="00120B81">
              <w:rPr>
                <w:sz w:val="20"/>
                <w:szCs w:val="20"/>
              </w:rPr>
              <w:t>у-</w:t>
            </w:r>
            <w:proofErr w:type="gramEnd"/>
            <w:r w:rsidRPr="00120B81">
              <w:rPr>
                <w:sz w:val="20"/>
                <w:szCs w:val="20"/>
              </w:rPr>
              <w:t xml:space="preserve"> кочегару на розжиг котла.</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Мастер производственного участка</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7</w:t>
            </w:r>
          </w:p>
        </w:tc>
        <w:tc>
          <w:tcPr>
            <w:tcW w:w="5953" w:type="dxa"/>
            <w:shd w:val="clear" w:color="auto" w:fill="auto"/>
          </w:tcPr>
          <w:p w:rsidR="002330C0" w:rsidRPr="00120B81" w:rsidRDefault="002330C0" w:rsidP="002330C0">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Машинист-кочегар</w:t>
            </w:r>
          </w:p>
        </w:tc>
      </w:tr>
      <w:tr w:rsidR="002330C0" w:rsidRPr="00172669" w:rsidTr="002330C0">
        <w:tc>
          <w:tcPr>
            <w:tcW w:w="534" w:type="dxa"/>
            <w:shd w:val="clear" w:color="auto" w:fill="auto"/>
          </w:tcPr>
          <w:p w:rsidR="002330C0" w:rsidRPr="00120B81" w:rsidRDefault="002330C0" w:rsidP="002330C0">
            <w:pPr>
              <w:rPr>
                <w:sz w:val="20"/>
                <w:szCs w:val="20"/>
              </w:rPr>
            </w:pPr>
            <w:r w:rsidRPr="00120B81">
              <w:rPr>
                <w:sz w:val="20"/>
                <w:szCs w:val="20"/>
              </w:rPr>
              <w:t>8</w:t>
            </w:r>
          </w:p>
        </w:tc>
        <w:tc>
          <w:tcPr>
            <w:tcW w:w="5953" w:type="dxa"/>
            <w:shd w:val="clear" w:color="auto" w:fill="auto"/>
          </w:tcPr>
          <w:p w:rsidR="002330C0" w:rsidRPr="00120B81" w:rsidRDefault="002330C0" w:rsidP="002330C0">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2330C0" w:rsidRPr="00120B81" w:rsidRDefault="002330C0" w:rsidP="002330C0">
            <w:pPr>
              <w:rPr>
                <w:sz w:val="20"/>
                <w:szCs w:val="20"/>
              </w:rPr>
            </w:pPr>
            <w:r w:rsidRPr="00120B81">
              <w:rPr>
                <w:sz w:val="20"/>
                <w:szCs w:val="20"/>
              </w:rPr>
              <w:t>котельная</w:t>
            </w:r>
          </w:p>
        </w:tc>
        <w:tc>
          <w:tcPr>
            <w:tcW w:w="1888" w:type="dxa"/>
            <w:shd w:val="clear" w:color="auto" w:fill="auto"/>
          </w:tcPr>
          <w:p w:rsidR="002330C0" w:rsidRPr="00120B81" w:rsidRDefault="002330C0" w:rsidP="002330C0">
            <w:pPr>
              <w:rPr>
                <w:sz w:val="20"/>
                <w:szCs w:val="20"/>
              </w:rPr>
            </w:pPr>
            <w:r w:rsidRPr="00120B81">
              <w:rPr>
                <w:sz w:val="20"/>
                <w:szCs w:val="20"/>
              </w:rPr>
              <w:t>Мастер производственного участка</w:t>
            </w:r>
          </w:p>
        </w:tc>
      </w:tr>
    </w:tbl>
    <w:p w:rsidR="002330C0" w:rsidRPr="00172669" w:rsidRDefault="002330C0" w:rsidP="002330C0">
      <w:pPr>
        <w:ind w:firstLine="708"/>
        <w:contextualSpacing/>
        <w:jc w:val="both"/>
        <w:rPr>
          <w:sz w:val="26"/>
          <w:szCs w:val="26"/>
        </w:rPr>
      </w:pPr>
      <w:r w:rsidRPr="00172669">
        <w:rPr>
          <w:sz w:val="26"/>
          <w:szCs w:val="26"/>
        </w:rPr>
        <w:t xml:space="preserve">По завершению аварийных работ мастером производственного участка совместно с инженером </w:t>
      </w:r>
      <w:proofErr w:type="gramStart"/>
      <w:r w:rsidRPr="00172669">
        <w:rPr>
          <w:sz w:val="26"/>
          <w:szCs w:val="26"/>
        </w:rPr>
        <w:t>ОТ</w:t>
      </w:r>
      <w:proofErr w:type="gramEnd"/>
      <w:r w:rsidRPr="00172669">
        <w:rPr>
          <w:sz w:val="26"/>
          <w:szCs w:val="26"/>
        </w:rPr>
        <w:t xml:space="preserve">, </w:t>
      </w:r>
      <w:proofErr w:type="gramStart"/>
      <w:r w:rsidRPr="00172669">
        <w:rPr>
          <w:sz w:val="26"/>
          <w:szCs w:val="26"/>
        </w:rPr>
        <w:t>заместителем</w:t>
      </w:r>
      <w:proofErr w:type="gramEnd"/>
      <w:r w:rsidRPr="00172669">
        <w:rPr>
          <w:sz w:val="26"/>
          <w:szCs w:val="26"/>
        </w:rPr>
        <w:t xml:space="preserve">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2330C0" w:rsidRPr="00172669" w:rsidRDefault="002330C0" w:rsidP="002330C0">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w:t>
      </w:r>
      <w:proofErr w:type="gramStart"/>
      <w:r w:rsidRPr="00172669">
        <w:rPr>
          <w:sz w:val="26"/>
          <w:szCs w:val="26"/>
        </w:rPr>
        <w:t>и</w:t>
      </w:r>
      <w:proofErr w:type="gramEnd"/>
      <w:r w:rsidRPr="00172669">
        <w:rPr>
          <w:sz w:val="26"/>
          <w:szCs w:val="26"/>
        </w:rPr>
        <w:t xml:space="preserve"> пяти дней после их окончания.</w:t>
      </w:r>
    </w:p>
    <w:p w:rsidR="002330C0" w:rsidRPr="00172669" w:rsidRDefault="002330C0" w:rsidP="002330C0">
      <w:pPr>
        <w:ind w:firstLine="708"/>
        <w:contextualSpacing/>
        <w:jc w:val="both"/>
        <w:rPr>
          <w:b/>
          <w:bCs/>
          <w:sz w:val="26"/>
          <w:szCs w:val="26"/>
        </w:rPr>
      </w:pPr>
      <w:r w:rsidRPr="00172669">
        <w:rPr>
          <w:b/>
          <w:bCs/>
          <w:sz w:val="26"/>
          <w:szCs w:val="26"/>
        </w:rPr>
        <w:t>При разборе по каждому участнику анализируются:</w:t>
      </w:r>
    </w:p>
    <w:p w:rsidR="002330C0" w:rsidRPr="00172669" w:rsidRDefault="002330C0" w:rsidP="002330C0">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2330C0" w:rsidRPr="00172669" w:rsidRDefault="002330C0" w:rsidP="002330C0">
      <w:pPr>
        <w:ind w:firstLine="708"/>
        <w:contextualSpacing/>
        <w:jc w:val="both"/>
        <w:rPr>
          <w:sz w:val="26"/>
          <w:szCs w:val="26"/>
        </w:rPr>
      </w:pPr>
      <w:r>
        <w:rPr>
          <w:sz w:val="26"/>
          <w:szCs w:val="26"/>
        </w:rPr>
        <w:t>-</w:t>
      </w:r>
      <w:r w:rsidRPr="00172669">
        <w:rPr>
          <w:sz w:val="26"/>
          <w:szCs w:val="26"/>
        </w:rPr>
        <w:t>допущенные ошибки и их причины;</w:t>
      </w:r>
    </w:p>
    <w:p w:rsidR="002330C0" w:rsidRPr="00172669" w:rsidRDefault="002330C0" w:rsidP="002330C0">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w:t>
      </w:r>
      <w:proofErr w:type="gramStart"/>
      <w:r w:rsidRPr="00172669">
        <w:rPr>
          <w:sz w:val="26"/>
          <w:szCs w:val="26"/>
        </w:rPr>
        <w:t>дств св</w:t>
      </w:r>
      <w:proofErr w:type="gramEnd"/>
      <w:r w:rsidRPr="00172669">
        <w:rPr>
          <w:sz w:val="26"/>
          <w:szCs w:val="26"/>
        </w:rPr>
        <w:t>язи;</w:t>
      </w:r>
    </w:p>
    <w:p w:rsidR="002330C0" w:rsidRDefault="002330C0" w:rsidP="002330C0">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2330C0" w:rsidRPr="00172669" w:rsidRDefault="002330C0" w:rsidP="002330C0">
      <w:pPr>
        <w:shd w:val="clear" w:color="auto" w:fill="FFFFFF"/>
        <w:spacing w:before="100" w:beforeAutospacing="1" w:after="100" w:afterAutospacing="1"/>
        <w:ind w:firstLine="708"/>
        <w:contextualSpacing/>
        <w:jc w:val="both"/>
        <w:rPr>
          <w:sz w:val="26"/>
          <w:szCs w:val="26"/>
        </w:rPr>
      </w:pPr>
    </w:p>
    <w:p w:rsidR="002330C0" w:rsidRDefault="002330C0" w:rsidP="002330C0">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2330C0" w:rsidRDefault="002330C0" w:rsidP="002330C0">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2330C0" w:rsidRPr="00B26E55" w:rsidTr="002330C0">
        <w:tc>
          <w:tcPr>
            <w:tcW w:w="702" w:type="dxa"/>
          </w:tcPr>
          <w:p w:rsidR="002330C0" w:rsidRPr="009A52F5" w:rsidRDefault="002330C0" w:rsidP="002330C0">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2330C0" w:rsidRPr="009A52F5" w:rsidRDefault="002330C0" w:rsidP="002330C0">
            <w:pPr>
              <w:tabs>
                <w:tab w:val="left" w:pos="5790"/>
              </w:tabs>
              <w:contextualSpacing/>
              <w:jc w:val="center"/>
              <w:rPr>
                <w:sz w:val="20"/>
                <w:szCs w:val="20"/>
              </w:rPr>
            </w:pPr>
            <w:r w:rsidRPr="009A52F5">
              <w:rPr>
                <w:sz w:val="20"/>
                <w:szCs w:val="20"/>
              </w:rPr>
              <w:t xml:space="preserve">Наименование объекта тренировок- </w:t>
            </w:r>
          </w:p>
          <w:p w:rsidR="002330C0" w:rsidRPr="009A52F5" w:rsidRDefault="002330C0" w:rsidP="002330C0">
            <w:pPr>
              <w:tabs>
                <w:tab w:val="left" w:pos="5790"/>
              </w:tabs>
              <w:contextualSpacing/>
              <w:jc w:val="center"/>
              <w:rPr>
                <w:sz w:val="20"/>
                <w:szCs w:val="20"/>
              </w:rPr>
            </w:pPr>
            <w:r w:rsidRPr="009A52F5">
              <w:rPr>
                <w:sz w:val="20"/>
                <w:szCs w:val="20"/>
              </w:rPr>
              <w:t>Производственный участок</w:t>
            </w:r>
          </w:p>
        </w:tc>
        <w:tc>
          <w:tcPr>
            <w:tcW w:w="2415" w:type="dxa"/>
          </w:tcPr>
          <w:p w:rsidR="002330C0" w:rsidRPr="009A52F5" w:rsidRDefault="002330C0" w:rsidP="002330C0">
            <w:pPr>
              <w:tabs>
                <w:tab w:val="left" w:pos="5790"/>
              </w:tabs>
              <w:contextualSpacing/>
              <w:jc w:val="center"/>
              <w:rPr>
                <w:sz w:val="20"/>
                <w:szCs w:val="20"/>
              </w:rPr>
            </w:pPr>
            <w:r w:rsidRPr="009A52F5">
              <w:rPr>
                <w:sz w:val="20"/>
                <w:szCs w:val="20"/>
              </w:rPr>
              <w:t>Сроки проведения</w:t>
            </w:r>
          </w:p>
          <w:p w:rsidR="002330C0" w:rsidRPr="009A52F5" w:rsidRDefault="002330C0" w:rsidP="002330C0">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2330C0" w:rsidRPr="009A52F5" w:rsidRDefault="002330C0" w:rsidP="002330C0">
            <w:pPr>
              <w:tabs>
                <w:tab w:val="left" w:pos="5790"/>
              </w:tabs>
              <w:contextualSpacing/>
              <w:jc w:val="center"/>
              <w:rPr>
                <w:sz w:val="20"/>
                <w:szCs w:val="20"/>
              </w:rPr>
            </w:pPr>
            <w:r w:rsidRPr="009A52F5">
              <w:rPr>
                <w:sz w:val="20"/>
                <w:szCs w:val="20"/>
              </w:rPr>
              <w:t>Сроки проведения</w:t>
            </w:r>
          </w:p>
          <w:p w:rsidR="002330C0" w:rsidRPr="009A52F5" w:rsidRDefault="002330C0" w:rsidP="002330C0">
            <w:pPr>
              <w:tabs>
                <w:tab w:val="left" w:pos="5790"/>
              </w:tabs>
              <w:contextualSpacing/>
              <w:jc w:val="center"/>
              <w:rPr>
                <w:sz w:val="20"/>
                <w:szCs w:val="20"/>
              </w:rPr>
            </w:pPr>
            <w:r w:rsidRPr="009A52F5">
              <w:rPr>
                <w:sz w:val="20"/>
                <w:szCs w:val="20"/>
              </w:rPr>
              <w:t>Противопожарной</w:t>
            </w:r>
          </w:p>
          <w:p w:rsidR="002330C0" w:rsidRPr="009A52F5" w:rsidRDefault="002330C0" w:rsidP="002330C0">
            <w:pPr>
              <w:tabs>
                <w:tab w:val="left" w:pos="5790"/>
              </w:tabs>
              <w:contextualSpacing/>
              <w:jc w:val="center"/>
              <w:rPr>
                <w:sz w:val="20"/>
                <w:szCs w:val="20"/>
              </w:rPr>
            </w:pPr>
            <w:r w:rsidRPr="009A52F5">
              <w:rPr>
                <w:sz w:val="20"/>
                <w:szCs w:val="20"/>
              </w:rPr>
              <w:t>тренировки</w:t>
            </w:r>
          </w:p>
        </w:tc>
      </w:tr>
      <w:tr w:rsidR="002330C0" w:rsidRPr="00B26E55" w:rsidTr="002330C0">
        <w:tc>
          <w:tcPr>
            <w:tcW w:w="702" w:type="dxa"/>
          </w:tcPr>
          <w:p w:rsidR="002330C0" w:rsidRPr="009A52F5" w:rsidRDefault="002330C0" w:rsidP="002330C0">
            <w:pPr>
              <w:tabs>
                <w:tab w:val="left" w:pos="5790"/>
              </w:tabs>
              <w:contextualSpacing/>
              <w:jc w:val="center"/>
              <w:rPr>
                <w:sz w:val="20"/>
                <w:szCs w:val="20"/>
              </w:rPr>
            </w:pPr>
            <w:r w:rsidRPr="009A52F5">
              <w:rPr>
                <w:sz w:val="20"/>
                <w:szCs w:val="20"/>
              </w:rPr>
              <w:t>1</w:t>
            </w:r>
          </w:p>
        </w:tc>
        <w:tc>
          <w:tcPr>
            <w:tcW w:w="3545" w:type="dxa"/>
          </w:tcPr>
          <w:p w:rsidR="002330C0" w:rsidRPr="009A52F5" w:rsidRDefault="002330C0" w:rsidP="002330C0">
            <w:pPr>
              <w:rPr>
                <w:sz w:val="20"/>
                <w:szCs w:val="20"/>
              </w:rPr>
            </w:pPr>
            <w:r w:rsidRPr="009A52F5">
              <w:rPr>
                <w:sz w:val="20"/>
                <w:szCs w:val="20"/>
              </w:rPr>
              <w:t xml:space="preserve">Участок теплоснабжения </w:t>
            </w:r>
          </w:p>
          <w:p w:rsidR="002330C0" w:rsidRPr="009A52F5" w:rsidRDefault="002330C0" w:rsidP="00DD1365">
            <w:pPr>
              <w:rPr>
                <w:sz w:val="20"/>
                <w:szCs w:val="20"/>
              </w:rPr>
            </w:pPr>
            <w:r w:rsidRPr="009A52F5">
              <w:rPr>
                <w:sz w:val="20"/>
                <w:szCs w:val="20"/>
              </w:rPr>
              <w:t xml:space="preserve">МО </w:t>
            </w:r>
            <w:proofErr w:type="spellStart"/>
            <w:r w:rsidR="00DD1365">
              <w:rPr>
                <w:sz w:val="20"/>
                <w:szCs w:val="20"/>
              </w:rPr>
              <w:t>Усть-Чульский</w:t>
            </w:r>
            <w:proofErr w:type="spellEnd"/>
            <w:r w:rsidRPr="009A52F5">
              <w:rPr>
                <w:sz w:val="20"/>
                <w:szCs w:val="20"/>
              </w:rPr>
              <w:t xml:space="preserve"> сельсовет</w:t>
            </w:r>
          </w:p>
        </w:tc>
        <w:tc>
          <w:tcPr>
            <w:tcW w:w="2415" w:type="dxa"/>
          </w:tcPr>
          <w:p w:rsidR="002330C0" w:rsidRPr="009A52F5" w:rsidRDefault="002330C0" w:rsidP="002330C0">
            <w:pPr>
              <w:tabs>
                <w:tab w:val="left" w:pos="5790"/>
              </w:tabs>
              <w:contextualSpacing/>
              <w:jc w:val="center"/>
              <w:rPr>
                <w:sz w:val="20"/>
                <w:szCs w:val="20"/>
                <w:u w:val="single"/>
              </w:rPr>
            </w:pPr>
            <w:r w:rsidRPr="009A52F5">
              <w:rPr>
                <w:sz w:val="20"/>
                <w:szCs w:val="20"/>
                <w:u w:val="single"/>
              </w:rPr>
              <w:t>сентябрь 2023г.</w:t>
            </w:r>
          </w:p>
          <w:p w:rsidR="002330C0" w:rsidRPr="009A52F5" w:rsidRDefault="002330C0" w:rsidP="002330C0">
            <w:pPr>
              <w:tabs>
                <w:tab w:val="left" w:pos="5790"/>
              </w:tabs>
              <w:contextualSpacing/>
              <w:jc w:val="center"/>
              <w:rPr>
                <w:sz w:val="20"/>
                <w:szCs w:val="20"/>
                <w:u w:val="single"/>
              </w:rPr>
            </w:pPr>
            <w:r w:rsidRPr="009A52F5">
              <w:rPr>
                <w:sz w:val="20"/>
                <w:szCs w:val="20"/>
                <w:u w:val="single"/>
              </w:rPr>
              <w:t>февраль 2024г.</w:t>
            </w:r>
          </w:p>
          <w:p w:rsidR="002330C0" w:rsidRPr="009A52F5" w:rsidRDefault="002330C0" w:rsidP="002330C0">
            <w:pPr>
              <w:tabs>
                <w:tab w:val="left" w:pos="5790"/>
              </w:tabs>
              <w:contextualSpacing/>
              <w:jc w:val="center"/>
              <w:rPr>
                <w:sz w:val="20"/>
                <w:szCs w:val="20"/>
                <w:u w:val="single"/>
              </w:rPr>
            </w:pPr>
            <w:r w:rsidRPr="009A52F5">
              <w:rPr>
                <w:sz w:val="20"/>
                <w:szCs w:val="20"/>
                <w:u w:val="single"/>
              </w:rPr>
              <w:t>май 2024г.</w:t>
            </w:r>
          </w:p>
        </w:tc>
        <w:tc>
          <w:tcPr>
            <w:tcW w:w="2624" w:type="dxa"/>
          </w:tcPr>
          <w:p w:rsidR="002330C0" w:rsidRPr="009A52F5" w:rsidRDefault="002330C0" w:rsidP="002330C0">
            <w:pPr>
              <w:tabs>
                <w:tab w:val="left" w:pos="5790"/>
              </w:tabs>
              <w:contextualSpacing/>
              <w:jc w:val="center"/>
              <w:rPr>
                <w:sz w:val="20"/>
                <w:szCs w:val="20"/>
                <w:u w:val="single"/>
              </w:rPr>
            </w:pPr>
            <w:r w:rsidRPr="009A52F5">
              <w:rPr>
                <w:sz w:val="20"/>
                <w:szCs w:val="20"/>
                <w:u w:val="single"/>
              </w:rPr>
              <w:t>сентябрь 2023г.</w:t>
            </w:r>
          </w:p>
          <w:p w:rsidR="002330C0" w:rsidRPr="009A52F5" w:rsidRDefault="002330C0" w:rsidP="002330C0">
            <w:pPr>
              <w:tabs>
                <w:tab w:val="left" w:pos="5790"/>
              </w:tabs>
              <w:contextualSpacing/>
              <w:jc w:val="center"/>
              <w:rPr>
                <w:sz w:val="20"/>
                <w:szCs w:val="20"/>
                <w:u w:val="single"/>
              </w:rPr>
            </w:pPr>
            <w:r w:rsidRPr="009A52F5">
              <w:rPr>
                <w:sz w:val="20"/>
                <w:szCs w:val="20"/>
                <w:u w:val="single"/>
              </w:rPr>
              <w:t>февраль 2024г.</w:t>
            </w:r>
          </w:p>
        </w:tc>
      </w:tr>
    </w:tbl>
    <w:p w:rsidR="002330C0" w:rsidRDefault="002330C0" w:rsidP="002330C0">
      <w:pPr>
        <w:tabs>
          <w:tab w:val="left" w:pos="5790"/>
        </w:tabs>
        <w:contextualSpacing/>
        <w:jc w:val="both"/>
        <w:rPr>
          <w:b/>
        </w:rPr>
      </w:pPr>
    </w:p>
    <w:p w:rsidR="002330C0" w:rsidRPr="009A52F5" w:rsidRDefault="002330C0" w:rsidP="002330C0">
      <w:pPr>
        <w:tabs>
          <w:tab w:val="left" w:pos="5790"/>
        </w:tabs>
        <w:contextualSpacing/>
        <w:jc w:val="both"/>
        <w:rPr>
          <w:b/>
          <w:sz w:val="26"/>
          <w:szCs w:val="26"/>
        </w:rPr>
      </w:pPr>
      <w:r w:rsidRPr="009A52F5">
        <w:rPr>
          <w:b/>
          <w:sz w:val="26"/>
          <w:szCs w:val="26"/>
        </w:rPr>
        <w:t>Примечание:</w:t>
      </w:r>
    </w:p>
    <w:p w:rsidR="002330C0" w:rsidRPr="009A52F5" w:rsidRDefault="002330C0" w:rsidP="002330C0">
      <w:pPr>
        <w:tabs>
          <w:tab w:val="left" w:pos="5790"/>
        </w:tabs>
        <w:contextualSpacing/>
        <w:jc w:val="both"/>
        <w:rPr>
          <w:b/>
          <w:sz w:val="26"/>
          <w:szCs w:val="26"/>
        </w:rPr>
      </w:pPr>
    </w:p>
    <w:p w:rsidR="002330C0" w:rsidRPr="009A52F5" w:rsidRDefault="002330C0" w:rsidP="002330C0">
      <w:pPr>
        <w:tabs>
          <w:tab w:val="left" w:pos="5790"/>
        </w:tabs>
        <w:contextualSpacing/>
        <w:jc w:val="both"/>
        <w:rPr>
          <w:sz w:val="26"/>
          <w:szCs w:val="26"/>
        </w:rPr>
      </w:pPr>
      <w:r w:rsidRPr="009A52F5">
        <w:rPr>
          <w:sz w:val="26"/>
          <w:szCs w:val="26"/>
        </w:rPr>
        <w:lastRenderedPageBreak/>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2330C0" w:rsidRPr="009A52F5" w:rsidRDefault="002330C0" w:rsidP="002330C0">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w:t>
      </w:r>
      <w:proofErr w:type="gramStart"/>
      <w:r w:rsidRPr="009A52F5">
        <w:rPr>
          <w:sz w:val="26"/>
          <w:szCs w:val="26"/>
        </w:rPr>
        <w:t>У-</w:t>
      </w:r>
      <w:proofErr w:type="gramEnd"/>
      <w:r w:rsidRPr="009A52F5">
        <w:rPr>
          <w:sz w:val="26"/>
          <w:szCs w:val="26"/>
        </w:rPr>
        <w:t xml:space="preserve"> руководители работ- мастера производственных участков, обслуживающих оборудования и трубопроводы водоснабжения ХВС и теплоснабжения.</w:t>
      </w:r>
    </w:p>
    <w:p w:rsidR="002330C0" w:rsidRPr="009A52F5" w:rsidRDefault="002330C0" w:rsidP="002330C0">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2330C0" w:rsidRPr="009A52F5" w:rsidRDefault="002330C0" w:rsidP="002330C0">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w:t>
      </w:r>
      <w:proofErr w:type="gramStart"/>
      <w:r w:rsidRPr="009A52F5">
        <w:rPr>
          <w:sz w:val="26"/>
          <w:szCs w:val="26"/>
        </w:rPr>
        <w:t xml:space="preserve"> )</w:t>
      </w:r>
      <w:proofErr w:type="gramEnd"/>
      <w:r w:rsidRPr="009A52F5">
        <w:rPr>
          <w:sz w:val="26"/>
          <w:szCs w:val="26"/>
        </w:rPr>
        <w:t xml:space="preserve"> на ПУ-мастера производственных участков, обслуживающих оборудования и трубопроводы водоснабжения ХВС и теплоснабжения.</w:t>
      </w:r>
    </w:p>
    <w:p w:rsidR="002330C0" w:rsidRPr="004A6F6D" w:rsidRDefault="002330C0" w:rsidP="004A6F6D">
      <w:pPr>
        <w:tabs>
          <w:tab w:val="left" w:pos="5790"/>
        </w:tabs>
        <w:contextualSpacing/>
        <w:jc w:val="both"/>
        <w:rPr>
          <w:sz w:val="26"/>
          <w:szCs w:val="26"/>
        </w:rPr>
      </w:pPr>
      <w:r w:rsidRPr="009A52F5">
        <w:rPr>
          <w:sz w:val="26"/>
          <w:szCs w:val="26"/>
        </w:rPr>
        <w:t xml:space="preserve">3. Ответственный за противоаварийные и противопожарные тренировки по предприятию (или руководитель противоаварийной </w:t>
      </w:r>
      <w:proofErr w:type="gramStart"/>
      <w:r w:rsidRPr="009A52F5">
        <w:rPr>
          <w:sz w:val="26"/>
          <w:szCs w:val="26"/>
        </w:rPr>
        <w:t>и(</w:t>
      </w:r>
      <w:proofErr w:type="gramEnd"/>
      <w:r w:rsidRPr="009A52F5">
        <w:rPr>
          <w:sz w:val="26"/>
          <w:szCs w:val="26"/>
        </w:rPr>
        <w:t>или) противопожарной тренировки по предприятию) - заместитель директор</w:t>
      </w:r>
      <w:r w:rsidR="004A6F6D">
        <w:rPr>
          <w:sz w:val="26"/>
          <w:szCs w:val="26"/>
        </w:rPr>
        <w:t>а по производственным вопросам.</w:t>
      </w:r>
    </w:p>
    <w:p w:rsidR="002330C0" w:rsidRPr="003367B2" w:rsidRDefault="002330C0" w:rsidP="002330C0">
      <w:pPr>
        <w:ind w:firstLine="708"/>
        <w:jc w:val="both"/>
        <w:rPr>
          <w:sz w:val="26"/>
          <w:szCs w:val="26"/>
        </w:rPr>
      </w:pPr>
    </w:p>
    <w:p w:rsidR="002330C0" w:rsidRPr="00442020" w:rsidRDefault="002330C0" w:rsidP="002330C0">
      <w:pPr>
        <w:rPr>
          <w:sz w:val="26"/>
          <w:szCs w:val="26"/>
        </w:rPr>
      </w:pPr>
    </w:p>
    <w:p w:rsidR="002330C0" w:rsidRPr="00026D1D" w:rsidRDefault="002330C0" w:rsidP="002330C0">
      <w:pPr>
        <w:jc w:val="both"/>
        <w:rPr>
          <w:sz w:val="26"/>
          <w:szCs w:val="26"/>
        </w:rPr>
        <w:sectPr w:rsidR="002330C0" w:rsidRPr="00026D1D" w:rsidSect="002330C0">
          <w:footerReference w:type="default" r:id="rId10"/>
          <w:pgSz w:w="11906" w:h="16838"/>
          <w:pgMar w:top="567" w:right="851" w:bottom="567" w:left="1276" w:header="709" w:footer="709" w:gutter="0"/>
          <w:pgNumType w:start="1"/>
          <w:cols w:space="708"/>
          <w:titlePg/>
          <w:docGrid w:linePitch="360"/>
        </w:sectPr>
      </w:pPr>
    </w:p>
    <w:p w:rsidR="002330C0" w:rsidRPr="00442020" w:rsidRDefault="002330C0" w:rsidP="002330C0">
      <w:pPr>
        <w:jc w:val="both"/>
        <w:rPr>
          <w:sz w:val="26"/>
          <w:szCs w:val="26"/>
        </w:rPr>
      </w:pPr>
    </w:p>
    <w:p w:rsidR="002330C0" w:rsidRDefault="002330C0" w:rsidP="002330C0"/>
    <w:p w:rsidR="005B72C3" w:rsidRPr="004A6F6D" w:rsidRDefault="005B72C3"/>
    <w:sectPr w:rsidR="005B72C3" w:rsidRPr="004A6F6D">
      <w:footerReference w:type="defaul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Content>
      <w:p w:rsidR="002330C0" w:rsidRDefault="002330C0">
        <w:pPr>
          <w:pStyle w:val="a7"/>
          <w:jc w:val="center"/>
        </w:pPr>
        <w:r>
          <w:fldChar w:fldCharType="begin"/>
        </w:r>
        <w:r>
          <w:instrText>PAGE   \* MERGEFORMAT</w:instrText>
        </w:r>
        <w:r>
          <w:fldChar w:fldCharType="separate"/>
        </w:r>
        <w:r w:rsidR="00DD1365">
          <w:rPr>
            <w:noProof/>
          </w:rPr>
          <w:t>2</w:t>
        </w:r>
        <w:r>
          <w:fldChar w:fldCharType="end"/>
        </w:r>
      </w:p>
    </w:sdtContent>
  </w:sdt>
  <w:p w:rsidR="002330C0" w:rsidRDefault="002330C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Content>
      <w:p w:rsidR="002330C0" w:rsidRDefault="002330C0">
        <w:pPr>
          <w:pStyle w:val="a7"/>
          <w:jc w:val="center"/>
        </w:pPr>
        <w:r>
          <w:fldChar w:fldCharType="begin"/>
        </w:r>
        <w:r>
          <w:instrText>PAGE   \* MERGEFORMAT</w:instrText>
        </w:r>
        <w:r>
          <w:fldChar w:fldCharType="separate"/>
        </w:r>
        <w:r w:rsidR="00DD1365">
          <w:rPr>
            <w:noProof/>
          </w:rPr>
          <w:t>27</w:t>
        </w:r>
        <w:r>
          <w:fldChar w:fldCharType="end"/>
        </w:r>
      </w:p>
    </w:sdtContent>
  </w:sdt>
  <w:p w:rsidR="002330C0" w:rsidRDefault="002330C0">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C0"/>
    <w:rsid w:val="00011910"/>
    <w:rsid w:val="0005694E"/>
    <w:rsid w:val="0008135D"/>
    <w:rsid w:val="002330C0"/>
    <w:rsid w:val="004A6F6D"/>
    <w:rsid w:val="005B72C3"/>
    <w:rsid w:val="007D206B"/>
    <w:rsid w:val="00A00B4B"/>
    <w:rsid w:val="00CD05E4"/>
    <w:rsid w:val="00D43ECD"/>
    <w:rsid w:val="00DD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33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30C0"/>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233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2330C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2330C0"/>
    <w:rPr>
      <w:rFonts w:ascii="Calibri" w:eastAsia="Calibri" w:hAnsi="Calibri" w:cs="Calibri"/>
      <w:sz w:val="32"/>
      <w:szCs w:val="32"/>
      <w:shd w:val="clear" w:color="auto" w:fill="FFFFFF"/>
    </w:rPr>
  </w:style>
  <w:style w:type="paragraph" w:customStyle="1" w:styleId="30">
    <w:name w:val="Основной текст (3)"/>
    <w:basedOn w:val="a"/>
    <w:link w:val="3"/>
    <w:rsid w:val="002330C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2330C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2330C0"/>
    <w:rPr>
      <w:rFonts w:ascii="Times New Roman" w:eastAsia="Times New Roman" w:hAnsi="Times New Roman" w:cs="Times New Roman"/>
      <w:sz w:val="28"/>
      <w:szCs w:val="24"/>
      <w:lang w:eastAsia="ru-RU"/>
    </w:rPr>
  </w:style>
  <w:style w:type="paragraph" w:customStyle="1" w:styleId="e">
    <w:name w:val="Основной тeкст"/>
    <w:link w:val="e0"/>
    <w:rsid w:val="002330C0"/>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2330C0"/>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330C0"/>
    <w:pPr>
      <w:widowControl w:val="0"/>
      <w:autoSpaceDE w:val="0"/>
      <w:autoSpaceDN w:val="0"/>
      <w:adjustRightInd w:val="0"/>
    </w:pPr>
  </w:style>
  <w:style w:type="paragraph" w:styleId="a7">
    <w:name w:val="footer"/>
    <w:basedOn w:val="a"/>
    <w:link w:val="a8"/>
    <w:uiPriority w:val="99"/>
    <w:rsid w:val="002330C0"/>
    <w:pPr>
      <w:tabs>
        <w:tab w:val="center" w:pos="4677"/>
        <w:tab w:val="right" w:pos="9355"/>
      </w:tabs>
    </w:pPr>
  </w:style>
  <w:style w:type="character" w:customStyle="1" w:styleId="a8">
    <w:name w:val="Нижний колонтитул Знак"/>
    <w:basedOn w:val="a0"/>
    <w:link w:val="a7"/>
    <w:uiPriority w:val="99"/>
    <w:rsid w:val="002330C0"/>
    <w:rPr>
      <w:rFonts w:ascii="Times New Roman" w:eastAsia="Times New Roman" w:hAnsi="Times New Roman" w:cs="Times New Roman"/>
      <w:sz w:val="24"/>
      <w:szCs w:val="24"/>
      <w:lang w:eastAsia="ru-RU"/>
    </w:rPr>
  </w:style>
  <w:style w:type="paragraph" w:styleId="a9">
    <w:name w:val="List Paragraph"/>
    <w:basedOn w:val="a"/>
    <w:link w:val="aa"/>
    <w:qFormat/>
    <w:rsid w:val="002330C0"/>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2330C0"/>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2330C0"/>
    <w:pPr>
      <w:tabs>
        <w:tab w:val="center" w:pos="4677"/>
        <w:tab w:val="right" w:pos="9355"/>
      </w:tabs>
    </w:pPr>
  </w:style>
  <w:style w:type="character" w:customStyle="1" w:styleId="ad">
    <w:name w:val="Верхний колонтитул Знак"/>
    <w:basedOn w:val="a0"/>
    <w:link w:val="ac"/>
    <w:uiPriority w:val="99"/>
    <w:rsid w:val="002330C0"/>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330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330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30C0"/>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233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2330C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2330C0"/>
    <w:rPr>
      <w:rFonts w:ascii="Calibri" w:eastAsia="Calibri" w:hAnsi="Calibri" w:cs="Calibri"/>
      <w:sz w:val="32"/>
      <w:szCs w:val="32"/>
      <w:shd w:val="clear" w:color="auto" w:fill="FFFFFF"/>
    </w:rPr>
  </w:style>
  <w:style w:type="paragraph" w:customStyle="1" w:styleId="30">
    <w:name w:val="Основной текст (3)"/>
    <w:basedOn w:val="a"/>
    <w:link w:val="3"/>
    <w:rsid w:val="002330C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2330C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2330C0"/>
    <w:rPr>
      <w:rFonts w:ascii="Times New Roman" w:eastAsia="Times New Roman" w:hAnsi="Times New Roman" w:cs="Times New Roman"/>
      <w:sz w:val="28"/>
      <w:szCs w:val="24"/>
      <w:lang w:eastAsia="ru-RU"/>
    </w:rPr>
  </w:style>
  <w:style w:type="paragraph" w:customStyle="1" w:styleId="e">
    <w:name w:val="Основной тeкст"/>
    <w:link w:val="e0"/>
    <w:rsid w:val="002330C0"/>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2330C0"/>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330C0"/>
    <w:pPr>
      <w:widowControl w:val="0"/>
      <w:autoSpaceDE w:val="0"/>
      <w:autoSpaceDN w:val="0"/>
      <w:adjustRightInd w:val="0"/>
    </w:pPr>
  </w:style>
  <w:style w:type="paragraph" w:styleId="a7">
    <w:name w:val="footer"/>
    <w:basedOn w:val="a"/>
    <w:link w:val="a8"/>
    <w:uiPriority w:val="99"/>
    <w:rsid w:val="002330C0"/>
    <w:pPr>
      <w:tabs>
        <w:tab w:val="center" w:pos="4677"/>
        <w:tab w:val="right" w:pos="9355"/>
      </w:tabs>
    </w:pPr>
  </w:style>
  <w:style w:type="character" w:customStyle="1" w:styleId="a8">
    <w:name w:val="Нижний колонтитул Знак"/>
    <w:basedOn w:val="a0"/>
    <w:link w:val="a7"/>
    <w:uiPriority w:val="99"/>
    <w:rsid w:val="002330C0"/>
    <w:rPr>
      <w:rFonts w:ascii="Times New Roman" w:eastAsia="Times New Roman" w:hAnsi="Times New Roman" w:cs="Times New Roman"/>
      <w:sz w:val="24"/>
      <w:szCs w:val="24"/>
      <w:lang w:eastAsia="ru-RU"/>
    </w:rPr>
  </w:style>
  <w:style w:type="paragraph" w:styleId="a9">
    <w:name w:val="List Paragraph"/>
    <w:basedOn w:val="a"/>
    <w:link w:val="aa"/>
    <w:qFormat/>
    <w:rsid w:val="002330C0"/>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2330C0"/>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2330C0"/>
    <w:pPr>
      <w:tabs>
        <w:tab w:val="center" w:pos="4677"/>
        <w:tab w:val="right" w:pos="9355"/>
      </w:tabs>
    </w:pPr>
  </w:style>
  <w:style w:type="character" w:customStyle="1" w:styleId="ad">
    <w:name w:val="Верхний колонтитул Знак"/>
    <w:basedOn w:val="a0"/>
    <w:link w:val="ac"/>
    <w:uiPriority w:val="99"/>
    <w:rsid w:val="002330C0"/>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330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_____Microsoft_Excel1.xls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2.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27</Pages>
  <Words>8144</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2023-06-20T15:01:00Z</dcterms:created>
  <dcterms:modified xsi:type="dcterms:W3CDTF">2023-06-21T13:14:00Z</dcterms:modified>
</cp:coreProperties>
</file>