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D" w:rsidRPr="009251BD" w:rsidRDefault="009251BD" w:rsidP="009251BD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ПРОТОКОЛ Заседания межведомственной комиссии по вопросам осуществления контроля за полнотой и своевременностью выплаты заработной платы, легализации «теневой» заработной платы.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ПРОТОКОЛ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Заседания межведомственной комиссии по вопросам осуществления контроля за полнотой и своевременностью выплаты заработной платы, легализации «теневой» заработной платы.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от 08.02.2019 года                                с.Аскиз                                                           № 1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  <w:r w:rsidRPr="009251BD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  <w:r w:rsidRPr="009251BD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1.         Чугунеков Р.Г. – заместитель главы Администрации Аскизского района Республики Хакасия, председатель комиссии;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2.         Ионова Елена Федоровна - начальник отдела проверок ГУ-РО Фонда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         социального страхования РФ по республике Хакасия;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3.        Курмель Денис Сергеевич – помощник прокурора Аскизского района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Миндибекова О.В - начальник Управления ПФР в Аскизском районе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Мамышева Е.В- главный специалист по работе с предпринимателями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администрации Аскизского района;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Тюкпеекова Н.М- главный специалист МКУ «Комитет по закупкам    администрации Аскизского района.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Чебодаев В.П- Начальник отдела по Аскизскому району ГКУ РХ    «Центр занятости населения»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right="-1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9251BD">
        <w:rPr>
          <w:rFonts w:ascii="Verdana" w:eastAsia="Times New Roman" w:hAnsi="Verdana" w:cs="Times New Roman"/>
          <w:color w:val="052635"/>
          <w:sz w:val="36"/>
          <w:szCs w:val="36"/>
        </w:rPr>
        <w:t>1.Индивидуальные предприниматели (список прилагается).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Проведение мониторинга по выявлению фактов неформальной занятости с участниками программы поддержки начинающих фермеров Республики Хакасия, получившие поддержку с  2016 по 2018 годы.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Открыл заседание комиссии Чугунеков Р.Г.– заместитель главы Администрации Аскизского района, председатель комиссии: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Уважаемые члены комиссии, по поручению Министерства сельского хозяйства и продовольствия Республики Хакасия мы проводим мониторинг по выявлению фактов неформальной занятости с участниками программы поддержки начинающих фермеров Республики Хакасия, получившие поддержку с  2016 по 2018 годы.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Чугунеков Р.Г- Предлагаю, приступить к беседе с предпринимателями.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.         </w:t>
      </w: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Албычаков Алексей Борисович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Алексей Борисович,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Албычаков А.Б.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В 2016 году я получил гранд и по условиям соглашения в этом году должен принять 1 работника.  В феврале, марте  планирую принять, после испытательного срока.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Алексей Борисович,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Алексей Борисович, тогда к вам вопросов нет, копию договора занесите в Администрацию кабинет 219.  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 Боргояков Евгений Анатольевич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Евгений Анатольевич,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Боргояков Е.А 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В 2016 году я получил гранд и по условиям соглашения в этом году должен принять 1 работника до июня 2019 года. Работников на сегодня я не могу найти.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Мамышева Е.В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к сожалению это нарушение соглашения.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Евгений Анатольевич,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Заинтересовывайте людей.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Евгений Анатольевич, решайте вопрос с работниками, копию договора занесите в Администрацию кабинет 219.  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Мамышев Артем Васильевич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Чугунеков Р.Г.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– Артем Васильевич,  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по последнему отчету у него трудоустроено 3 работника.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Мамышев А.В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.-  да на сегодня у меня работает 3 работника, неполный рабочий день, поэтому оплата идет за проработанные часы. 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Евгений Анатольевич,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Артем Васильевич, К вам вопросов тогда нет, спасибо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  Ултургашева Оксана Васильевна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Оксана Васильевна,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Ултургашева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В 2016 году я получила гранд и по условиям соглашения в этом году должна принять 1 работника - тракториста. В июне планирую принять.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Оксана Васильевна,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Оксана Васильевна, тогда к вам вопросов нет, копию договора занесите в Администрацию кабинет 219.  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5.  Чистыгашев Юрий Николаевич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Юрий Николаевич,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Чистыгашев Ю.Н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На сегодня у меня работает 1 работник.</w:t>
      </w: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По условиям соглашения в этом году должен принять еще 1 работника.  В марте  планирую принять.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Юрий Николаевич,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Юрий Николаевич, тогда к вам вопросов нет, копию договора занесите в Администрацию кабинет 219.  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6. Кыскораков Эдуард Юрьевич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Эдуард Юрьевич,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Кыскараков Э.Ю.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У меня стоит в Центре занятости вакансия. В этом году должен принять 1 работника. После обучения в ПУ я планирую взять на работу выпускника.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Эдуард Юрьевич,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Эдуард Юрьевич, тогда к вам вопросов нет, копию договора занесите в Администрацию кабинет 219. 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7. Тюмерекова Ирина Николаевна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Ирина Николаевна,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Тюмерекова И.Н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В 2016 году я получила гранд и по условиям соглашения в этом году должна принять 1 работника. В июне планирую принять.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Ирина Николаевна,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Ирина Николаевна, тогда к вам вопросов нет, копию договора занесите в Администрацию кабинет 219. 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8. Карамчакова Надежда Васильевна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Надежда Васильевна,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Карамчакова Н.В.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На сегодня у меня есть 1 работник. По соглашению я должна принять 1 работника в следующем году, и 3 в 2021.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О.В.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Надежда Васильевна,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Надежда Васильевна, тогда к вам вопросов нет. 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9. Сагалакова Наталья Григорьевна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Наталья Григорьевна,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Сагалакова Н.Г.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В 2016 году я получила гранд и по условиям соглашения в этом году должна принять 1 работника - тракториста. Весной планирую принять мужа.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О.В.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Наталья Григорьевна,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Р.Г.-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Наталья Григорьевна, тогда к вам вопросов нет, копию договора занесите в Администрацию кабинет 219. 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10. Тиников Михаил Юрьевич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Р.Г–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Михаил Юрьевич, Вы приглашены на комиссию по снижению неформальной занятости. В 2016 году вы получили из республиканского бюджета поддержку малого предпринимательства, по условиям соглашения Вы должны принять работников, сколько фактически у вас  работников?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Тиников М.Ю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На сегодня у меня работает 1 работник.</w:t>
      </w: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По условиям соглашения в следующем году должен принять еще 1 работника.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Миндибекова О.В –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Михаил Юрьевич, с 2019 года произошли изменения по начислению пенсии, у работников которые имеют стаж работы в сельской местности более 30 лет, пенсия выше, чем у других категорий граждан. При принятии работника вы должны зарегистрироваться в ПФР и ФСС и ежемесячно сдавать отчет на работников.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 Р.Г- </w:t>
      </w: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Михаил Юрьевич, тогда к вам вопросов нет, когда трудоустроите работника, копию договора занесите в Администрацию кабинет 219.  Спасибо, что пришли.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Из 17 ИП по списку: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                – 10;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позвонили                          –0;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не явилось на заседание –7;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- возвратписьма                 – 0.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                                                                          Р.Г.Чугунеков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  <w:r w:rsidRPr="009251BD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Межведомственной комиссии по вопросам осуществления контроля заполнотой и своевременностью выплаты заработной платы, легализации «теневой» заработной платы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от 08.02.2019  года                                        с.Аскиз                                             № 1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Заслушав и обсудив деятельность индивидуальных предпринимателей Аскизского района, комиссия решила: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1. Разместить на официальном сайте Администрации Аскизского района протокол от 08.02.2019 г. № 1.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2. Проследить до конца марта 2019 года информацию о трудоустройстве работников Глав КФХ.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3. Главу КФХ Бургундосову Ирину Прокопьевну пригласить повторно.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9251BD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                                                                              Р.Г.Чугунеков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251BD" w:rsidRPr="009251BD" w:rsidRDefault="009251BD" w:rsidP="009251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251BD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                                          Л.В.Побызакова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BD"/>
    <w:rsid w:val="009251BD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2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25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92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2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25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92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2020-08-21T04:32:00Z</dcterms:created>
  <dcterms:modified xsi:type="dcterms:W3CDTF">2020-08-21T04:33:00Z</dcterms:modified>
</cp:coreProperties>
</file>