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3258"/>
        <w:gridCol w:w="853"/>
        <w:gridCol w:w="1603"/>
        <w:gridCol w:w="804"/>
        <w:gridCol w:w="3121"/>
      </w:tblGrid>
      <w:tr w:rsidR="00955ED0" w:rsidRPr="00955ED0" w:rsidTr="008D73FD">
        <w:trPr>
          <w:trHeight w:val="102"/>
        </w:trPr>
        <w:tc>
          <w:tcPr>
            <w:tcW w:w="9639" w:type="dxa"/>
            <w:gridSpan w:val="5"/>
            <w:vAlign w:val="bottom"/>
          </w:tcPr>
          <w:p w:rsidR="00955ED0" w:rsidRPr="00955ED0" w:rsidRDefault="00955ED0" w:rsidP="008D73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5ED0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2802890</wp:posOffset>
                  </wp:positionH>
                  <wp:positionV relativeFrom="paragraph">
                    <wp:posOffset>0</wp:posOffset>
                  </wp:positionV>
                  <wp:extent cx="457200" cy="571500"/>
                  <wp:effectExtent l="19050" t="0" r="0" b="0"/>
                  <wp:wrapSquare wrapText="bothSides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71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55ED0" w:rsidRPr="00955ED0" w:rsidTr="008D73FD">
        <w:trPr>
          <w:trHeight w:val="1092"/>
        </w:trPr>
        <w:tc>
          <w:tcPr>
            <w:tcW w:w="4111" w:type="dxa"/>
            <w:gridSpan w:val="2"/>
            <w:vAlign w:val="bottom"/>
          </w:tcPr>
          <w:p w:rsidR="00955ED0" w:rsidRPr="00955ED0" w:rsidRDefault="00955ED0" w:rsidP="00955E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5E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РОССИЙСКАЯ  ФЕДЕРАЦИЯ</w:t>
            </w:r>
          </w:p>
          <w:p w:rsidR="00955ED0" w:rsidRPr="00955ED0" w:rsidRDefault="00955ED0" w:rsidP="00955ED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5E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</w:t>
            </w:r>
          </w:p>
          <w:p w:rsidR="00955ED0" w:rsidRPr="00955ED0" w:rsidRDefault="00955ED0" w:rsidP="00955E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5E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АСКИЗСКОГО  РАЙОНА РЕСПУБЛИКИ  ХАКАСИЯ</w:t>
            </w:r>
          </w:p>
        </w:tc>
        <w:tc>
          <w:tcPr>
            <w:tcW w:w="1603" w:type="dxa"/>
            <w:vAlign w:val="bottom"/>
          </w:tcPr>
          <w:p w:rsidR="00955ED0" w:rsidRPr="00955ED0" w:rsidRDefault="00955ED0" w:rsidP="00955E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25" w:type="dxa"/>
            <w:gridSpan w:val="2"/>
            <w:vAlign w:val="bottom"/>
          </w:tcPr>
          <w:p w:rsidR="00955ED0" w:rsidRPr="00955ED0" w:rsidRDefault="00955ED0" w:rsidP="00955E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5E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РОССИЯ  ФЕДЕРАЦИЯЗЫ</w:t>
            </w:r>
          </w:p>
          <w:p w:rsidR="00955ED0" w:rsidRPr="00955ED0" w:rsidRDefault="00955ED0" w:rsidP="00955E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5E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ХАКАС  РЕСПУБЛИКАЗЫНЫН</w:t>
            </w:r>
          </w:p>
          <w:p w:rsidR="00955ED0" w:rsidRPr="00955ED0" w:rsidRDefault="00955ED0" w:rsidP="00955E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5E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АСХЫС  АЙМА</w:t>
            </w:r>
            <w:proofErr w:type="gramStart"/>
            <w:r w:rsidRPr="00955ED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F</w:t>
            </w:r>
            <w:proofErr w:type="gramEnd"/>
            <w:r w:rsidRPr="00955E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ЫНЫН</w:t>
            </w:r>
          </w:p>
          <w:p w:rsidR="00955ED0" w:rsidRPr="00955ED0" w:rsidRDefault="00955ED0" w:rsidP="00955E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5E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УСТА</w:t>
            </w:r>
            <w:proofErr w:type="gramStart"/>
            <w:r w:rsidRPr="00955ED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F</w:t>
            </w:r>
            <w:proofErr w:type="gramEnd"/>
            <w:r w:rsidRPr="00955E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-ПАСТАА</w:t>
            </w:r>
          </w:p>
        </w:tc>
      </w:tr>
      <w:tr w:rsidR="00955ED0" w:rsidRPr="00955ED0" w:rsidTr="001D59EC">
        <w:trPr>
          <w:trHeight w:val="837"/>
        </w:trPr>
        <w:tc>
          <w:tcPr>
            <w:tcW w:w="3258" w:type="dxa"/>
          </w:tcPr>
          <w:p w:rsidR="00955ED0" w:rsidRPr="00955ED0" w:rsidRDefault="00955ED0" w:rsidP="00955E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60" w:type="dxa"/>
            <w:gridSpan w:val="3"/>
          </w:tcPr>
          <w:p w:rsidR="00955ED0" w:rsidRPr="00955ED0" w:rsidRDefault="00955ED0" w:rsidP="001D59EC">
            <w:pPr>
              <w:tabs>
                <w:tab w:val="left" w:pos="2310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55ED0" w:rsidRPr="00955ED0" w:rsidRDefault="00955ED0" w:rsidP="00955ED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955ED0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ПОСТАНОВЛЕНИЕ</w:t>
            </w:r>
          </w:p>
        </w:tc>
        <w:tc>
          <w:tcPr>
            <w:tcW w:w="3121" w:type="dxa"/>
          </w:tcPr>
          <w:p w:rsidR="00955ED0" w:rsidRPr="00955ED0" w:rsidRDefault="00955ED0" w:rsidP="00955ED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55ED0" w:rsidRPr="00955ED0" w:rsidTr="001D59EC">
        <w:trPr>
          <w:trHeight w:val="80"/>
        </w:trPr>
        <w:tc>
          <w:tcPr>
            <w:tcW w:w="3258" w:type="dxa"/>
          </w:tcPr>
          <w:p w:rsidR="00955ED0" w:rsidRPr="00955ED0" w:rsidRDefault="000C013C" w:rsidP="001D59EC">
            <w:pPr>
              <w:tabs>
                <w:tab w:val="center" w:pos="1521"/>
              </w:tabs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29.03.2022</w:t>
            </w:r>
            <w:r w:rsidR="00955ED0" w:rsidRPr="00955ED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D59EC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3260" w:type="dxa"/>
            <w:gridSpan w:val="3"/>
          </w:tcPr>
          <w:p w:rsidR="00955ED0" w:rsidRPr="00955ED0" w:rsidRDefault="001D59EC" w:rsidP="001D59EC">
            <w:pPr>
              <w:tabs>
                <w:tab w:val="left" w:pos="1035"/>
                <w:tab w:val="center" w:pos="1522"/>
              </w:tabs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  <w:proofErr w:type="spellStart"/>
            <w:r w:rsidR="00955ED0" w:rsidRPr="00955ED0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Start"/>
            <w:r w:rsidR="00955ED0" w:rsidRPr="00955ED0">
              <w:rPr>
                <w:rFonts w:ascii="Times New Roman" w:hAnsi="Times New Roman" w:cs="Times New Roman"/>
                <w:sz w:val="26"/>
                <w:szCs w:val="26"/>
              </w:rPr>
              <w:t>.А</w:t>
            </w:r>
            <w:proofErr w:type="gramEnd"/>
            <w:r w:rsidR="00955ED0" w:rsidRPr="00955ED0">
              <w:rPr>
                <w:rFonts w:ascii="Times New Roman" w:hAnsi="Times New Roman" w:cs="Times New Roman"/>
                <w:sz w:val="26"/>
                <w:szCs w:val="26"/>
              </w:rPr>
              <w:t>скиз</w:t>
            </w:r>
            <w:proofErr w:type="spellEnd"/>
          </w:p>
        </w:tc>
        <w:tc>
          <w:tcPr>
            <w:tcW w:w="3121" w:type="dxa"/>
          </w:tcPr>
          <w:p w:rsidR="00955ED0" w:rsidRPr="00955ED0" w:rsidRDefault="001D59EC" w:rsidP="00955ED0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         </w:t>
            </w:r>
            <w:r w:rsidR="000C013C">
              <w:rPr>
                <w:rFonts w:ascii="Times New Roman" w:hAnsi="Times New Roman" w:cs="Times New Roman"/>
                <w:sz w:val="26"/>
                <w:szCs w:val="26"/>
              </w:rPr>
              <w:t>№ 221-п</w:t>
            </w:r>
          </w:p>
        </w:tc>
      </w:tr>
    </w:tbl>
    <w:p w:rsidR="00955ED0" w:rsidRPr="00955ED0" w:rsidRDefault="00955ED0" w:rsidP="001D59EC">
      <w:pPr>
        <w:tabs>
          <w:tab w:val="left" w:pos="5190"/>
        </w:tabs>
        <w:spacing w:line="240" w:lineRule="auto"/>
        <w:rPr>
          <w:rFonts w:ascii="Times New Roman" w:hAnsi="Times New Roman" w:cs="Times New Roman"/>
        </w:rPr>
      </w:pPr>
    </w:p>
    <w:tbl>
      <w:tblPr>
        <w:tblW w:w="950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954"/>
        <w:gridCol w:w="3548"/>
      </w:tblGrid>
      <w:tr w:rsidR="00955ED0" w:rsidRPr="001D59EC" w:rsidTr="001D59EC">
        <w:trPr>
          <w:trHeight w:val="982"/>
        </w:trPr>
        <w:tc>
          <w:tcPr>
            <w:tcW w:w="5954" w:type="dxa"/>
          </w:tcPr>
          <w:p w:rsidR="00955ED0" w:rsidRPr="001D59EC" w:rsidRDefault="006E0D6F" w:rsidP="006E0D6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</w:rPr>
            </w:pPr>
            <w:r w:rsidRPr="001D59EC">
              <w:rPr>
                <w:rFonts w:ascii="Times New Roman" w:hAnsi="Times New Roman" w:cs="Times New Roman"/>
                <w:b/>
                <w:sz w:val="26"/>
                <w:szCs w:val="26"/>
              </w:rPr>
              <w:t>Об итогах реализации Муниципальной программы</w:t>
            </w:r>
            <w:r w:rsidR="00955ED0" w:rsidRPr="001D59E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«Профилактика безнадзорности и правонар</w:t>
            </w:r>
            <w:r w:rsidR="004A56AC">
              <w:rPr>
                <w:rFonts w:ascii="Times New Roman" w:hAnsi="Times New Roman" w:cs="Times New Roman"/>
                <w:b/>
                <w:sz w:val="26"/>
                <w:szCs w:val="26"/>
              </w:rPr>
              <w:t>ушений несовершеннолетних</w:t>
            </w:r>
            <w:r w:rsidR="00955ED0" w:rsidRPr="001D59EC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  <w:r w:rsidR="00BE73E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за</w:t>
            </w:r>
            <w:r w:rsidR="004A56A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2021</w:t>
            </w:r>
            <w:r w:rsidR="005B041A" w:rsidRPr="001D59E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году</w:t>
            </w:r>
          </w:p>
        </w:tc>
        <w:tc>
          <w:tcPr>
            <w:tcW w:w="3548" w:type="dxa"/>
          </w:tcPr>
          <w:p w:rsidR="00955ED0" w:rsidRPr="001D59EC" w:rsidRDefault="00955ED0" w:rsidP="00955ED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</w:rPr>
            </w:pPr>
          </w:p>
        </w:tc>
      </w:tr>
    </w:tbl>
    <w:p w:rsidR="00955ED0" w:rsidRPr="00955ED0" w:rsidRDefault="00955ED0" w:rsidP="00955ED0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955ED0" w:rsidRPr="006132F6" w:rsidRDefault="00955ED0" w:rsidP="006E0D6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55ED0">
        <w:rPr>
          <w:rFonts w:ascii="Times New Roman" w:hAnsi="Times New Roman" w:cs="Times New Roman"/>
          <w:sz w:val="26"/>
          <w:szCs w:val="26"/>
        </w:rPr>
        <w:t xml:space="preserve">            Р</w:t>
      </w:r>
      <w:r w:rsidR="006E0D6F">
        <w:rPr>
          <w:rFonts w:ascii="Times New Roman" w:hAnsi="Times New Roman" w:cs="Times New Roman"/>
          <w:sz w:val="26"/>
          <w:szCs w:val="26"/>
        </w:rPr>
        <w:t>ассмотрев представленную информацию об итогах реал</w:t>
      </w:r>
      <w:r w:rsidR="001D59EC">
        <w:rPr>
          <w:rFonts w:ascii="Times New Roman" w:hAnsi="Times New Roman" w:cs="Times New Roman"/>
          <w:sz w:val="26"/>
          <w:szCs w:val="26"/>
        </w:rPr>
        <w:t>изации Муниципальной программы «</w:t>
      </w:r>
      <w:r w:rsidR="006E0D6F">
        <w:rPr>
          <w:rFonts w:ascii="Times New Roman" w:hAnsi="Times New Roman" w:cs="Times New Roman"/>
          <w:sz w:val="26"/>
          <w:szCs w:val="26"/>
        </w:rPr>
        <w:t>Профилактика правонарушений безнадзорности и правонарушений несо</w:t>
      </w:r>
      <w:r w:rsidR="004A56AC">
        <w:rPr>
          <w:rFonts w:ascii="Times New Roman" w:hAnsi="Times New Roman" w:cs="Times New Roman"/>
          <w:sz w:val="26"/>
          <w:szCs w:val="26"/>
        </w:rPr>
        <w:t>вершеннолетних</w:t>
      </w:r>
      <w:r w:rsidR="006E0D6F">
        <w:rPr>
          <w:rFonts w:ascii="Times New Roman" w:hAnsi="Times New Roman" w:cs="Times New Roman"/>
          <w:sz w:val="26"/>
          <w:szCs w:val="26"/>
        </w:rPr>
        <w:t>»</w:t>
      </w:r>
      <w:r w:rsidR="004A56AC">
        <w:rPr>
          <w:rFonts w:ascii="Times New Roman" w:hAnsi="Times New Roman" w:cs="Times New Roman"/>
          <w:sz w:val="26"/>
          <w:szCs w:val="26"/>
        </w:rPr>
        <w:t xml:space="preserve"> в 2021</w:t>
      </w:r>
      <w:r w:rsidR="005B041A">
        <w:rPr>
          <w:rFonts w:ascii="Times New Roman" w:hAnsi="Times New Roman" w:cs="Times New Roman"/>
          <w:sz w:val="26"/>
          <w:szCs w:val="26"/>
        </w:rPr>
        <w:t xml:space="preserve"> году</w:t>
      </w:r>
      <w:r w:rsidR="006E0D6F">
        <w:rPr>
          <w:rFonts w:ascii="Times New Roman" w:hAnsi="Times New Roman" w:cs="Times New Roman"/>
          <w:sz w:val="26"/>
          <w:szCs w:val="26"/>
        </w:rPr>
        <w:t>, р</w:t>
      </w:r>
      <w:r w:rsidRPr="00955ED0">
        <w:rPr>
          <w:rFonts w:ascii="Times New Roman" w:hAnsi="Times New Roman" w:cs="Times New Roman"/>
          <w:sz w:val="26"/>
          <w:szCs w:val="26"/>
        </w:rPr>
        <w:t xml:space="preserve">уководствуясь </w:t>
      </w:r>
      <w:proofErr w:type="spellStart"/>
      <w:r w:rsidRPr="00955ED0">
        <w:rPr>
          <w:rFonts w:ascii="Times New Roman" w:hAnsi="Times New Roman" w:cs="Times New Roman"/>
          <w:sz w:val="26"/>
          <w:szCs w:val="26"/>
        </w:rPr>
        <w:t>ст.ст</w:t>
      </w:r>
      <w:proofErr w:type="spellEnd"/>
      <w:r w:rsidRPr="00955ED0">
        <w:rPr>
          <w:rFonts w:ascii="Times New Roman" w:hAnsi="Times New Roman" w:cs="Times New Roman"/>
          <w:sz w:val="26"/>
          <w:szCs w:val="26"/>
        </w:rPr>
        <w:t>. 35, 40 Устава  муниципального образования</w:t>
      </w:r>
      <w:r w:rsidR="006132F6">
        <w:rPr>
          <w:rFonts w:ascii="Times New Roman" w:hAnsi="Times New Roman" w:cs="Times New Roman"/>
          <w:sz w:val="26"/>
          <w:szCs w:val="26"/>
        </w:rPr>
        <w:t xml:space="preserve"> Аскизский район,</w:t>
      </w:r>
      <w:r w:rsidRPr="00955ED0">
        <w:rPr>
          <w:rFonts w:ascii="Times New Roman" w:hAnsi="Times New Roman" w:cs="Times New Roman"/>
          <w:sz w:val="26"/>
          <w:szCs w:val="26"/>
        </w:rPr>
        <w:t xml:space="preserve"> </w:t>
      </w:r>
      <w:r w:rsidRPr="00955ED0">
        <w:rPr>
          <w:rFonts w:ascii="Times New Roman" w:hAnsi="Times New Roman" w:cs="Times New Roman"/>
          <w:b/>
          <w:sz w:val="26"/>
          <w:szCs w:val="26"/>
        </w:rPr>
        <w:t>Администрация Аскизского района Республики Хакасия постановляет:</w:t>
      </w:r>
    </w:p>
    <w:p w:rsidR="00955ED0" w:rsidRDefault="005B041A" w:rsidP="005B04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6E0D6F">
        <w:rPr>
          <w:rFonts w:ascii="Times New Roman" w:hAnsi="Times New Roman" w:cs="Times New Roman"/>
          <w:sz w:val="26"/>
          <w:szCs w:val="26"/>
        </w:rPr>
        <w:t>1.Утвердить прилагаемый отчет Муниципальной программы</w:t>
      </w:r>
      <w:r w:rsidR="00955ED0" w:rsidRPr="00955ED0">
        <w:rPr>
          <w:rFonts w:ascii="Times New Roman" w:hAnsi="Times New Roman" w:cs="Times New Roman"/>
          <w:sz w:val="26"/>
          <w:szCs w:val="26"/>
        </w:rPr>
        <w:t xml:space="preserve"> «Профилактика безнадзорности и правонару</w:t>
      </w:r>
      <w:r w:rsidR="006132F6">
        <w:rPr>
          <w:rFonts w:ascii="Times New Roman" w:hAnsi="Times New Roman" w:cs="Times New Roman"/>
          <w:sz w:val="26"/>
          <w:szCs w:val="26"/>
        </w:rPr>
        <w:t>шений</w:t>
      </w:r>
      <w:r w:rsidR="004A56AC">
        <w:rPr>
          <w:rFonts w:ascii="Times New Roman" w:hAnsi="Times New Roman" w:cs="Times New Roman"/>
          <w:sz w:val="26"/>
          <w:szCs w:val="26"/>
        </w:rPr>
        <w:t xml:space="preserve"> несовершеннолетних</w:t>
      </w:r>
      <w:r>
        <w:rPr>
          <w:rFonts w:ascii="Times New Roman" w:hAnsi="Times New Roman" w:cs="Times New Roman"/>
          <w:sz w:val="26"/>
          <w:szCs w:val="26"/>
        </w:rPr>
        <w:t>» за</w:t>
      </w:r>
      <w:r w:rsidR="004A56AC">
        <w:rPr>
          <w:rFonts w:ascii="Times New Roman" w:hAnsi="Times New Roman" w:cs="Times New Roman"/>
          <w:sz w:val="26"/>
          <w:szCs w:val="26"/>
        </w:rPr>
        <w:t xml:space="preserve"> 2021</w:t>
      </w:r>
      <w:r w:rsidR="006E0D6F">
        <w:rPr>
          <w:rFonts w:ascii="Times New Roman" w:hAnsi="Times New Roman" w:cs="Times New Roman"/>
          <w:sz w:val="26"/>
          <w:szCs w:val="26"/>
        </w:rPr>
        <w:t xml:space="preserve"> год.</w:t>
      </w:r>
    </w:p>
    <w:p w:rsidR="00955ED0" w:rsidRPr="00955ED0" w:rsidRDefault="005B041A" w:rsidP="005B041A">
      <w:pPr>
        <w:tabs>
          <w:tab w:val="left" w:pos="57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10618E">
        <w:rPr>
          <w:rFonts w:ascii="Times New Roman" w:hAnsi="Times New Roman" w:cs="Times New Roman"/>
          <w:sz w:val="26"/>
          <w:szCs w:val="26"/>
        </w:rPr>
        <w:t>2</w:t>
      </w:r>
      <w:r w:rsidR="00955ED0" w:rsidRPr="00955ED0">
        <w:rPr>
          <w:rFonts w:ascii="Times New Roman" w:hAnsi="Times New Roman" w:cs="Times New Roman"/>
          <w:sz w:val="26"/>
          <w:szCs w:val="26"/>
        </w:rPr>
        <w:t>.Направить настоящее постановление для опубликования в редакцию газеты «Аскизский труженик» и разместить на официальном сайте Администрации Аскизского района Республики Хакасия.</w:t>
      </w:r>
    </w:p>
    <w:p w:rsidR="00955ED0" w:rsidRDefault="00955ED0" w:rsidP="00955ED0">
      <w:pPr>
        <w:tabs>
          <w:tab w:val="left" w:pos="5760"/>
        </w:tabs>
        <w:spacing w:line="240" w:lineRule="auto"/>
        <w:ind w:left="-180" w:firstLine="888"/>
        <w:jc w:val="both"/>
        <w:rPr>
          <w:rFonts w:ascii="Times New Roman" w:hAnsi="Times New Roman" w:cs="Times New Roman"/>
          <w:sz w:val="26"/>
          <w:szCs w:val="26"/>
        </w:rPr>
      </w:pPr>
    </w:p>
    <w:p w:rsidR="0010618E" w:rsidRPr="00955ED0" w:rsidRDefault="0010618E" w:rsidP="00955ED0">
      <w:pPr>
        <w:tabs>
          <w:tab w:val="left" w:pos="5760"/>
        </w:tabs>
        <w:spacing w:line="240" w:lineRule="auto"/>
        <w:ind w:left="-180" w:firstLine="888"/>
        <w:jc w:val="both"/>
        <w:rPr>
          <w:rFonts w:ascii="Times New Roman" w:hAnsi="Times New Roman" w:cs="Times New Roman"/>
          <w:sz w:val="26"/>
          <w:szCs w:val="26"/>
        </w:rPr>
      </w:pPr>
    </w:p>
    <w:p w:rsidR="00955ED0" w:rsidRDefault="00955ED0" w:rsidP="00955ED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55ED0">
        <w:rPr>
          <w:rFonts w:ascii="Times New Roman" w:hAnsi="Times New Roman" w:cs="Times New Roman"/>
          <w:sz w:val="26"/>
          <w:szCs w:val="26"/>
        </w:rPr>
        <w:t>Глава Администрации</w:t>
      </w:r>
      <w:r w:rsidRPr="00955ED0">
        <w:rPr>
          <w:rFonts w:ascii="Times New Roman" w:hAnsi="Times New Roman" w:cs="Times New Roman"/>
          <w:sz w:val="26"/>
          <w:szCs w:val="26"/>
        </w:rPr>
        <w:tab/>
      </w:r>
      <w:r w:rsidRPr="00955ED0">
        <w:rPr>
          <w:rFonts w:ascii="Times New Roman" w:hAnsi="Times New Roman" w:cs="Times New Roman"/>
          <w:sz w:val="26"/>
          <w:szCs w:val="26"/>
        </w:rPr>
        <w:tab/>
      </w:r>
      <w:r w:rsidRPr="00955ED0">
        <w:rPr>
          <w:rFonts w:ascii="Times New Roman" w:hAnsi="Times New Roman" w:cs="Times New Roman"/>
          <w:sz w:val="26"/>
          <w:szCs w:val="26"/>
        </w:rPr>
        <w:tab/>
      </w:r>
      <w:r w:rsidRPr="00955ED0">
        <w:rPr>
          <w:rFonts w:ascii="Times New Roman" w:hAnsi="Times New Roman" w:cs="Times New Roman"/>
          <w:sz w:val="26"/>
          <w:szCs w:val="26"/>
        </w:rPr>
        <w:tab/>
      </w:r>
      <w:r w:rsidRPr="00955ED0">
        <w:rPr>
          <w:rFonts w:ascii="Times New Roman" w:hAnsi="Times New Roman" w:cs="Times New Roman"/>
          <w:sz w:val="26"/>
          <w:szCs w:val="26"/>
        </w:rPr>
        <w:tab/>
        <w:t xml:space="preserve">                         </w:t>
      </w:r>
      <w:proofErr w:type="spellStart"/>
      <w:r w:rsidRPr="00955ED0">
        <w:rPr>
          <w:rFonts w:ascii="Times New Roman" w:hAnsi="Times New Roman" w:cs="Times New Roman"/>
          <w:sz w:val="26"/>
          <w:szCs w:val="26"/>
        </w:rPr>
        <w:t>А.В.Челтыгмашев</w:t>
      </w:r>
      <w:proofErr w:type="spellEnd"/>
      <w:r w:rsidRPr="00955ED0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0C013C" w:rsidRDefault="000C013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0C013C" w:rsidRPr="008171FB" w:rsidRDefault="000C013C" w:rsidP="000C013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Theme="minorHAnsi" w:hAnsi="Times New Roman" w:cs="Times New Roman"/>
          <w:bCs/>
          <w:lang w:eastAsia="en-US"/>
        </w:rPr>
      </w:pPr>
      <w:r>
        <w:rPr>
          <w:rFonts w:ascii="Times New Roman" w:eastAsiaTheme="minorHAnsi" w:hAnsi="Times New Roman" w:cs="Times New Roman"/>
          <w:bCs/>
          <w:lang w:eastAsia="en-US"/>
        </w:rPr>
        <w:lastRenderedPageBreak/>
        <w:t xml:space="preserve">                                                                                                                  </w:t>
      </w:r>
      <w:r w:rsidRPr="008171FB">
        <w:rPr>
          <w:rFonts w:ascii="Times New Roman" w:eastAsiaTheme="minorHAnsi" w:hAnsi="Times New Roman" w:cs="Times New Roman"/>
          <w:bCs/>
          <w:lang w:eastAsia="en-US"/>
        </w:rPr>
        <w:t>Приложение</w:t>
      </w:r>
      <w:r>
        <w:rPr>
          <w:rFonts w:ascii="Times New Roman" w:eastAsiaTheme="minorHAnsi" w:hAnsi="Times New Roman" w:cs="Times New Roman"/>
          <w:bCs/>
          <w:lang w:eastAsia="en-US"/>
        </w:rPr>
        <w:t xml:space="preserve"> к постановлению</w:t>
      </w:r>
    </w:p>
    <w:p w:rsidR="000C013C" w:rsidRPr="008171FB" w:rsidRDefault="000C013C" w:rsidP="000C013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bCs/>
          <w:lang w:eastAsia="en-US"/>
        </w:rPr>
      </w:pPr>
      <w:r>
        <w:rPr>
          <w:rFonts w:ascii="Times New Roman" w:eastAsiaTheme="minorHAnsi" w:hAnsi="Times New Roman" w:cs="Times New Roman"/>
          <w:bCs/>
          <w:lang w:eastAsia="en-US"/>
        </w:rPr>
        <w:t>Администрации Аскизского района</w:t>
      </w:r>
    </w:p>
    <w:p w:rsidR="000C013C" w:rsidRDefault="000C013C" w:rsidP="000C01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Cs/>
          <w:lang w:eastAsia="en-US"/>
        </w:rPr>
      </w:pPr>
      <w:r>
        <w:rPr>
          <w:rFonts w:ascii="Times New Roman" w:eastAsiaTheme="minorHAnsi" w:hAnsi="Times New Roman" w:cs="Times New Roman"/>
          <w:bCs/>
          <w:lang w:eastAsia="en-US"/>
        </w:rPr>
        <w:t xml:space="preserve">                                                                                        Республики Хакасия</w:t>
      </w:r>
    </w:p>
    <w:p w:rsidR="000C013C" w:rsidRPr="008171FB" w:rsidRDefault="000C013C" w:rsidP="000C01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Cs/>
          <w:lang w:eastAsia="en-US"/>
        </w:rPr>
      </w:pPr>
      <w:r>
        <w:rPr>
          <w:rFonts w:ascii="Times New Roman" w:eastAsiaTheme="minorHAnsi" w:hAnsi="Times New Roman" w:cs="Times New Roman"/>
          <w:bCs/>
          <w:lang w:eastAsia="en-US"/>
        </w:rPr>
        <w:t xml:space="preserve">                                                                                             от  </w:t>
      </w:r>
      <w:r>
        <w:rPr>
          <w:rFonts w:ascii="Times New Roman" w:eastAsiaTheme="minorHAnsi" w:hAnsi="Times New Roman" w:cs="Times New Roman"/>
          <w:bCs/>
          <w:lang w:eastAsia="en-US"/>
        </w:rPr>
        <w:t>29.03.2022</w:t>
      </w:r>
      <w:r>
        <w:rPr>
          <w:rFonts w:ascii="Times New Roman" w:eastAsiaTheme="minorHAnsi" w:hAnsi="Times New Roman" w:cs="Times New Roman"/>
          <w:bCs/>
          <w:lang w:eastAsia="en-US"/>
        </w:rPr>
        <w:t xml:space="preserve">              №</w:t>
      </w:r>
      <w:r>
        <w:rPr>
          <w:rFonts w:ascii="Times New Roman" w:eastAsiaTheme="minorHAnsi" w:hAnsi="Times New Roman" w:cs="Times New Roman"/>
          <w:bCs/>
          <w:lang w:eastAsia="en-US"/>
        </w:rPr>
        <w:t xml:space="preserve"> 221-п</w:t>
      </w:r>
      <w:bookmarkStart w:id="0" w:name="_GoBack"/>
      <w:bookmarkEnd w:id="0"/>
    </w:p>
    <w:p w:rsidR="000C013C" w:rsidRPr="008171FB" w:rsidRDefault="000C013C" w:rsidP="000C01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lang w:eastAsia="en-US"/>
        </w:rPr>
      </w:pPr>
    </w:p>
    <w:p w:rsidR="000C013C" w:rsidRPr="00EB64EF" w:rsidRDefault="000C013C" w:rsidP="000C01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lang w:eastAsia="en-US"/>
        </w:rPr>
      </w:pPr>
      <w:bookmarkStart w:id="1" w:name="Par734"/>
      <w:bookmarkEnd w:id="1"/>
      <w:r w:rsidRPr="00EB64EF">
        <w:rPr>
          <w:rFonts w:ascii="Times New Roman" w:eastAsiaTheme="minorHAnsi" w:hAnsi="Times New Roman" w:cs="Times New Roman"/>
          <w:b/>
          <w:bCs/>
          <w:lang w:eastAsia="en-US"/>
        </w:rPr>
        <w:t>ОТЧЕТ</w:t>
      </w:r>
    </w:p>
    <w:p w:rsidR="000C013C" w:rsidRDefault="000C013C" w:rsidP="000C01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lang w:eastAsia="en-US"/>
        </w:rPr>
      </w:pPr>
      <w:r>
        <w:rPr>
          <w:rFonts w:ascii="Times New Roman" w:eastAsiaTheme="minorHAnsi" w:hAnsi="Times New Roman" w:cs="Times New Roman"/>
          <w:b/>
          <w:bCs/>
          <w:lang w:eastAsia="en-US"/>
        </w:rPr>
        <w:t>по реализации М</w:t>
      </w:r>
      <w:r w:rsidRPr="00EB64EF">
        <w:rPr>
          <w:rFonts w:ascii="Times New Roman" w:eastAsiaTheme="minorHAnsi" w:hAnsi="Times New Roman" w:cs="Times New Roman"/>
          <w:b/>
          <w:bCs/>
          <w:lang w:eastAsia="en-US"/>
        </w:rPr>
        <w:t>униципальной</w:t>
      </w:r>
      <w:r>
        <w:rPr>
          <w:rFonts w:ascii="Times New Roman" w:eastAsiaTheme="minorHAnsi" w:hAnsi="Times New Roman" w:cs="Times New Roman"/>
          <w:b/>
          <w:bCs/>
          <w:lang w:eastAsia="en-US"/>
        </w:rPr>
        <w:t xml:space="preserve"> программы «Профилактика безнадзорности и </w:t>
      </w:r>
    </w:p>
    <w:p w:rsidR="000C013C" w:rsidRDefault="000C013C" w:rsidP="000C01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lang w:eastAsia="en-US"/>
        </w:rPr>
      </w:pPr>
      <w:r>
        <w:rPr>
          <w:rFonts w:ascii="Times New Roman" w:eastAsiaTheme="minorHAnsi" w:hAnsi="Times New Roman" w:cs="Times New Roman"/>
          <w:b/>
          <w:bCs/>
          <w:lang w:eastAsia="en-US"/>
        </w:rPr>
        <w:t xml:space="preserve">правонарушений несовершеннолетних» </w:t>
      </w:r>
      <w:r w:rsidRPr="00EB64EF">
        <w:rPr>
          <w:rFonts w:ascii="Times New Roman" w:eastAsiaTheme="minorHAnsi" w:hAnsi="Times New Roman" w:cs="Times New Roman"/>
          <w:b/>
          <w:bCs/>
          <w:lang w:eastAsia="en-US"/>
        </w:rPr>
        <w:t xml:space="preserve">за </w:t>
      </w:r>
      <w:r>
        <w:rPr>
          <w:rFonts w:ascii="Times New Roman" w:eastAsiaTheme="minorHAnsi" w:hAnsi="Times New Roman" w:cs="Times New Roman"/>
          <w:b/>
          <w:bCs/>
          <w:lang w:eastAsia="en-US"/>
        </w:rPr>
        <w:t>2021</w:t>
      </w:r>
      <w:r w:rsidRPr="00EB64EF">
        <w:rPr>
          <w:rFonts w:ascii="Times New Roman" w:eastAsiaTheme="minorHAnsi" w:hAnsi="Times New Roman" w:cs="Times New Roman"/>
          <w:b/>
          <w:bCs/>
          <w:lang w:eastAsia="en-US"/>
        </w:rPr>
        <w:t xml:space="preserve"> год</w:t>
      </w:r>
    </w:p>
    <w:p w:rsidR="000C013C" w:rsidRDefault="000C013C" w:rsidP="000C01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lang w:eastAsia="en-US"/>
        </w:rPr>
      </w:pPr>
    </w:p>
    <w:p w:rsidR="000C013C" w:rsidRDefault="000C013C" w:rsidP="000C01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lang w:eastAsia="en-US"/>
        </w:rPr>
      </w:pPr>
      <w:r>
        <w:rPr>
          <w:rFonts w:ascii="Times New Roman" w:eastAsiaTheme="minorHAnsi" w:hAnsi="Times New Roman" w:cs="Times New Roman"/>
          <w:bCs/>
          <w:lang w:eastAsia="en-US"/>
        </w:rPr>
        <w:t xml:space="preserve">            </w:t>
      </w:r>
      <w:r w:rsidRPr="00EB64EF">
        <w:rPr>
          <w:rFonts w:ascii="Times New Roman" w:eastAsiaTheme="minorHAnsi" w:hAnsi="Times New Roman" w:cs="Times New Roman"/>
          <w:bCs/>
          <w:lang w:eastAsia="en-US"/>
        </w:rPr>
        <w:t>Постановлени</w:t>
      </w:r>
      <w:r>
        <w:rPr>
          <w:rFonts w:ascii="Times New Roman" w:eastAsiaTheme="minorHAnsi" w:hAnsi="Times New Roman" w:cs="Times New Roman"/>
          <w:bCs/>
          <w:lang w:eastAsia="en-US"/>
        </w:rPr>
        <w:t>е</w:t>
      </w:r>
      <w:r w:rsidRPr="00EB64EF">
        <w:rPr>
          <w:rFonts w:ascii="Times New Roman" w:eastAsiaTheme="minorHAnsi" w:hAnsi="Times New Roman" w:cs="Times New Roman"/>
          <w:bCs/>
          <w:lang w:eastAsia="en-US"/>
        </w:rPr>
        <w:t>м</w:t>
      </w:r>
      <w:r>
        <w:rPr>
          <w:rFonts w:ascii="Times New Roman" w:eastAsiaTheme="minorHAnsi" w:hAnsi="Times New Roman" w:cs="Times New Roman"/>
          <w:bCs/>
          <w:lang w:eastAsia="en-US"/>
        </w:rPr>
        <w:t xml:space="preserve"> Администрации Аскизского района Республики Хакасия от  </w:t>
      </w:r>
      <w:r w:rsidRPr="00EB64EF">
        <w:rPr>
          <w:rFonts w:ascii="Times New Roman" w:eastAsiaTheme="minorHAnsi" w:hAnsi="Times New Roman" w:cs="Times New Roman"/>
          <w:bCs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Cs/>
          <w:lang w:eastAsia="en-US"/>
        </w:rPr>
        <w:t>13.11.2020 года №862-п утверждена Муниципальная программа «Профилактика безнадзорности и правонарушений несовершеннолетних» (дале</w:t>
      </w:r>
      <w:proofErr w:type="gramStart"/>
      <w:r>
        <w:rPr>
          <w:rFonts w:ascii="Times New Roman" w:eastAsiaTheme="minorHAnsi" w:hAnsi="Times New Roman" w:cs="Times New Roman"/>
          <w:bCs/>
          <w:lang w:eastAsia="en-US"/>
        </w:rPr>
        <w:t>е-</w:t>
      </w:r>
      <w:proofErr w:type="gramEnd"/>
      <w:r>
        <w:rPr>
          <w:rFonts w:ascii="Times New Roman" w:eastAsiaTheme="minorHAnsi" w:hAnsi="Times New Roman" w:cs="Times New Roman"/>
          <w:bCs/>
          <w:lang w:eastAsia="en-US"/>
        </w:rPr>
        <w:t xml:space="preserve"> Программы), 23.12.2020 года п</w:t>
      </w:r>
      <w:r w:rsidRPr="00EB64EF">
        <w:rPr>
          <w:rFonts w:ascii="Times New Roman" w:eastAsiaTheme="minorHAnsi" w:hAnsi="Times New Roman" w:cs="Times New Roman"/>
          <w:bCs/>
          <w:lang w:eastAsia="en-US"/>
        </w:rPr>
        <w:t>остановлени</w:t>
      </w:r>
      <w:r>
        <w:rPr>
          <w:rFonts w:ascii="Times New Roman" w:eastAsiaTheme="minorHAnsi" w:hAnsi="Times New Roman" w:cs="Times New Roman"/>
          <w:bCs/>
          <w:lang w:eastAsia="en-US"/>
        </w:rPr>
        <w:t>е</w:t>
      </w:r>
      <w:r w:rsidRPr="00EB64EF">
        <w:rPr>
          <w:rFonts w:ascii="Times New Roman" w:eastAsiaTheme="minorHAnsi" w:hAnsi="Times New Roman" w:cs="Times New Roman"/>
          <w:bCs/>
          <w:lang w:eastAsia="en-US"/>
        </w:rPr>
        <w:t>м</w:t>
      </w:r>
      <w:r>
        <w:rPr>
          <w:rFonts w:ascii="Times New Roman" w:eastAsiaTheme="minorHAnsi" w:hAnsi="Times New Roman" w:cs="Times New Roman"/>
          <w:bCs/>
          <w:lang w:eastAsia="en-US"/>
        </w:rPr>
        <w:t xml:space="preserve"> Администрации Аскизского района Республики Хакасия №936-п внесены изменения в данную Программу. </w:t>
      </w:r>
    </w:p>
    <w:p w:rsidR="000C013C" w:rsidRDefault="000C013C" w:rsidP="000C01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lang w:eastAsia="en-US"/>
        </w:rPr>
      </w:pPr>
      <w:r>
        <w:rPr>
          <w:rFonts w:ascii="Times New Roman" w:eastAsiaTheme="minorHAnsi" w:hAnsi="Times New Roman" w:cs="Times New Roman"/>
          <w:bCs/>
          <w:lang w:eastAsia="en-US"/>
        </w:rPr>
        <w:t xml:space="preserve">           Целью Программы является повышение эффективности профилактики безнадзорности и правонарушений несовершеннолетних на территории Аскизского района.</w:t>
      </w:r>
    </w:p>
    <w:p w:rsidR="000C013C" w:rsidRDefault="000C013C" w:rsidP="000C01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lang w:eastAsia="en-US"/>
        </w:rPr>
      </w:pPr>
      <w:r>
        <w:rPr>
          <w:rFonts w:ascii="Times New Roman" w:eastAsiaTheme="minorHAnsi" w:hAnsi="Times New Roman" w:cs="Times New Roman"/>
          <w:bCs/>
          <w:lang w:eastAsia="en-US"/>
        </w:rPr>
        <w:t>Во исполнение указанных целей Программой определены следующие задачи:</w:t>
      </w:r>
    </w:p>
    <w:p w:rsidR="000C013C" w:rsidRPr="002D0520" w:rsidRDefault="000C013C" w:rsidP="000C013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 w:rsidRPr="002D0520">
        <w:rPr>
          <w:rFonts w:ascii="Times New Roman" w:eastAsia="Times New Roman" w:hAnsi="Times New Roman" w:cs="Times New Roman"/>
        </w:rPr>
        <w:t>создание условий для снижения безнадзорности и беспризорности несовершеннолетних, защита прав несовершеннолетних, создание условий для формирования достойной жизненной перспективы;</w:t>
      </w:r>
    </w:p>
    <w:p w:rsidR="000C013C" w:rsidRPr="002D0520" w:rsidRDefault="000C013C" w:rsidP="000C013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D0520">
        <w:rPr>
          <w:rFonts w:ascii="Times New Roman" w:eastAsia="Times New Roman" w:hAnsi="Times New Roman" w:cs="Times New Roman"/>
        </w:rPr>
        <w:t>-предупреждение правонарушений и антиобщественных действий несовершеннолетних, выявление и устранение причин и условий, способствующих этому;</w:t>
      </w:r>
    </w:p>
    <w:p w:rsidR="000C013C" w:rsidRPr="002D0520" w:rsidRDefault="000C013C" w:rsidP="000C01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</w:rPr>
      </w:pPr>
      <w:r w:rsidRPr="002D0520">
        <w:rPr>
          <w:rFonts w:ascii="Times New Roman" w:eastAsia="Times New Roman" w:hAnsi="Times New Roman" w:cs="Times New Roman"/>
        </w:rPr>
        <w:t>-осуществление профилактической работы с семьями на ранней стадии социального неблагополучия</w:t>
      </w:r>
      <w:r w:rsidRPr="002D0520">
        <w:rPr>
          <w:rFonts w:ascii="Times New Roman" w:eastAsia="Times New Roman" w:hAnsi="Times New Roman" w:cs="Times New Roman"/>
          <w:color w:val="052635"/>
        </w:rPr>
        <w:t>;</w:t>
      </w:r>
    </w:p>
    <w:p w:rsidR="000C013C" w:rsidRPr="002D0520" w:rsidRDefault="000C013C" w:rsidP="000C01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D0520">
        <w:rPr>
          <w:rFonts w:ascii="Times New Roman" w:eastAsia="Times New Roman" w:hAnsi="Times New Roman" w:cs="Times New Roman"/>
          <w:color w:val="052635"/>
        </w:rPr>
        <w:t>-</w:t>
      </w:r>
      <w:r w:rsidRPr="002D0520">
        <w:rPr>
          <w:rFonts w:ascii="Times New Roman" w:eastAsia="Times New Roman" w:hAnsi="Times New Roman" w:cs="Times New Roman"/>
        </w:rPr>
        <w:t>реализация мероприятий, направленных на повышение уровня правового, культурного, нравственного, спортивного и военно-патриотического воспитания несовершеннолетних;</w:t>
      </w:r>
    </w:p>
    <w:p w:rsidR="000C013C" w:rsidRPr="002D0520" w:rsidRDefault="000C013C" w:rsidP="000C01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D0520">
        <w:rPr>
          <w:rFonts w:ascii="Times New Roman" w:eastAsia="Times New Roman" w:hAnsi="Times New Roman" w:cs="Times New Roman"/>
        </w:rPr>
        <w:t>-повышение профессиональной ориентации и трудовой занятости несовершеннолетних;</w:t>
      </w:r>
    </w:p>
    <w:p w:rsidR="000C013C" w:rsidRDefault="000C013C" w:rsidP="000C013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D0520">
        <w:rPr>
          <w:rFonts w:ascii="Times New Roman" w:eastAsia="Times New Roman" w:hAnsi="Times New Roman" w:cs="Times New Roman"/>
        </w:rPr>
        <w:t>-оказание помощи несовершеннолетним и их семьям,</w:t>
      </w:r>
      <w:r w:rsidRPr="002D0520">
        <w:rPr>
          <w:rFonts w:ascii="Times New Roman" w:eastAsia="Times New Roman" w:hAnsi="Times New Roman" w:cs="Times New Roman"/>
          <w:b/>
          <w:bCs/>
        </w:rPr>
        <w:t> </w:t>
      </w:r>
      <w:r w:rsidRPr="002D0520">
        <w:rPr>
          <w:rFonts w:ascii="Times New Roman" w:eastAsia="Times New Roman" w:hAnsi="Times New Roman" w:cs="Times New Roman"/>
        </w:rPr>
        <w:t>оказавшимся в трудной жизненной ситуации, пострадавшим от преступных посягательств</w:t>
      </w:r>
      <w:r>
        <w:rPr>
          <w:rFonts w:ascii="Times New Roman" w:eastAsia="Times New Roman" w:hAnsi="Times New Roman" w:cs="Times New Roman"/>
        </w:rPr>
        <w:t>.</w:t>
      </w:r>
      <w:r w:rsidRPr="002D0520">
        <w:rPr>
          <w:rFonts w:ascii="Times New Roman" w:hAnsi="Times New Roman" w:cs="Times New Roman"/>
        </w:rPr>
        <w:t xml:space="preserve">          </w:t>
      </w:r>
    </w:p>
    <w:p w:rsidR="000C013C" w:rsidRPr="002D0520" w:rsidRDefault="000C013C" w:rsidP="000C013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D0520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</w:t>
      </w:r>
      <w:r w:rsidRPr="002D0520">
        <w:rPr>
          <w:rFonts w:ascii="Times New Roman" w:hAnsi="Times New Roman" w:cs="Times New Roman"/>
        </w:rPr>
        <w:t>За 12 месяцев 2021 года на территории  района было зарегистрировано снижение количества преступлений, совершенных несовершеннолетними, то есть с 16 преступлений совершенных в 2020 году до 9 преступлений в 2021 году. Удельный вес от общего числа зарегистрированных в районе преступлений, несовершеннолетними совершено, составил 1,6%, при этом республиканский показатель составил 2,6%. Также снизилось число подростков, совершивших преступления,  на 2</w:t>
      </w:r>
      <w:r>
        <w:rPr>
          <w:rFonts w:ascii="Times New Roman" w:hAnsi="Times New Roman" w:cs="Times New Roman"/>
        </w:rPr>
        <w:t>9,5 % (с 17 до 12 подростков). Если в</w:t>
      </w:r>
      <w:r w:rsidRPr="002D0520">
        <w:rPr>
          <w:rFonts w:ascii="Times New Roman" w:hAnsi="Times New Roman" w:cs="Times New Roman"/>
        </w:rPr>
        <w:t xml:space="preserve"> 2020 году было подростками совершено 11 краж, то в 2021 году совершено 7 краж, снижение составило 36,4 %. В 2021 году не зарегистрированы преступления, совершенные в состоянии алкогольного опьянения, связанные с незаконным оборотом наркотиков, что составило 100% снижение. Не допущено совершения подростками преступлений террористической, экстремистской направленности, а также совершение тяжких и особо тяжких преступлений, а также склонения их к суицидальным действиям.</w:t>
      </w:r>
    </w:p>
    <w:p w:rsidR="000C013C" w:rsidRPr="00283EAA" w:rsidRDefault="000C013C" w:rsidP="000C013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Так в 2021 году основные мероприятия, предусмотренные для реализации Программой, фактически были реализованы, кроме мероприятий, запланированных в летний период 2021 года.  Это было связано </w:t>
      </w:r>
      <w:r w:rsidRPr="00283EAA">
        <w:rPr>
          <w:rFonts w:ascii="Times New Roman" w:hAnsi="Times New Roman" w:cs="Times New Roman"/>
        </w:rPr>
        <w:t xml:space="preserve">с угрозой распространения коронавирусной инфекции и введением на территории Республики Хакасия мер повышенной готовности на основании постановления Правительства Республики Хакасия от 13.03.2020 №120 «О введении на территории Республики  Хакасия режима повышенной готовности и </w:t>
      </w:r>
      <w:proofErr w:type="gramStart"/>
      <w:r w:rsidRPr="00283EAA">
        <w:rPr>
          <w:rFonts w:ascii="Times New Roman" w:hAnsi="Times New Roman" w:cs="Times New Roman"/>
        </w:rPr>
        <w:t>реализации</w:t>
      </w:r>
      <w:proofErr w:type="gramEnd"/>
      <w:r w:rsidRPr="00283EAA">
        <w:rPr>
          <w:rFonts w:ascii="Times New Roman" w:hAnsi="Times New Roman" w:cs="Times New Roman"/>
        </w:rPr>
        <w:t xml:space="preserve"> дополнительных мер по защите населения и территории от чрезвычайных ситуаций на основании Федерального закона от 30.03.1999 №52-ФЗ «О санитарно-эпидемиологическом благополучии населения», постановлением Главного санитарного врача РФ от 18.03.2020 №7 «Об обеспечении режима изоляции в целях предотвращения распространения </w:t>
      </w:r>
      <w:r w:rsidRPr="00283EAA">
        <w:rPr>
          <w:rFonts w:ascii="Times New Roman" w:hAnsi="Times New Roman" w:cs="Times New Roman"/>
          <w:lang w:val="en-US"/>
        </w:rPr>
        <w:t>COVID</w:t>
      </w:r>
      <w:r w:rsidRPr="00283EAA">
        <w:rPr>
          <w:rFonts w:ascii="Times New Roman" w:hAnsi="Times New Roman" w:cs="Times New Roman"/>
        </w:rPr>
        <w:t>-19».</w:t>
      </w:r>
      <w:r>
        <w:rPr>
          <w:rFonts w:ascii="Times New Roman" w:hAnsi="Times New Roman" w:cs="Times New Roman"/>
        </w:rPr>
        <w:t xml:space="preserve">  Эти обстоятельства повлияли на общую социально-экономическую ситуацию, как в целом по региону, но также и коснулось отдельных семей, в особенности семей, где воспитываются несовершеннолетние, поставленные на профилактический учет в Комиссии, и семей, находящихся в социально-опасном положении. Поэтому Комиссией было предложено внести изменения в Программу, и </w:t>
      </w:r>
      <w:proofErr w:type="gramStart"/>
      <w:r>
        <w:rPr>
          <w:rFonts w:ascii="Times New Roman" w:hAnsi="Times New Roman" w:cs="Times New Roman"/>
        </w:rPr>
        <w:t>средства</w:t>
      </w:r>
      <w:proofErr w:type="gramEnd"/>
      <w:r>
        <w:rPr>
          <w:rFonts w:ascii="Times New Roman" w:hAnsi="Times New Roman" w:cs="Times New Roman"/>
        </w:rPr>
        <w:t xml:space="preserve"> предусмотренные на проведение многодневных походов в летний период 2021 года были исключены из Программы. Сама реализация Программы по пунктам выглядит следующим образом:  </w:t>
      </w:r>
    </w:p>
    <w:p w:rsidR="000C013C" w:rsidRDefault="000C013C" w:rsidP="000C013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 xml:space="preserve">           </w:t>
      </w:r>
      <w:r w:rsidRPr="00775C53">
        <w:rPr>
          <w:rFonts w:ascii="Times New Roman" w:hAnsi="Times New Roman" w:cs="Times New Roman"/>
          <w:b/>
        </w:rPr>
        <w:t>По пункту 1.</w:t>
      </w:r>
      <w:r w:rsidRPr="00775C5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 w:rsidRPr="00416615">
        <w:rPr>
          <w:rFonts w:ascii="Times New Roman" w:hAnsi="Times New Roman" w:cs="Times New Roman"/>
        </w:rPr>
        <w:t>оздание условий для снижения безнадзорности и бе</w:t>
      </w:r>
      <w:r>
        <w:rPr>
          <w:rFonts w:ascii="Times New Roman" w:hAnsi="Times New Roman" w:cs="Times New Roman"/>
        </w:rPr>
        <w:t>спризорности несовершеннолетних в Аскизском районе проделана следующая работа:</w:t>
      </w:r>
    </w:p>
    <w:p w:rsidR="000C013C" w:rsidRDefault="000C013C" w:rsidP="000C013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-более 80% несовершеннолетних, состоящих на профилактических учетах, и детей, из семей в социально опасном положении, были вовлечены во внеурочное время к занятиям в кружках, </w:t>
      </w:r>
    </w:p>
    <w:p w:rsidR="000C013C" w:rsidRDefault="000C013C" w:rsidP="000C013C">
      <w:pPr>
        <w:spacing w:after="0" w:line="240" w:lineRule="auto"/>
        <w:ind w:left="-1134" w:righ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спортивных </w:t>
      </w:r>
      <w:proofErr w:type="gramStart"/>
      <w:r>
        <w:rPr>
          <w:rFonts w:ascii="Times New Roman" w:hAnsi="Times New Roman" w:cs="Times New Roman"/>
        </w:rPr>
        <w:t>секциях</w:t>
      </w:r>
      <w:proofErr w:type="gramEnd"/>
      <w:r>
        <w:rPr>
          <w:rFonts w:ascii="Times New Roman" w:hAnsi="Times New Roman" w:cs="Times New Roman"/>
        </w:rPr>
        <w:t>, кроме этого в летнее каникулярное время во всех населенных пунктах была организована работа спортивных площадок и стадионов для тренировок и занятий  спортом на открытом воздухе;</w:t>
      </w:r>
    </w:p>
    <w:p w:rsidR="000C013C" w:rsidRDefault="000C013C" w:rsidP="000C013C">
      <w:pPr>
        <w:spacing w:after="0" w:line="240" w:lineRule="auto"/>
        <w:ind w:left="-1134" w:righ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-за несовершеннолетними, состоящими на профилактических учетах, были назначены шефы-наставники из числа тренеров, спортивных инструкторов, представителей системы профилактики;</w:t>
      </w:r>
    </w:p>
    <w:p w:rsidR="000C013C" w:rsidRDefault="000C013C" w:rsidP="000C013C">
      <w:pPr>
        <w:spacing w:after="0" w:line="240" w:lineRule="auto"/>
        <w:ind w:left="-1134" w:righ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-ежемесячно субъектами системы проводились рейды по выявлению беспризорных детей, пресечения правонарушений несовершеннолетними, вовлечению их в совершение преступлений и иных противоправных деяний, а также проверке несовершеннолетних, состоящих на профилактических учетах.</w:t>
      </w:r>
    </w:p>
    <w:p w:rsidR="000C013C" w:rsidRDefault="000C013C" w:rsidP="000C013C">
      <w:pPr>
        <w:spacing w:after="0" w:line="240" w:lineRule="auto"/>
        <w:ind w:left="-1134" w:righ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По пункту 2</w:t>
      </w:r>
      <w:r w:rsidRPr="00775C53">
        <w:rPr>
          <w:rFonts w:ascii="Times New Roman" w:hAnsi="Times New Roman" w:cs="Times New Roman"/>
          <w:b/>
        </w:rPr>
        <w:t>.</w:t>
      </w:r>
      <w:r w:rsidRPr="00775C5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</w:t>
      </w:r>
      <w:r w:rsidRPr="00416615">
        <w:rPr>
          <w:rFonts w:ascii="Times New Roman" w:hAnsi="Times New Roman" w:cs="Times New Roman"/>
        </w:rPr>
        <w:t>редупреждение правонарушений и антиобщественных действий</w:t>
      </w:r>
      <w:r>
        <w:rPr>
          <w:rFonts w:ascii="Times New Roman" w:hAnsi="Times New Roman" w:cs="Times New Roman"/>
        </w:rPr>
        <w:t xml:space="preserve"> </w:t>
      </w:r>
      <w:r w:rsidRPr="00416615">
        <w:rPr>
          <w:rFonts w:ascii="Times New Roman" w:hAnsi="Times New Roman" w:cs="Times New Roman"/>
        </w:rPr>
        <w:t xml:space="preserve">несовершеннолетних, </w:t>
      </w:r>
      <w:r>
        <w:rPr>
          <w:rFonts w:ascii="Times New Roman" w:hAnsi="Times New Roman" w:cs="Times New Roman"/>
        </w:rPr>
        <w:t>в</w:t>
      </w:r>
      <w:r w:rsidRPr="00416615">
        <w:rPr>
          <w:rFonts w:ascii="Times New Roman" w:hAnsi="Times New Roman" w:cs="Times New Roman"/>
        </w:rPr>
        <w:t>ыявление и устранение причин и условий, способств</w:t>
      </w:r>
      <w:r>
        <w:rPr>
          <w:rFonts w:ascii="Times New Roman" w:hAnsi="Times New Roman" w:cs="Times New Roman"/>
        </w:rPr>
        <w:t>ующих                     этому, проделана следующая работа:</w:t>
      </w:r>
    </w:p>
    <w:p w:rsidR="000C013C" w:rsidRDefault="000C013C" w:rsidP="000C013C">
      <w:pPr>
        <w:spacing w:after="0" w:line="240" w:lineRule="auto"/>
        <w:ind w:left="-1134" w:righ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</w:rPr>
        <w:t>систематически в образовательных учреждениях проводились Единые дни профилактики;</w:t>
      </w:r>
    </w:p>
    <w:p w:rsidR="000C013C" w:rsidRDefault="000C013C" w:rsidP="000C013C">
      <w:pPr>
        <w:spacing w:after="0" w:line="240" w:lineRule="auto"/>
        <w:ind w:left="-1134" w:righ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</w:rPr>
        <w:t xml:space="preserve">в </w:t>
      </w:r>
      <w:proofErr w:type="spellStart"/>
      <w:r>
        <w:rPr>
          <w:rFonts w:ascii="Times New Roman" w:hAnsi="Times New Roman" w:cs="Times New Roman"/>
        </w:rPr>
        <w:t>Аскизской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школе-интернат</w:t>
      </w:r>
      <w:proofErr w:type="gramEnd"/>
      <w:r>
        <w:rPr>
          <w:rFonts w:ascii="Times New Roman" w:hAnsi="Times New Roman" w:cs="Times New Roman"/>
        </w:rPr>
        <w:t xml:space="preserve"> проведен семинар, направленный на профилактику правонарушений среди учащихся;</w:t>
      </w:r>
    </w:p>
    <w:p w:rsidR="000C013C" w:rsidRPr="00C525B9" w:rsidRDefault="000C013C" w:rsidP="000C013C">
      <w:pPr>
        <w:spacing w:after="0" w:line="240" w:lineRule="auto"/>
        <w:ind w:left="-1134" w:right="1134"/>
        <w:jc w:val="both"/>
        <w:rPr>
          <w:rFonts w:ascii="Times New Roman" w:hAnsi="Times New Roman" w:cs="Times New Roman"/>
        </w:rPr>
      </w:pPr>
      <w:r w:rsidRPr="00C525B9">
        <w:rPr>
          <w:rFonts w:ascii="Times New Roman" w:hAnsi="Times New Roman" w:cs="Times New Roman"/>
        </w:rPr>
        <w:t>-</w:t>
      </w:r>
      <w:r w:rsidRPr="00C525B9">
        <w:rPr>
          <w:rFonts w:ascii="Times New Roman" w:eastAsia="Calibri" w:hAnsi="Times New Roman" w:cs="Times New Roman"/>
        </w:rPr>
        <w:t xml:space="preserve"> в порядке статьи 29.13</w:t>
      </w:r>
      <w:r>
        <w:rPr>
          <w:rFonts w:ascii="Times New Roman" w:eastAsia="Calibri" w:hAnsi="Times New Roman" w:cs="Times New Roman"/>
        </w:rPr>
        <w:t xml:space="preserve"> КоАП РФ </w:t>
      </w:r>
      <w:r w:rsidRPr="00C525B9">
        <w:rPr>
          <w:rFonts w:ascii="Times New Roman" w:eastAsia="Calibri" w:hAnsi="Times New Roman" w:cs="Times New Roman"/>
        </w:rPr>
        <w:t>органам или хозяйствующим субъектам, незав</w:t>
      </w:r>
      <w:r>
        <w:rPr>
          <w:rFonts w:ascii="Times New Roman" w:eastAsia="Calibri" w:hAnsi="Times New Roman" w:cs="Times New Roman"/>
        </w:rPr>
        <w:t xml:space="preserve">исимо от форм собственности, </w:t>
      </w:r>
      <w:r w:rsidRPr="00C525B9">
        <w:rPr>
          <w:rFonts w:ascii="Times New Roman" w:eastAsia="Calibri" w:hAnsi="Times New Roman" w:cs="Times New Roman"/>
        </w:rPr>
        <w:t xml:space="preserve"> было направлен</w:t>
      </w:r>
      <w:r>
        <w:rPr>
          <w:rFonts w:ascii="Times New Roman" w:eastAsia="Calibri" w:hAnsi="Times New Roman" w:cs="Times New Roman"/>
        </w:rPr>
        <w:t xml:space="preserve">о 27 представлений </w:t>
      </w:r>
      <w:r w:rsidRPr="00C525B9">
        <w:rPr>
          <w:rFonts w:ascii="Times New Roman" w:eastAsia="Calibri" w:hAnsi="Times New Roman" w:cs="Times New Roman"/>
        </w:rPr>
        <w:t xml:space="preserve">по устранению причин </w:t>
      </w:r>
      <w:r>
        <w:rPr>
          <w:rFonts w:ascii="Times New Roman" w:eastAsia="Calibri" w:hAnsi="Times New Roman" w:cs="Times New Roman"/>
        </w:rPr>
        <w:t xml:space="preserve">и условий, </w:t>
      </w:r>
      <w:r>
        <w:rPr>
          <w:rFonts w:ascii="Times New Roman" w:eastAsia="Times New Roman" w:hAnsi="Times New Roman" w:cs="Times New Roman"/>
        </w:rPr>
        <w:t>способствующих этому совершению правонарушений</w:t>
      </w:r>
      <w:r w:rsidRPr="00C525B9">
        <w:rPr>
          <w:rFonts w:ascii="Times New Roman" w:eastAsia="Calibri" w:hAnsi="Times New Roman" w:cs="Times New Roman"/>
        </w:rPr>
        <w:t>.</w:t>
      </w:r>
    </w:p>
    <w:p w:rsidR="000C013C" w:rsidRDefault="000C013C" w:rsidP="000C013C">
      <w:pPr>
        <w:spacing w:after="0" w:line="240" w:lineRule="auto"/>
        <w:ind w:left="-1134" w:righ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По пункту 3</w:t>
      </w:r>
      <w:r w:rsidRPr="00775C53">
        <w:rPr>
          <w:rFonts w:ascii="Times New Roman" w:hAnsi="Times New Roman" w:cs="Times New Roman"/>
          <w:b/>
        </w:rPr>
        <w:t>.</w:t>
      </w:r>
      <w:r w:rsidRPr="00775C5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</w:t>
      </w:r>
      <w:r w:rsidRPr="00416615">
        <w:rPr>
          <w:rFonts w:ascii="Times New Roman" w:hAnsi="Times New Roman" w:cs="Times New Roman"/>
        </w:rPr>
        <w:t>существление профилактической работы с семьями на ранней ст</w:t>
      </w:r>
      <w:r>
        <w:rPr>
          <w:rFonts w:ascii="Times New Roman" w:hAnsi="Times New Roman" w:cs="Times New Roman"/>
        </w:rPr>
        <w:t>адии социального неблагополучия проделана следующая работа:</w:t>
      </w:r>
    </w:p>
    <w:p w:rsidR="000C013C" w:rsidRDefault="000C013C" w:rsidP="000C013C">
      <w:pPr>
        <w:spacing w:after="0" w:line="240" w:lineRule="auto"/>
        <w:ind w:left="-1134" w:righ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-Комиссией ежеквартально составлялись и направлялись субъектам системы профилактики района планы проведения межведомственных рейдов;</w:t>
      </w:r>
    </w:p>
    <w:p w:rsidR="000C013C" w:rsidRDefault="000C013C" w:rsidP="000C013C">
      <w:pPr>
        <w:spacing w:after="0" w:line="240" w:lineRule="auto"/>
        <w:ind w:left="-1134" w:righ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-ежемесячно в целях выявления раннего семейного неблагополучия субъектами системы профилактики дважды в месяц проводились совместные рейды с субъектами системы профилактики района;</w:t>
      </w:r>
    </w:p>
    <w:p w:rsidR="000C013C" w:rsidRDefault="000C013C" w:rsidP="000C013C">
      <w:pPr>
        <w:spacing w:after="0" w:line="240" w:lineRule="auto"/>
        <w:ind w:left="-1134" w:righ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-в случае выявления и постановки семей на профилактический учет, Комиссией составлялась программа реабилитации и адаптации таких семей;</w:t>
      </w:r>
    </w:p>
    <w:p w:rsidR="000C013C" w:rsidRDefault="000C013C" w:rsidP="000C013C">
      <w:pPr>
        <w:spacing w:after="0" w:line="240" w:lineRule="auto"/>
        <w:ind w:left="-1134" w:right="1134"/>
        <w:jc w:val="both"/>
        <w:rPr>
          <w:rFonts w:ascii="Times New Roman" w:hAnsi="Times New Roman" w:cs="Times New Roman"/>
        </w:rPr>
      </w:pPr>
      <w:r w:rsidRPr="00296B59">
        <w:rPr>
          <w:rFonts w:ascii="Times New Roman" w:eastAsia="Calibri" w:hAnsi="Times New Roman" w:cs="Times New Roman"/>
        </w:rPr>
        <w:t xml:space="preserve">-совместно с уполномоченным по правам ребенка в Республике Хакасия проведен семинар в ДК </w:t>
      </w:r>
      <w:proofErr w:type="spellStart"/>
      <w:r w:rsidRPr="00296B59">
        <w:rPr>
          <w:rFonts w:ascii="Times New Roman" w:eastAsia="Calibri" w:hAnsi="Times New Roman" w:cs="Times New Roman"/>
        </w:rPr>
        <w:t>с</w:t>
      </w:r>
      <w:proofErr w:type="gramStart"/>
      <w:r w:rsidRPr="00296B59">
        <w:rPr>
          <w:rFonts w:ascii="Times New Roman" w:eastAsia="Calibri" w:hAnsi="Times New Roman" w:cs="Times New Roman"/>
        </w:rPr>
        <w:t>.Б</w:t>
      </w:r>
      <w:proofErr w:type="gramEnd"/>
      <w:r w:rsidRPr="00296B59">
        <w:rPr>
          <w:rFonts w:ascii="Times New Roman" w:eastAsia="Calibri" w:hAnsi="Times New Roman" w:cs="Times New Roman"/>
        </w:rPr>
        <w:t>ельтирское</w:t>
      </w:r>
      <w:proofErr w:type="spellEnd"/>
      <w:r w:rsidRPr="00296B59">
        <w:rPr>
          <w:rFonts w:ascii="Times New Roman" w:eastAsia="Calibri" w:hAnsi="Times New Roman" w:cs="Times New Roman"/>
        </w:rPr>
        <w:t>, куда были приглашены подростки и семьи, состоящ</w:t>
      </w:r>
      <w:r>
        <w:rPr>
          <w:rFonts w:ascii="Times New Roman" w:eastAsia="Calibri" w:hAnsi="Times New Roman" w:cs="Times New Roman"/>
        </w:rPr>
        <w:t>ие на профилактических учетах</w:t>
      </w:r>
      <w:r>
        <w:rPr>
          <w:rFonts w:ascii="Times New Roman" w:hAnsi="Times New Roman" w:cs="Times New Roman"/>
        </w:rPr>
        <w:t>.</w:t>
      </w:r>
    </w:p>
    <w:p w:rsidR="000C013C" w:rsidRDefault="000C013C" w:rsidP="000C013C">
      <w:pPr>
        <w:spacing w:after="0" w:line="240" w:lineRule="auto"/>
        <w:ind w:left="-1134" w:righ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По пункту 4</w:t>
      </w:r>
      <w:r w:rsidRPr="00775C53">
        <w:rPr>
          <w:rFonts w:ascii="Times New Roman" w:hAnsi="Times New Roman" w:cs="Times New Roman"/>
          <w:b/>
        </w:rPr>
        <w:t>.</w:t>
      </w:r>
      <w:r w:rsidRPr="00775C5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</w:t>
      </w:r>
      <w:r w:rsidRPr="00416615">
        <w:rPr>
          <w:rFonts w:ascii="Times New Roman" w:hAnsi="Times New Roman" w:cs="Times New Roman"/>
        </w:rPr>
        <w:t>еализация мероприятий, направленных на повышение уровня правового, культурного, нравственного, спортивного и военно-патриотическог</w:t>
      </w:r>
      <w:r>
        <w:rPr>
          <w:rFonts w:ascii="Times New Roman" w:hAnsi="Times New Roman" w:cs="Times New Roman"/>
        </w:rPr>
        <w:t>о воспитания несовершеннолетних проделана следующая работа:</w:t>
      </w:r>
    </w:p>
    <w:p w:rsidR="000C013C" w:rsidRDefault="000C013C" w:rsidP="000C013C">
      <w:pPr>
        <w:spacing w:after="0" w:line="240" w:lineRule="auto"/>
        <w:ind w:left="-1134" w:right="1134"/>
        <w:jc w:val="both"/>
        <w:rPr>
          <w:rFonts w:ascii="Times New Roman" w:hAnsi="Times New Roman" w:cs="Times New Roman"/>
        </w:rPr>
      </w:pPr>
      <w:r w:rsidRPr="00296B59">
        <w:rPr>
          <w:rFonts w:ascii="Times New Roman" w:eastAsia="Calibri" w:hAnsi="Times New Roman" w:cs="Times New Roman"/>
        </w:rPr>
        <w:t xml:space="preserve">-на базе ПУ-18 проведен семинар, направленный на развитие </w:t>
      </w:r>
      <w:r w:rsidRPr="00296B59">
        <w:rPr>
          <w:rFonts w:ascii="Times New Roman" w:hAnsi="Times New Roman" w:cs="Times New Roman"/>
        </w:rPr>
        <w:t>правового, культурного, нравственного, спортивного и военно-патриотического воспитания несовершеннолетних, профессиональной ориентации и трудовой занятости несовершеннолетних,</w:t>
      </w:r>
      <w:r w:rsidRPr="00296B59">
        <w:rPr>
          <w:rFonts w:ascii="Times New Roman" w:eastAsia="Calibri" w:hAnsi="Times New Roman" w:cs="Times New Roman"/>
        </w:rPr>
        <w:t xml:space="preserve"> </w:t>
      </w:r>
    </w:p>
    <w:p w:rsidR="000C013C" w:rsidRDefault="000C013C" w:rsidP="000C013C">
      <w:pPr>
        <w:spacing w:after="0" w:line="240" w:lineRule="auto"/>
        <w:ind w:left="-1134" w:right="1134"/>
        <w:jc w:val="both"/>
        <w:rPr>
          <w:rFonts w:ascii="Times New Roman" w:hAnsi="Times New Roman" w:cs="Times New Roman"/>
        </w:rPr>
      </w:pPr>
      <w:r w:rsidRPr="00296B59">
        <w:rPr>
          <w:rFonts w:ascii="Times New Roman" w:eastAsia="Calibri" w:hAnsi="Times New Roman" w:cs="Times New Roman"/>
        </w:rPr>
        <w:t>-в РЦКД совместно с военным комиссариатом, противопожарной службой, отделом внутренних дел провели с трудными подростками семинар, направленный на патриотическое воспитание,</w:t>
      </w:r>
    </w:p>
    <w:p w:rsidR="000C013C" w:rsidRDefault="000C013C" w:rsidP="000C013C">
      <w:pPr>
        <w:spacing w:after="0" w:line="240" w:lineRule="auto"/>
        <w:ind w:left="-1134" w:righ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-на территории района развиваются и действуют детские общественные объединения юных помощников полиции и ГИБДД, юных пожарных, волонтерское движение;</w:t>
      </w:r>
    </w:p>
    <w:p w:rsidR="000C013C" w:rsidRDefault="000C013C" w:rsidP="000C013C">
      <w:pPr>
        <w:spacing w:after="0" w:line="240" w:lineRule="auto"/>
        <w:ind w:left="-1134" w:righ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-проводились посредством ресурса через Интернет онлайн занятия, направленные</w:t>
      </w:r>
      <w:r w:rsidRPr="00416615">
        <w:rPr>
          <w:rFonts w:ascii="Times New Roman" w:hAnsi="Times New Roman" w:cs="Times New Roman"/>
        </w:rPr>
        <w:t xml:space="preserve"> на повышение уровня правового, культурного, нравственного, спортивного и военно-патриотическог</w:t>
      </w:r>
      <w:r>
        <w:rPr>
          <w:rFonts w:ascii="Times New Roman" w:hAnsi="Times New Roman" w:cs="Times New Roman"/>
        </w:rPr>
        <w:t>о воспитания</w:t>
      </w:r>
    </w:p>
    <w:p w:rsidR="000C013C" w:rsidRDefault="000C013C" w:rsidP="000C013C">
      <w:pPr>
        <w:spacing w:after="0" w:line="240" w:lineRule="auto"/>
        <w:ind w:left="-1134" w:righ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По пункту 5</w:t>
      </w:r>
      <w:r w:rsidRPr="00775C53">
        <w:rPr>
          <w:rFonts w:ascii="Times New Roman" w:hAnsi="Times New Roman" w:cs="Times New Roman"/>
          <w:b/>
        </w:rPr>
        <w:t>.</w:t>
      </w:r>
      <w:r w:rsidRPr="00775C5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</w:t>
      </w:r>
      <w:r w:rsidRPr="00416615">
        <w:rPr>
          <w:rFonts w:ascii="Times New Roman" w:hAnsi="Times New Roman" w:cs="Times New Roman"/>
        </w:rPr>
        <w:t>овышение профессиональной ориентации и трудовой занятости несовершеннолетних</w:t>
      </w:r>
      <w:r>
        <w:rPr>
          <w:rFonts w:ascii="Times New Roman" w:hAnsi="Times New Roman" w:cs="Times New Roman"/>
        </w:rPr>
        <w:t xml:space="preserve"> проделана следующая работа:</w:t>
      </w:r>
    </w:p>
    <w:p w:rsidR="000C013C" w:rsidRDefault="000C013C" w:rsidP="000C013C">
      <w:pPr>
        <w:spacing w:after="0" w:line="240" w:lineRule="auto"/>
        <w:ind w:left="-1134" w:righ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-Комиссией с привлечением специалистов УО, МВД, ЦЗН, УСПН, отдела по делам молодежи, МФЦ на базе ПУ-18 проведен День открытых дверей и семинар по профессиональной ориентации;</w:t>
      </w:r>
    </w:p>
    <w:p w:rsidR="000C013C" w:rsidRDefault="000C013C" w:rsidP="000C013C">
      <w:pPr>
        <w:spacing w:after="0" w:line="240" w:lineRule="auto"/>
        <w:ind w:left="-1134" w:righ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-постоянно в рамках программы реабилитации и адаптации несовершеннолетних, состоящих на профилактических учетах, ведется работа по повышению</w:t>
      </w:r>
      <w:r w:rsidRPr="00416615">
        <w:rPr>
          <w:rFonts w:ascii="Times New Roman" w:hAnsi="Times New Roman" w:cs="Times New Roman"/>
        </w:rPr>
        <w:t xml:space="preserve"> профессиональной ориентации и трудовой занятости несовершеннолетних</w:t>
      </w:r>
      <w:r>
        <w:rPr>
          <w:rFonts w:ascii="Times New Roman" w:hAnsi="Times New Roman" w:cs="Times New Roman"/>
        </w:rPr>
        <w:t>;</w:t>
      </w:r>
    </w:p>
    <w:p w:rsidR="000C013C" w:rsidRDefault="000C013C" w:rsidP="000C013C">
      <w:pPr>
        <w:spacing w:after="0" w:line="240" w:lineRule="auto"/>
        <w:ind w:left="-1134" w:right="1134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-в осенний каникулярных период было временно трудоустроено 9 подростков.</w:t>
      </w:r>
      <w:proofErr w:type="gramEnd"/>
    </w:p>
    <w:p w:rsidR="000C013C" w:rsidRDefault="000C013C" w:rsidP="000C013C">
      <w:pPr>
        <w:autoSpaceDE w:val="0"/>
        <w:autoSpaceDN w:val="0"/>
        <w:adjustRightInd w:val="0"/>
        <w:spacing w:after="0" w:line="240" w:lineRule="auto"/>
        <w:ind w:left="-1134" w:righ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По пункту 6</w:t>
      </w:r>
      <w:r w:rsidRPr="00775C53">
        <w:rPr>
          <w:rFonts w:ascii="Times New Roman" w:hAnsi="Times New Roman" w:cs="Times New Roman"/>
          <w:b/>
        </w:rPr>
        <w:t>.</w:t>
      </w:r>
      <w:r w:rsidRPr="00775C5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</w:t>
      </w:r>
      <w:r w:rsidRPr="00416615">
        <w:rPr>
          <w:rFonts w:ascii="Times New Roman" w:hAnsi="Times New Roman" w:cs="Times New Roman"/>
        </w:rPr>
        <w:t>казание помощи несовершеннолетним и их семьям,</w:t>
      </w:r>
      <w:r w:rsidRPr="00416615">
        <w:rPr>
          <w:rFonts w:ascii="Times New Roman" w:hAnsi="Times New Roman" w:cs="Times New Roman"/>
          <w:b/>
        </w:rPr>
        <w:t xml:space="preserve"> </w:t>
      </w:r>
      <w:r w:rsidRPr="00416615">
        <w:rPr>
          <w:rFonts w:ascii="Times New Roman" w:hAnsi="Times New Roman" w:cs="Times New Roman"/>
        </w:rPr>
        <w:t>оказавшимся в трудной жизненной ситуации, пострадавшим от преступных посягательств</w:t>
      </w:r>
      <w:r>
        <w:rPr>
          <w:rFonts w:ascii="Times New Roman" w:hAnsi="Times New Roman" w:cs="Times New Roman"/>
        </w:rPr>
        <w:t>, следующая работа:</w:t>
      </w:r>
    </w:p>
    <w:p w:rsidR="000C013C" w:rsidRDefault="000C013C" w:rsidP="000C013C">
      <w:pPr>
        <w:spacing w:after="0" w:line="240" w:lineRule="auto"/>
        <w:ind w:left="-1134" w:righ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-Комиссией оказана материальная помощь 10 семьям, в которых проживают несовершеннолетние дети, а также семьям, состоящим на профилактических учетах, на сумму 68000 рублей;</w:t>
      </w:r>
    </w:p>
    <w:p w:rsidR="000C013C" w:rsidRDefault="000C013C" w:rsidP="000C013C">
      <w:pPr>
        <w:spacing w:after="0" w:line="240" w:lineRule="auto"/>
        <w:ind w:left="-1134" w:righ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-оказана помощь в виде выдачи средств гигиены, бытовой химии, а также средств индивидуальной защиты;</w:t>
      </w:r>
    </w:p>
    <w:p w:rsidR="000C013C" w:rsidRDefault="000C013C" w:rsidP="000C013C">
      <w:pPr>
        <w:spacing w:after="0" w:line="240" w:lineRule="auto"/>
        <w:ind w:left="-1134" w:righ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-указанной категории лиц оказывалась помощь в виде выдачи канцелярских товаров, носильных вещей к учебному году, а также вкусных подарков к Новому году</w:t>
      </w:r>
    </w:p>
    <w:p w:rsidR="000C013C" w:rsidRPr="00FE30BA" w:rsidRDefault="000C013C" w:rsidP="000C01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013C" w:rsidRPr="00FE30BA" w:rsidRDefault="000C013C" w:rsidP="000C013C">
      <w:pPr>
        <w:pStyle w:val="ab"/>
        <w:jc w:val="center"/>
        <w:rPr>
          <w:rFonts w:eastAsia="Times New Roman"/>
          <w:sz w:val="24"/>
          <w:szCs w:val="24"/>
        </w:rPr>
      </w:pPr>
      <w:r w:rsidRPr="00FE30BA">
        <w:rPr>
          <w:rFonts w:eastAsia="Times New Roman"/>
          <w:sz w:val="24"/>
          <w:szCs w:val="24"/>
        </w:rPr>
        <w:t xml:space="preserve">Информация о реализации </w:t>
      </w:r>
    </w:p>
    <w:p w:rsidR="000C013C" w:rsidRPr="00FE30BA" w:rsidRDefault="000C013C" w:rsidP="000C013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E30BA">
        <w:rPr>
          <w:rFonts w:ascii="Times New Roman" w:hAnsi="Times New Roman" w:cs="Times New Roman"/>
          <w:sz w:val="24"/>
          <w:szCs w:val="24"/>
        </w:rPr>
        <w:t>Муниципальной программы «</w:t>
      </w:r>
      <w:r w:rsidRPr="00FE30BA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Профилактика безнадзорности и правонарушений несовершеннолетних».</w:t>
      </w:r>
    </w:p>
    <w:p w:rsidR="000C013C" w:rsidRPr="00FE30BA" w:rsidRDefault="000C013C" w:rsidP="000C013C">
      <w:pPr>
        <w:pStyle w:val="ab"/>
        <w:jc w:val="center"/>
        <w:rPr>
          <w:rFonts w:asciiTheme="minorHAnsi" w:eastAsia="Times New Roman" w:hAnsiTheme="minorHAnsi" w:cstheme="minorBidi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51"/>
        <w:gridCol w:w="105"/>
        <w:gridCol w:w="1580"/>
        <w:gridCol w:w="1389"/>
        <w:gridCol w:w="1654"/>
        <w:gridCol w:w="2192"/>
      </w:tblGrid>
      <w:tr w:rsidR="000C013C" w:rsidRPr="00FE30BA" w:rsidTr="001F186F"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3C" w:rsidRPr="00FE30BA" w:rsidRDefault="000C013C" w:rsidP="001F1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r253"/>
            <w:bookmarkEnd w:id="2"/>
          </w:p>
          <w:p w:rsidR="000C013C" w:rsidRPr="00FE30BA" w:rsidRDefault="000C013C" w:rsidP="001F18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30BA">
              <w:rPr>
                <w:rFonts w:ascii="Times New Roman" w:hAnsi="Times New Roman" w:cs="Times New Roman"/>
                <w:sz w:val="24"/>
                <w:szCs w:val="24"/>
              </w:rPr>
              <w:t>ИТОГО по программе (тыс. рублей)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3C" w:rsidRPr="00FE30BA" w:rsidRDefault="000C013C" w:rsidP="001F18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30BA">
              <w:rPr>
                <w:rFonts w:ascii="Times New Roman" w:hAnsi="Times New Roman" w:cs="Times New Roman"/>
                <w:sz w:val="24"/>
                <w:szCs w:val="24"/>
              </w:rPr>
              <w:t>План 2021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3C" w:rsidRPr="00FE30BA" w:rsidRDefault="000C013C" w:rsidP="001F18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30BA">
              <w:rPr>
                <w:rFonts w:ascii="Times New Roman" w:hAnsi="Times New Roman" w:cs="Times New Roman"/>
                <w:sz w:val="24"/>
                <w:szCs w:val="24"/>
              </w:rPr>
              <w:t>Факт 2021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3C" w:rsidRPr="00FE30BA" w:rsidRDefault="000C013C" w:rsidP="001F186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en-US"/>
              </w:rPr>
            </w:pPr>
            <w:r w:rsidRPr="00FE30BA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Процент исполнения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3C" w:rsidRPr="00FE30BA" w:rsidRDefault="000C013C" w:rsidP="001F186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en-US"/>
              </w:rPr>
            </w:pPr>
          </w:p>
        </w:tc>
      </w:tr>
      <w:tr w:rsidR="000C013C" w:rsidRPr="00FE30BA" w:rsidTr="001F186F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3C" w:rsidRPr="00FE30BA" w:rsidRDefault="000C013C" w:rsidP="001F186F">
            <w:pPr>
              <w:spacing w:before="100" w:beforeAutospacing="1" w:after="100" w:afterAutospacing="1" w:line="1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E30BA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Обеспечение реализации государственной политики в области обеспечения профилактики безнадзорности и правонарушений несовершеннолетних</w:t>
            </w:r>
          </w:p>
        </w:tc>
      </w:tr>
      <w:tr w:rsidR="000C013C" w:rsidRPr="00FE30BA" w:rsidTr="001F186F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3C" w:rsidRPr="00FE30BA" w:rsidRDefault="000C013C" w:rsidP="001F186F">
            <w:pPr>
              <w:pStyle w:val="ab"/>
              <w:rPr>
                <w:rFonts w:eastAsia="Times New Roman"/>
                <w:sz w:val="24"/>
                <w:szCs w:val="24"/>
                <w:lang w:eastAsia="en-US"/>
              </w:rPr>
            </w:pPr>
            <w:r w:rsidRPr="00FE30BA">
              <w:rPr>
                <w:rFonts w:eastAsia="Times New Roman"/>
                <w:sz w:val="24"/>
                <w:szCs w:val="24"/>
                <w:lang w:eastAsia="en-US"/>
              </w:rPr>
              <w:t xml:space="preserve">Задачи: </w:t>
            </w:r>
          </w:p>
          <w:p w:rsidR="000C013C" w:rsidRPr="00FE30BA" w:rsidRDefault="000C013C" w:rsidP="001F18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BA">
              <w:rPr>
                <w:rFonts w:ascii="Times New Roman" w:eastAsia="Times New Roman" w:hAnsi="Times New Roman" w:cs="Times New Roman"/>
                <w:sz w:val="24"/>
                <w:szCs w:val="24"/>
              </w:rPr>
              <w:t>-создание условий для снижения безнадзорности и беспризорности несовершеннолетних, защита прав несовершеннолетних, создание условий для формирования достойной жизненной перспективы;</w:t>
            </w:r>
          </w:p>
          <w:p w:rsidR="000C013C" w:rsidRPr="00FE30BA" w:rsidRDefault="000C013C" w:rsidP="001F18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BA">
              <w:rPr>
                <w:rFonts w:ascii="Times New Roman" w:eastAsia="Times New Roman" w:hAnsi="Times New Roman" w:cs="Times New Roman"/>
                <w:sz w:val="24"/>
                <w:szCs w:val="24"/>
              </w:rPr>
              <w:t>-предупреждение правонарушений и антиобщественных действий несовершеннолетних, выявление и устранение причин и условий, способствующих этому;</w:t>
            </w:r>
          </w:p>
          <w:p w:rsidR="000C013C" w:rsidRPr="00FE30BA" w:rsidRDefault="000C013C" w:rsidP="001F186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BA">
              <w:rPr>
                <w:rFonts w:ascii="Times New Roman" w:eastAsia="Times New Roman" w:hAnsi="Times New Roman" w:cs="Times New Roman"/>
                <w:sz w:val="24"/>
                <w:szCs w:val="24"/>
              </w:rPr>
              <w:t>-осуществление профилактической работы с семьями на ранней стадии социального неблагополучия;</w:t>
            </w:r>
          </w:p>
          <w:p w:rsidR="000C013C" w:rsidRPr="00FE30BA" w:rsidRDefault="000C013C" w:rsidP="001F186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BA">
              <w:rPr>
                <w:rFonts w:ascii="Times New Roman" w:eastAsia="Times New Roman" w:hAnsi="Times New Roman" w:cs="Times New Roman"/>
                <w:sz w:val="24"/>
                <w:szCs w:val="24"/>
              </w:rPr>
              <w:t>-реализация мероприятий, направленных на повышение уровня правового, культурного, нравственного, спортивного и военно-патриотического воспитания несовершеннолетних;</w:t>
            </w:r>
          </w:p>
          <w:p w:rsidR="000C013C" w:rsidRPr="00FE30BA" w:rsidRDefault="000C013C" w:rsidP="001F186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BA">
              <w:rPr>
                <w:rFonts w:ascii="Times New Roman" w:eastAsia="Times New Roman" w:hAnsi="Times New Roman" w:cs="Times New Roman"/>
                <w:sz w:val="24"/>
                <w:szCs w:val="24"/>
              </w:rPr>
              <w:t>-повышение профессиональной ориентации и трудовой занятости несовершеннолетних;</w:t>
            </w:r>
          </w:p>
          <w:p w:rsidR="000C013C" w:rsidRPr="00FE30BA" w:rsidRDefault="000C013C" w:rsidP="001F186F">
            <w:pPr>
              <w:rPr>
                <w:sz w:val="24"/>
                <w:szCs w:val="24"/>
                <w:lang w:eastAsia="en-US"/>
              </w:rPr>
            </w:pPr>
            <w:r w:rsidRPr="00FE30BA">
              <w:rPr>
                <w:rFonts w:ascii="Times New Roman" w:eastAsia="Times New Roman" w:hAnsi="Times New Roman" w:cs="Times New Roman"/>
                <w:sz w:val="24"/>
                <w:szCs w:val="24"/>
              </w:rPr>
              <w:t>-оказание помощи несовершеннолетним и их семьям,</w:t>
            </w:r>
            <w:r w:rsidRPr="00FE30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FE30BA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оказавшимся в трудной жизненной ситуации, пострадавшим от преступных посягательств</w:t>
            </w:r>
          </w:p>
        </w:tc>
      </w:tr>
      <w:tr w:rsidR="000C013C" w:rsidRPr="00FE30BA" w:rsidTr="001F186F">
        <w:tc>
          <w:tcPr>
            <w:tcW w:w="2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3C" w:rsidRPr="00FE30BA" w:rsidRDefault="000C013C" w:rsidP="001F186F">
            <w:pPr>
              <w:pStyle w:val="ab"/>
              <w:rPr>
                <w:rFonts w:eastAsia="Times New Roman"/>
                <w:color w:val="052635"/>
                <w:sz w:val="24"/>
                <w:szCs w:val="24"/>
                <w:lang w:eastAsia="en-US"/>
              </w:rPr>
            </w:pPr>
            <w:r w:rsidRPr="00FE30BA">
              <w:rPr>
                <w:rFonts w:eastAsia="Times New Roman"/>
                <w:color w:val="052635"/>
                <w:sz w:val="24"/>
                <w:szCs w:val="24"/>
                <w:lang w:eastAsia="en-US"/>
              </w:rPr>
              <w:t>Наименование основного мероприятия, показателя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C" w:rsidRPr="00FE30BA" w:rsidRDefault="000C013C" w:rsidP="001F186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en-US"/>
              </w:rPr>
            </w:pPr>
            <w:r w:rsidRPr="00FE30BA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План (</w:t>
            </w:r>
            <w:proofErr w:type="spellStart"/>
            <w:r w:rsidRPr="00FE30BA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тыс</w:t>
            </w:r>
            <w:proofErr w:type="gramStart"/>
            <w:r w:rsidRPr="00FE30BA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.р</w:t>
            </w:r>
            <w:proofErr w:type="gramEnd"/>
            <w:r w:rsidRPr="00FE30BA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ублей</w:t>
            </w:r>
            <w:proofErr w:type="spellEnd"/>
            <w:r w:rsidRPr="00FE30BA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C" w:rsidRPr="00FE30BA" w:rsidRDefault="000C013C" w:rsidP="001F186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en-US"/>
              </w:rPr>
            </w:pPr>
            <w:r w:rsidRPr="00FE30BA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Факт (тыс. рублей)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C" w:rsidRPr="00FE30BA" w:rsidRDefault="000C013C" w:rsidP="001F186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en-US"/>
              </w:rPr>
            </w:pPr>
            <w:r w:rsidRPr="00FE30BA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Процент исполнения, оценка результатов (+или</w:t>
            </w:r>
            <w:proofErr w:type="gramStart"/>
            <w:r w:rsidRPr="00FE30BA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-)</w:t>
            </w:r>
            <w:proofErr w:type="gramEnd"/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3C" w:rsidRPr="00FE30BA" w:rsidRDefault="000C013C" w:rsidP="001F186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en-US"/>
              </w:rPr>
            </w:pPr>
            <w:r w:rsidRPr="00FE30BA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Примечания (причины частичного или полного неисполнения каких-либо основных мероприятий программы, показателей результативности)</w:t>
            </w:r>
          </w:p>
        </w:tc>
      </w:tr>
      <w:tr w:rsidR="000C013C" w:rsidRPr="00FE30BA" w:rsidTr="001F186F">
        <w:tc>
          <w:tcPr>
            <w:tcW w:w="2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3C" w:rsidRPr="00FE30BA" w:rsidRDefault="000C013C" w:rsidP="001F18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BA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 xml:space="preserve">мероприятие 1: </w:t>
            </w:r>
            <w:r w:rsidRPr="00FE30BA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материальной помощи несовершеннолетним, состоящим на профилактическом учете, и их семьям, нуждающимся в экстренной социальной помощи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C" w:rsidRPr="00FE30BA" w:rsidRDefault="000C013C" w:rsidP="001F186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en-US"/>
              </w:rPr>
            </w:pPr>
            <w:r w:rsidRPr="00FE30BA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en-US"/>
              </w:rPr>
              <w:t>70,0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C" w:rsidRPr="00FE30BA" w:rsidRDefault="000C013C" w:rsidP="001F186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en-US"/>
              </w:rPr>
            </w:pPr>
            <w:r w:rsidRPr="00FE30BA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68,0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C" w:rsidRPr="00FE30BA" w:rsidRDefault="000C013C" w:rsidP="001F186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en-US"/>
              </w:rPr>
            </w:pPr>
            <w:r w:rsidRPr="00FE30BA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97,1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3C" w:rsidRPr="00FE30BA" w:rsidRDefault="000C013C" w:rsidP="001F18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en-US"/>
              </w:rPr>
            </w:pPr>
          </w:p>
        </w:tc>
      </w:tr>
      <w:tr w:rsidR="000C013C" w:rsidRPr="00FE30BA" w:rsidTr="001F186F">
        <w:tc>
          <w:tcPr>
            <w:tcW w:w="2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3C" w:rsidRPr="00FE30BA" w:rsidRDefault="000C013C" w:rsidP="001F18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en-US"/>
              </w:rPr>
            </w:pPr>
            <w:r w:rsidRPr="00FE30BA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Итого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C" w:rsidRPr="00FE30BA" w:rsidRDefault="000C013C" w:rsidP="001F186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52635"/>
                <w:sz w:val="24"/>
                <w:szCs w:val="24"/>
                <w:lang w:eastAsia="en-US"/>
              </w:rPr>
            </w:pPr>
            <w:r w:rsidRPr="00FE30BA">
              <w:rPr>
                <w:rFonts w:ascii="Times New Roman" w:eastAsia="Times New Roman" w:hAnsi="Times New Roman" w:cs="Times New Roman"/>
                <w:b/>
                <w:color w:val="052635"/>
                <w:sz w:val="24"/>
                <w:szCs w:val="24"/>
              </w:rPr>
              <w:t>70,0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C" w:rsidRPr="00FE30BA" w:rsidRDefault="000C013C" w:rsidP="001F186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52635"/>
                <w:sz w:val="24"/>
                <w:szCs w:val="24"/>
                <w:lang w:eastAsia="en-US"/>
              </w:rPr>
            </w:pPr>
            <w:r w:rsidRPr="00FE30BA">
              <w:rPr>
                <w:rFonts w:ascii="Times New Roman" w:eastAsia="Times New Roman" w:hAnsi="Times New Roman" w:cs="Times New Roman"/>
                <w:b/>
                <w:color w:val="052635"/>
                <w:sz w:val="24"/>
                <w:szCs w:val="24"/>
              </w:rPr>
              <w:t>68,0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C" w:rsidRPr="00FE30BA" w:rsidRDefault="000C013C" w:rsidP="001F186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52635"/>
                <w:sz w:val="24"/>
                <w:szCs w:val="24"/>
                <w:lang w:eastAsia="en-US"/>
              </w:rPr>
            </w:pPr>
            <w:r w:rsidRPr="00FE30BA">
              <w:rPr>
                <w:rFonts w:ascii="Times New Roman" w:eastAsia="Times New Roman" w:hAnsi="Times New Roman" w:cs="Times New Roman"/>
                <w:b/>
                <w:color w:val="052635"/>
                <w:sz w:val="24"/>
                <w:szCs w:val="24"/>
              </w:rPr>
              <w:t>97,1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3C" w:rsidRPr="00FE30BA" w:rsidRDefault="000C013C" w:rsidP="001F186F">
            <w:pPr>
              <w:rPr>
                <w:sz w:val="24"/>
                <w:szCs w:val="24"/>
                <w:lang w:eastAsia="en-US"/>
              </w:rPr>
            </w:pPr>
          </w:p>
        </w:tc>
      </w:tr>
      <w:tr w:rsidR="000C013C" w:rsidRPr="00FE30BA" w:rsidTr="001F186F">
        <w:tc>
          <w:tcPr>
            <w:tcW w:w="2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3C" w:rsidRPr="00FE30BA" w:rsidRDefault="000C013C" w:rsidP="001F186F">
            <w:pPr>
              <w:jc w:val="both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 w:rsidRPr="00FE30BA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 xml:space="preserve">целевой индикатор 1-уменьшение количества несовершеннолетних, </w:t>
            </w:r>
            <w:r w:rsidRPr="00FE30BA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lastRenderedPageBreak/>
              <w:t>состоящих на всех видах профилактического учета, совершивших правонарушения повторно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C" w:rsidRPr="00FE30BA" w:rsidRDefault="000C013C" w:rsidP="001F186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en-US"/>
              </w:rPr>
            </w:pPr>
            <w:r w:rsidRPr="00FE30BA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lastRenderedPageBreak/>
              <w:t>3,0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C" w:rsidRPr="00FE30BA" w:rsidRDefault="000C013C" w:rsidP="001F186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en-US"/>
              </w:rPr>
            </w:pPr>
            <w:r w:rsidRPr="00FE30BA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5,0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C" w:rsidRPr="00FE30BA" w:rsidRDefault="000C013C" w:rsidP="001F186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en-US"/>
              </w:rPr>
            </w:pPr>
            <w:r w:rsidRPr="00FE30BA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+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3C" w:rsidRPr="00FE30BA" w:rsidRDefault="000C013C" w:rsidP="001F186F">
            <w:pPr>
              <w:rPr>
                <w:sz w:val="24"/>
                <w:szCs w:val="24"/>
                <w:lang w:eastAsia="en-US"/>
              </w:rPr>
            </w:pPr>
          </w:p>
        </w:tc>
      </w:tr>
      <w:tr w:rsidR="000C013C" w:rsidRPr="00FE30BA" w:rsidTr="001F186F">
        <w:tc>
          <w:tcPr>
            <w:tcW w:w="2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3C" w:rsidRPr="00FE30BA" w:rsidRDefault="000C013C" w:rsidP="001F186F">
            <w:pPr>
              <w:jc w:val="both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 w:rsidRPr="00FE30BA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lastRenderedPageBreak/>
              <w:t>целевой индикатор 2- уменьшение доли несовершеннолетних, обучающихся в образовательных учреждениях, не охваченных организованной досуговой занятостью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C" w:rsidRPr="00FE30BA" w:rsidRDefault="000C013C" w:rsidP="001F186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en-US"/>
              </w:rPr>
            </w:pPr>
            <w:r w:rsidRPr="00FE30BA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3,0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C" w:rsidRPr="00FE30BA" w:rsidRDefault="000C013C" w:rsidP="001F186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en-US"/>
              </w:rPr>
            </w:pPr>
            <w:r w:rsidRPr="00FE30BA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2,0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C" w:rsidRPr="00FE30BA" w:rsidRDefault="000C013C" w:rsidP="001F186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val="en-US" w:eastAsia="en-US"/>
              </w:rPr>
            </w:pPr>
            <w:r w:rsidRPr="00FE30BA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-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3C" w:rsidRPr="00FE30BA" w:rsidRDefault="000C013C" w:rsidP="001F186F">
            <w:pPr>
              <w:rPr>
                <w:sz w:val="24"/>
                <w:szCs w:val="24"/>
                <w:lang w:eastAsia="en-US"/>
              </w:rPr>
            </w:pPr>
          </w:p>
        </w:tc>
      </w:tr>
      <w:tr w:rsidR="000C013C" w:rsidRPr="00FE30BA" w:rsidTr="001F186F">
        <w:tc>
          <w:tcPr>
            <w:tcW w:w="2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3C" w:rsidRPr="00FE30BA" w:rsidRDefault="000C013C" w:rsidP="001F186F">
            <w:pPr>
              <w:jc w:val="both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 w:rsidRPr="00FE30BA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целевой индикатор 3-</w:t>
            </w:r>
          </w:p>
          <w:p w:rsidR="000C013C" w:rsidRPr="00FE30BA" w:rsidRDefault="000C013C" w:rsidP="001F186F">
            <w:pPr>
              <w:jc w:val="both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 w:rsidRPr="00FE30BA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увеличение доли охваченных организованными формами летней  занятости несовершеннолетних из числа состоящих на всех видах профилактического учета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3C" w:rsidRPr="00FE30BA" w:rsidRDefault="000C013C" w:rsidP="001F186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 w:rsidRPr="00FE30BA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val="en-US"/>
              </w:rPr>
              <w:t>3</w:t>
            </w:r>
            <w:r w:rsidRPr="00FE30BA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3C" w:rsidRPr="00FE30BA" w:rsidRDefault="000C013C" w:rsidP="001F186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 w:rsidRPr="00FE30BA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3,0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3C" w:rsidRPr="00FE30BA" w:rsidRDefault="000C013C" w:rsidP="001F186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 w:rsidRPr="00FE30BA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+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3C" w:rsidRPr="00FE30BA" w:rsidRDefault="000C013C" w:rsidP="001F186F">
            <w:pPr>
              <w:rPr>
                <w:sz w:val="24"/>
                <w:szCs w:val="24"/>
                <w:lang w:eastAsia="en-US"/>
              </w:rPr>
            </w:pPr>
          </w:p>
        </w:tc>
      </w:tr>
      <w:tr w:rsidR="000C013C" w:rsidRPr="00FE30BA" w:rsidTr="001F186F">
        <w:tc>
          <w:tcPr>
            <w:tcW w:w="2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3C" w:rsidRPr="00FE30BA" w:rsidRDefault="000C013C" w:rsidP="001F186F">
            <w:pPr>
              <w:jc w:val="both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 w:rsidRPr="00FE30BA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целевой индикатор 4 - увеличение количества лиц, оказавшихся в трудной жизненной ситуации, которым оказана помощь, - на 3 человека (базовый показатель 2020 года- 6 человек)</w:t>
            </w:r>
          </w:p>
          <w:p w:rsidR="000C013C" w:rsidRPr="00FE30BA" w:rsidRDefault="000C013C" w:rsidP="001F186F">
            <w:pPr>
              <w:jc w:val="both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C" w:rsidRPr="00FE30BA" w:rsidRDefault="000C013C" w:rsidP="001F18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en-US"/>
              </w:rPr>
            </w:pPr>
            <w:r w:rsidRPr="00FE30BA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en-US"/>
              </w:rPr>
              <w:t xml:space="preserve">          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C" w:rsidRPr="00FE30BA" w:rsidRDefault="000C013C" w:rsidP="001F186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en-US"/>
              </w:rPr>
            </w:pPr>
            <w:r w:rsidRPr="00FE30BA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10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C" w:rsidRPr="00FE30BA" w:rsidRDefault="000C013C" w:rsidP="001F186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en-US"/>
              </w:rPr>
            </w:pPr>
            <w:r w:rsidRPr="00FE30BA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+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3C" w:rsidRPr="00FE30BA" w:rsidRDefault="000C013C" w:rsidP="001F186F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0C013C" w:rsidRPr="00FE30BA" w:rsidRDefault="000C013C" w:rsidP="000C013C">
      <w:pPr>
        <w:rPr>
          <w:rFonts w:eastAsiaTheme="minorHAnsi"/>
          <w:sz w:val="24"/>
          <w:szCs w:val="24"/>
          <w:lang w:eastAsia="en-US"/>
        </w:rPr>
      </w:pPr>
    </w:p>
    <w:p w:rsidR="000C013C" w:rsidRPr="00FE30BA" w:rsidRDefault="000C013C" w:rsidP="000C013C">
      <w:pPr>
        <w:pStyle w:val="ab"/>
        <w:rPr>
          <w:sz w:val="24"/>
          <w:szCs w:val="24"/>
        </w:rPr>
      </w:pPr>
    </w:p>
    <w:p w:rsidR="000C013C" w:rsidRPr="00FE30BA" w:rsidRDefault="000C013C" w:rsidP="000C013C">
      <w:pPr>
        <w:pStyle w:val="ab"/>
        <w:jc w:val="center"/>
        <w:rPr>
          <w:sz w:val="24"/>
          <w:szCs w:val="24"/>
        </w:rPr>
      </w:pPr>
      <w:r w:rsidRPr="00FE30BA">
        <w:rPr>
          <w:sz w:val="24"/>
          <w:szCs w:val="24"/>
        </w:rPr>
        <w:t>ОТЧЕТ об оценке эффективности реализации муниципальной программы</w:t>
      </w:r>
    </w:p>
    <w:p w:rsidR="000C013C" w:rsidRPr="00FE30BA" w:rsidRDefault="000C013C" w:rsidP="000C013C">
      <w:pPr>
        <w:pStyle w:val="ab"/>
        <w:jc w:val="center"/>
        <w:rPr>
          <w:sz w:val="24"/>
          <w:szCs w:val="24"/>
        </w:rPr>
      </w:pPr>
      <w:r w:rsidRPr="00FE30BA">
        <w:rPr>
          <w:sz w:val="24"/>
          <w:szCs w:val="24"/>
        </w:rPr>
        <w:t>«</w:t>
      </w:r>
      <w:r w:rsidRPr="00FE30BA">
        <w:rPr>
          <w:rFonts w:eastAsiaTheme="minorHAnsi"/>
          <w:sz w:val="24"/>
          <w:szCs w:val="24"/>
          <w:lang w:eastAsia="en-US"/>
        </w:rPr>
        <w:t>Профилактика безнадзорности и правонарушений несовершеннолетних</w:t>
      </w:r>
      <w:r w:rsidRPr="00FE30BA">
        <w:rPr>
          <w:sz w:val="24"/>
          <w:szCs w:val="24"/>
        </w:rPr>
        <w:t xml:space="preserve">» </w:t>
      </w:r>
    </w:p>
    <w:p w:rsidR="000C013C" w:rsidRPr="00FE30BA" w:rsidRDefault="000C013C" w:rsidP="000C013C">
      <w:pPr>
        <w:pStyle w:val="ab"/>
        <w:jc w:val="center"/>
        <w:rPr>
          <w:sz w:val="24"/>
          <w:szCs w:val="24"/>
        </w:rPr>
      </w:pPr>
      <w:r w:rsidRPr="00FE30BA">
        <w:rPr>
          <w:sz w:val="24"/>
          <w:szCs w:val="24"/>
        </w:rPr>
        <w:t>за 2021 год</w:t>
      </w:r>
    </w:p>
    <w:p w:rsidR="000C013C" w:rsidRPr="00FE30BA" w:rsidRDefault="000C013C" w:rsidP="000C013C">
      <w:pPr>
        <w:pStyle w:val="ab"/>
        <w:rPr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47"/>
        <w:gridCol w:w="1717"/>
        <w:gridCol w:w="1979"/>
        <w:gridCol w:w="1748"/>
        <w:gridCol w:w="1579"/>
      </w:tblGrid>
      <w:tr w:rsidR="000C013C" w:rsidRPr="00FE30BA" w:rsidTr="001F186F"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C" w:rsidRPr="00FE30BA" w:rsidRDefault="000C013C" w:rsidP="001F186F">
            <w:pPr>
              <w:pStyle w:val="ab"/>
              <w:jc w:val="center"/>
              <w:rPr>
                <w:sz w:val="24"/>
                <w:szCs w:val="24"/>
                <w:lang w:eastAsia="en-US"/>
              </w:rPr>
            </w:pPr>
            <w:r w:rsidRPr="00FE30BA">
              <w:rPr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C" w:rsidRPr="00FE30BA" w:rsidRDefault="000C013C" w:rsidP="001F186F">
            <w:pPr>
              <w:pStyle w:val="ab"/>
              <w:jc w:val="center"/>
              <w:rPr>
                <w:sz w:val="24"/>
                <w:szCs w:val="24"/>
                <w:lang w:eastAsia="en-US"/>
              </w:rPr>
            </w:pPr>
            <w:r w:rsidRPr="00FE30BA">
              <w:rPr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3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C" w:rsidRPr="00FE30BA" w:rsidRDefault="000C013C" w:rsidP="001F186F">
            <w:pPr>
              <w:pStyle w:val="ab"/>
              <w:jc w:val="center"/>
              <w:rPr>
                <w:sz w:val="24"/>
                <w:szCs w:val="24"/>
                <w:lang w:eastAsia="en-US"/>
              </w:rPr>
            </w:pPr>
            <w:r w:rsidRPr="00FE30BA">
              <w:rPr>
                <w:sz w:val="24"/>
                <w:szCs w:val="24"/>
                <w:lang w:eastAsia="en-US"/>
              </w:rPr>
              <w:t>Значение целевого показателя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C" w:rsidRPr="00FE30BA" w:rsidRDefault="000C013C" w:rsidP="001F186F">
            <w:pPr>
              <w:pStyle w:val="ab"/>
              <w:jc w:val="center"/>
              <w:rPr>
                <w:sz w:val="24"/>
                <w:szCs w:val="24"/>
                <w:lang w:eastAsia="en-US"/>
              </w:rPr>
            </w:pPr>
            <w:r w:rsidRPr="00FE30BA">
              <w:rPr>
                <w:sz w:val="24"/>
                <w:szCs w:val="24"/>
                <w:lang w:eastAsia="en-US"/>
              </w:rPr>
              <w:t>Оценка в балах</w:t>
            </w:r>
          </w:p>
        </w:tc>
      </w:tr>
      <w:tr w:rsidR="000C013C" w:rsidRPr="00FE30BA" w:rsidTr="001F186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C" w:rsidRPr="00FE30BA" w:rsidRDefault="000C013C" w:rsidP="001F186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C" w:rsidRPr="00FE30BA" w:rsidRDefault="000C013C" w:rsidP="001F186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C" w:rsidRPr="00FE30BA" w:rsidRDefault="000C013C" w:rsidP="001F186F">
            <w:pPr>
              <w:pStyle w:val="ab"/>
              <w:jc w:val="center"/>
              <w:rPr>
                <w:sz w:val="24"/>
                <w:szCs w:val="24"/>
                <w:lang w:eastAsia="en-US"/>
              </w:rPr>
            </w:pPr>
            <w:r w:rsidRPr="00FE30BA">
              <w:rPr>
                <w:sz w:val="24"/>
                <w:szCs w:val="24"/>
                <w:lang w:eastAsia="en-US"/>
              </w:rPr>
              <w:t>утверждено в муниципальной программе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C" w:rsidRPr="00FE30BA" w:rsidRDefault="000C013C" w:rsidP="001F186F">
            <w:pPr>
              <w:pStyle w:val="ab"/>
              <w:jc w:val="center"/>
              <w:rPr>
                <w:sz w:val="24"/>
                <w:szCs w:val="24"/>
                <w:lang w:eastAsia="en-US"/>
              </w:rPr>
            </w:pPr>
            <w:r w:rsidRPr="00FE30BA">
              <w:rPr>
                <w:sz w:val="24"/>
                <w:szCs w:val="24"/>
                <w:lang w:eastAsia="en-US"/>
              </w:rPr>
              <w:t>достигнуто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C" w:rsidRPr="00FE30BA" w:rsidRDefault="000C013C" w:rsidP="001F186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C013C" w:rsidRPr="00FE30BA" w:rsidTr="001F186F">
        <w:tc>
          <w:tcPr>
            <w:tcW w:w="9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C" w:rsidRPr="00FE30BA" w:rsidRDefault="000C013C" w:rsidP="001F186F">
            <w:pPr>
              <w:pStyle w:val="ab"/>
              <w:jc w:val="center"/>
              <w:rPr>
                <w:sz w:val="24"/>
                <w:szCs w:val="24"/>
                <w:lang w:eastAsia="en-US"/>
              </w:rPr>
            </w:pPr>
            <w:r w:rsidRPr="00FE30BA">
              <w:rPr>
                <w:sz w:val="24"/>
                <w:szCs w:val="24"/>
                <w:lang w:eastAsia="en-US"/>
              </w:rPr>
              <w:t>Муниципальная программа «Развитие образования в Аскизском районе»</w:t>
            </w:r>
          </w:p>
        </w:tc>
      </w:tr>
      <w:tr w:rsidR="000C013C" w:rsidRPr="00FE30BA" w:rsidTr="001F186F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3C" w:rsidRPr="00FE30BA" w:rsidRDefault="000C013C" w:rsidP="001F18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en-US"/>
              </w:rPr>
            </w:pPr>
            <w:r w:rsidRPr="00FE30BA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 xml:space="preserve">целевой индикатор 1: уменьшение количества несовершеннолетних, состоящих на всех </w:t>
            </w:r>
            <w:r w:rsidRPr="00FE30BA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lastRenderedPageBreak/>
              <w:t>видах профилактического учета, совершивших правонарушения повторно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C" w:rsidRPr="00FE30BA" w:rsidRDefault="000C013C" w:rsidP="001F186F">
            <w:pPr>
              <w:pStyle w:val="ab"/>
              <w:jc w:val="center"/>
              <w:rPr>
                <w:sz w:val="24"/>
                <w:szCs w:val="24"/>
                <w:lang w:eastAsia="en-US"/>
              </w:rPr>
            </w:pPr>
            <w:r w:rsidRPr="00FE30BA">
              <w:rPr>
                <w:sz w:val="24"/>
                <w:szCs w:val="24"/>
                <w:lang w:eastAsia="en-US"/>
              </w:rPr>
              <w:lastRenderedPageBreak/>
              <w:t>%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C" w:rsidRPr="00FE30BA" w:rsidRDefault="000C013C" w:rsidP="001F186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en-US"/>
              </w:rPr>
            </w:pPr>
            <w:r w:rsidRPr="00FE30BA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3,0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C" w:rsidRPr="00FE30BA" w:rsidRDefault="000C013C" w:rsidP="001F186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en-US"/>
              </w:rPr>
            </w:pPr>
            <w:r w:rsidRPr="00FE30BA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5,0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C" w:rsidRPr="00FE30BA" w:rsidRDefault="000C013C" w:rsidP="001F186F">
            <w:pPr>
              <w:pStyle w:val="ab"/>
              <w:jc w:val="center"/>
              <w:rPr>
                <w:sz w:val="24"/>
                <w:szCs w:val="24"/>
                <w:lang w:eastAsia="en-US"/>
              </w:rPr>
            </w:pPr>
            <w:r w:rsidRPr="00FE30BA">
              <w:rPr>
                <w:sz w:val="24"/>
                <w:szCs w:val="24"/>
                <w:lang w:eastAsia="en-US"/>
              </w:rPr>
              <w:t>1,66</w:t>
            </w:r>
          </w:p>
        </w:tc>
      </w:tr>
      <w:tr w:rsidR="000C013C" w:rsidRPr="00FE30BA" w:rsidTr="001F186F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3C" w:rsidRPr="00FE30BA" w:rsidRDefault="000C013C" w:rsidP="001F18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en-US"/>
              </w:rPr>
            </w:pPr>
            <w:r w:rsidRPr="00FE30BA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lastRenderedPageBreak/>
              <w:t>целевой индикатор 2: уменьшение доли несовершеннолетних, обучающихся в образовательных учреждениях, не охваченных организованной досуговой занятостью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C" w:rsidRPr="00FE30BA" w:rsidRDefault="000C013C" w:rsidP="001F186F">
            <w:pPr>
              <w:pStyle w:val="ab"/>
              <w:jc w:val="center"/>
              <w:rPr>
                <w:sz w:val="24"/>
                <w:szCs w:val="24"/>
                <w:lang w:eastAsia="en-US"/>
              </w:rPr>
            </w:pPr>
            <w:r w:rsidRPr="00FE30BA"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C" w:rsidRPr="00FE30BA" w:rsidRDefault="000C013C" w:rsidP="001F186F">
            <w:pPr>
              <w:pStyle w:val="ab"/>
              <w:jc w:val="center"/>
              <w:rPr>
                <w:sz w:val="24"/>
                <w:szCs w:val="24"/>
                <w:lang w:eastAsia="en-US"/>
              </w:rPr>
            </w:pPr>
            <w:r w:rsidRPr="00FE30BA">
              <w:rPr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C" w:rsidRPr="00FE30BA" w:rsidRDefault="000C013C" w:rsidP="001F186F">
            <w:pPr>
              <w:pStyle w:val="ab"/>
              <w:jc w:val="center"/>
              <w:rPr>
                <w:sz w:val="24"/>
                <w:szCs w:val="24"/>
                <w:lang w:eastAsia="en-US"/>
              </w:rPr>
            </w:pPr>
            <w:r w:rsidRPr="00FE30BA">
              <w:rPr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C" w:rsidRPr="00FE30BA" w:rsidRDefault="000C013C" w:rsidP="001F186F">
            <w:pPr>
              <w:pStyle w:val="ab"/>
              <w:jc w:val="center"/>
              <w:rPr>
                <w:sz w:val="24"/>
                <w:szCs w:val="24"/>
                <w:lang w:eastAsia="en-US"/>
              </w:rPr>
            </w:pPr>
            <w:r w:rsidRPr="00FE30BA">
              <w:rPr>
                <w:sz w:val="24"/>
                <w:szCs w:val="24"/>
                <w:lang w:eastAsia="en-US"/>
              </w:rPr>
              <w:t>0,66</w:t>
            </w:r>
          </w:p>
        </w:tc>
      </w:tr>
      <w:tr w:rsidR="000C013C" w:rsidRPr="00FE30BA" w:rsidTr="001F186F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3C" w:rsidRPr="00FE30BA" w:rsidRDefault="000C013C" w:rsidP="001F186F">
            <w:pP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 w:rsidRPr="00FE30BA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целевой индикатор 3:</w:t>
            </w:r>
          </w:p>
          <w:p w:rsidR="000C013C" w:rsidRPr="00FE30BA" w:rsidRDefault="000C013C" w:rsidP="001F186F">
            <w:pPr>
              <w:rPr>
                <w:sz w:val="24"/>
                <w:szCs w:val="24"/>
              </w:rPr>
            </w:pPr>
            <w:r w:rsidRPr="00FE30BA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увеличение доли охваченных организованными формами летней  занятости несовершеннолетних из числа состоящих на всех видах профилактического учета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C" w:rsidRPr="00FE30BA" w:rsidRDefault="000C013C" w:rsidP="001F186F">
            <w:pPr>
              <w:pStyle w:val="ab"/>
              <w:jc w:val="center"/>
              <w:rPr>
                <w:sz w:val="24"/>
                <w:szCs w:val="24"/>
                <w:lang w:eastAsia="en-US"/>
              </w:rPr>
            </w:pPr>
            <w:r w:rsidRPr="00FE30BA"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C" w:rsidRPr="00FE30BA" w:rsidRDefault="000C013C" w:rsidP="001F186F">
            <w:pPr>
              <w:pStyle w:val="ab"/>
              <w:jc w:val="center"/>
              <w:rPr>
                <w:sz w:val="24"/>
                <w:szCs w:val="24"/>
                <w:lang w:eastAsia="en-US"/>
              </w:rPr>
            </w:pPr>
            <w:r w:rsidRPr="00FE30BA">
              <w:rPr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C" w:rsidRPr="00FE30BA" w:rsidRDefault="000C013C" w:rsidP="001F186F">
            <w:pPr>
              <w:pStyle w:val="ab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 w:rsidRPr="00FE30BA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C" w:rsidRPr="00FE30BA" w:rsidRDefault="000C013C" w:rsidP="001F186F">
            <w:pPr>
              <w:pStyle w:val="ab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1,0</w:t>
            </w:r>
          </w:p>
        </w:tc>
      </w:tr>
      <w:tr w:rsidR="000C013C" w:rsidRPr="00FE30BA" w:rsidTr="001F186F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3C" w:rsidRPr="00FE30BA" w:rsidRDefault="000C013C" w:rsidP="001F186F">
            <w:pP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 w:rsidRPr="00FE30BA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целевой индикатор 4:</w:t>
            </w:r>
          </w:p>
          <w:p w:rsidR="000C013C" w:rsidRPr="00FE30BA" w:rsidRDefault="000C013C" w:rsidP="001F186F">
            <w:pPr>
              <w:jc w:val="both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 w:rsidRPr="00FE30BA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увеличение количества лиц, оказавшихся в трудной жизненной ситуации, которым оказана помощь, - на 3 человека (базовый показатель 2020 года- 6 человек)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C" w:rsidRPr="00FE30BA" w:rsidRDefault="000C013C" w:rsidP="001F186F">
            <w:pPr>
              <w:pStyle w:val="ab"/>
              <w:jc w:val="center"/>
              <w:rPr>
                <w:sz w:val="24"/>
                <w:szCs w:val="24"/>
                <w:lang w:eastAsia="en-US"/>
              </w:rPr>
            </w:pPr>
            <w:r w:rsidRPr="00FE30BA">
              <w:rPr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C" w:rsidRPr="00FE30BA" w:rsidRDefault="000C013C" w:rsidP="001F186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en-US"/>
              </w:rPr>
            </w:pPr>
            <w:r w:rsidRPr="00FE30B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C" w:rsidRPr="00FE30BA" w:rsidRDefault="000C013C" w:rsidP="001F186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en-US"/>
              </w:rPr>
            </w:pPr>
            <w:r w:rsidRPr="00FE30BA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10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C" w:rsidRPr="00FE30BA" w:rsidRDefault="000C013C" w:rsidP="001F186F">
            <w:pPr>
              <w:pStyle w:val="ab"/>
              <w:jc w:val="center"/>
              <w:rPr>
                <w:sz w:val="24"/>
                <w:szCs w:val="24"/>
                <w:lang w:eastAsia="en-US"/>
              </w:rPr>
            </w:pPr>
            <w:r w:rsidRPr="00FE30BA">
              <w:rPr>
                <w:sz w:val="24"/>
                <w:szCs w:val="24"/>
                <w:lang w:eastAsia="en-US"/>
              </w:rPr>
              <w:t>1,42</w:t>
            </w:r>
          </w:p>
        </w:tc>
      </w:tr>
      <w:tr w:rsidR="000C013C" w:rsidRPr="00FE30BA" w:rsidTr="001F186F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3C" w:rsidRPr="00FE30BA" w:rsidRDefault="000C013C" w:rsidP="001F18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en-US"/>
              </w:rPr>
            </w:pPr>
            <w:r w:rsidRPr="00FE30BA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Сводная оценка по подпрограмме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C" w:rsidRPr="00FE30BA" w:rsidRDefault="000C013C" w:rsidP="001F186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FE30BA"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C" w:rsidRPr="00FE30BA" w:rsidRDefault="000C013C" w:rsidP="001F186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FE30BA"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C" w:rsidRPr="00FE30BA" w:rsidRDefault="000C013C" w:rsidP="001F186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FE30BA"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C" w:rsidRPr="00FE30BA" w:rsidRDefault="000C013C" w:rsidP="001F186F">
            <w:pPr>
              <w:pStyle w:val="ab"/>
              <w:jc w:val="center"/>
              <w:rPr>
                <w:sz w:val="24"/>
                <w:szCs w:val="24"/>
                <w:lang w:eastAsia="en-US"/>
              </w:rPr>
            </w:pPr>
            <w:r w:rsidRPr="00FE30BA">
              <w:rPr>
                <w:sz w:val="24"/>
                <w:szCs w:val="24"/>
                <w:lang w:eastAsia="en-US"/>
              </w:rPr>
              <w:t>1,1</w:t>
            </w:r>
          </w:p>
        </w:tc>
      </w:tr>
      <w:tr w:rsidR="000C013C" w:rsidRPr="00FE30BA" w:rsidTr="001F186F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3C" w:rsidRPr="00FE30BA" w:rsidRDefault="000C013C" w:rsidP="001F18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en-US"/>
              </w:rPr>
            </w:pPr>
            <w:r w:rsidRPr="00FE30BA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Оценка эффективности муниципальной программы по итоговой сводной оценке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C" w:rsidRPr="00FE30BA" w:rsidRDefault="000C013C" w:rsidP="001F186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FE30BA"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C" w:rsidRPr="00FE30BA" w:rsidRDefault="000C013C" w:rsidP="001F186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FE30BA"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C" w:rsidRPr="00FE30BA" w:rsidRDefault="000C013C" w:rsidP="001F186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FE30BA"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3C" w:rsidRPr="00FE30BA" w:rsidRDefault="000C013C" w:rsidP="001F186F">
            <w:pPr>
              <w:pStyle w:val="ab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1,2</w:t>
            </w:r>
          </w:p>
        </w:tc>
      </w:tr>
    </w:tbl>
    <w:p w:rsidR="000C013C" w:rsidRPr="00FE30BA" w:rsidRDefault="000C013C" w:rsidP="000C013C">
      <w:pPr>
        <w:pStyle w:val="ab"/>
        <w:rPr>
          <w:rFonts w:cstheme="minorBidi"/>
          <w:sz w:val="24"/>
          <w:szCs w:val="24"/>
        </w:rPr>
      </w:pPr>
    </w:p>
    <w:p w:rsidR="000C013C" w:rsidRPr="00FE30BA" w:rsidRDefault="000C013C" w:rsidP="000C013C">
      <w:pPr>
        <w:pStyle w:val="ab"/>
        <w:ind w:firstLine="708"/>
        <w:jc w:val="both"/>
        <w:rPr>
          <w:sz w:val="24"/>
          <w:szCs w:val="24"/>
        </w:rPr>
      </w:pPr>
      <w:r w:rsidRPr="00FE30BA">
        <w:rPr>
          <w:sz w:val="24"/>
          <w:szCs w:val="24"/>
        </w:rPr>
        <w:t>По результатам проведенной оценки эффективности реализации муниципальной программы составило 1,1, что означает высокий уровень эффективности.</w:t>
      </w:r>
    </w:p>
    <w:p w:rsidR="000C013C" w:rsidRPr="00FE30BA" w:rsidRDefault="000C013C" w:rsidP="000C013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C013C" w:rsidRPr="00FE30BA" w:rsidRDefault="000C013C" w:rsidP="000C013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C013C" w:rsidRPr="00FE30BA" w:rsidRDefault="000C013C" w:rsidP="000C013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C013C" w:rsidRPr="00FE30BA" w:rsidRDefault="000C013C" w:rsidP="000C013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C013C" w:rsidRPr="00FE30BA" w:rsidRDefault="000C013C" w:rsidP="000C013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C013C" w:rsidRPr="00FE30BA" w:rsidRDefault="000C013C" w:rsidP="000C013C">
      <w:pPr>
        <w:jc w:val="center"/>
        <w:rPr>
          <w:rFonts w:ascii="Times New Roman" w:hAnsi="Times New Roman" w:cs="Times New Roman"/>
          <w:sz w:val="24"/>
          <w:szCs w:val="24"/>
        </w:rPr>
      </w:pPr>
      <w:r w:rsidRPr="00FE30BA">
        <w:rPr>
          <w:rFonts w:ascii="Times New Roman" w:hAnsi="Times New Roman" w:cs="Times New Roman"/>
          <w:sz w:val="24"/>
          <w:szCs w:val="24"/>
        </w:rPr>
        <w:t>Методика проведения оценки эффективности реализации программы «</w:t>
      </w:r>
      <w:r w:rsidRPr="00FE30BA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Профилактика безнадзорности и правонарушений несовершеннолетних</w:t>
      </w:r>
      <w:r w:rsidRPr="00FE30BA">
        <w:rPr>
          <w:rFonts w:ascii="Times New Roman" w:hAnsi="Times New Roman" w:cs="Times New Roman"/>
          <w:sz w:val="24"/>
          <w:szCs w:val="24"/>
        </w:rPr>
        <w:t>»:</w:t>
      </w:r>
    </w:p>
    <w:p w:rsidR="000C013C" w:rsidRPr="00FE30BA" w:rsidRDefault="000C013C" w:rsidP="000C013C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E30BA">
        <w:rPr>
          <w:rFonts w:ascii="Times New Roman" w:hAnsi="Times New Roman" w:cs="Times New Roman"/>
          <w:sz w:val="24"/>
          <w:szCs w:val="24"/>
        </w:rPr>
        <w:t>Оценка достижения планового значения:</w:t>
      </w: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8426"/>
      </w:tblGrid>
      <w:tr w:rsidR="000C013C" w:rsidRPr="00FE30BA" w:rsidTr="001F186F"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3C" w:rsidRPr="00FE30BA" w:rsidRDefault="000C013C" w:rsidP="001F18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30BA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0C013C" w:rsidRPr="00FE30BA" w:rsidTr="001F186F"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3C" w:rsidRPr="00FE30BA" w:rsidRDefault="000C013C" w:rsidP="001F186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FE30B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Start"/>
            <w:r w:rsidRPr="00FE30B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proofErr w:type="gramEnd"/>
            <w:r w:rsidRPr="00FE30BA">
              <w:rPr>
                <w:rFonts w:ascii="Times New Roman" w:hAnsi="Times New Roman" w:cs="Times New Roman"/>
                <w:sz w:val="24"/>
                <w:szCs w:val="24"/>
              </w:rPr>
              <w:t>= 3,0/5,0=1,66</w:t>
            </w:r>
          </w:p>
        </w:tc>
      </w:tr>
      <w:tr w:rsidR="000C013C" w:rsidRPr="00FE30BA" w:rsidTr="001F186F"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3C" w:rsidRPr="00FE30BA" w:rsidRDefault="000C013C" w:rsidP="001F186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FE30B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Start"/>
            <w:r w:rsidRPr="00FE30B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proofErr w:type="gramEnd"/>
            <w:r w:rsidRPr="00FE30BA">
              <w:rPr>
                <w:rFonts w:ascii="Times New Roman" w:hAnsi="Times New Roman" w:cs="Times New Roman"/>
                <w:sz w:val="24"/>
                <w:szCs w:val="24"/>
              </w:rPr>
              <w:t>= 3,0/2.0=0,66</w:t>
            </w:r>
          </w:p>
        </w:tc>
      </w:tr>
      <w:tr w:rsidR="000C013C" w:rsidRPr="00FE30BA" w:rsidTr="001F186F"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3C" w:rsidRPr="00FE30BA" w:rsidRDefault="000C013C" w:rsidP="001F186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FE30B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E30B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 3,0/2,0=1,0</w:t>
            </w:r>
          </w:p>
        </w:tc>
      </w:tr>
      <w:tr w:rsidR="000C013C" w:rsidRPr="00FE30BA" w:rsidTr="001F186F"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3C" w:rsidRPr="00FE30BA" w:rsidRDefault="000C013C" w:rsidP="001F186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30B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Start"/>
            <w:r w:rsidRPr="00FE30B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proofErr w:type="gramEnd"/>
            <w:r w:rsidRPr="00FE30BA">
              <w:rPr>
                <w:rFonts w:ascii="Times New Roman" w:hAnsi="Times New Roman" w:cs="Times New Roman"/>
                <w:sz w:val="24"/>
                <w:szCs w:val="24"/>
              </w:rPr>
              <w:t>= 10/7=1,42</w:t>
            </w:r>
          </w:p>
        </w:tc>
      </w:tr>
    </w:tbl>
    <w:p w:rsidR="000C013C" w:rsidRPr="00FE30BA" w:rsidRDefault="000C013C" w:rsidP="000C013C">
      <w:pPr>
        <w:pStyle w:val="a6"/>
        <w:rPr>
          <w:rFonts w:ascii="Times New Roman" w:hAnsi="Times New Roman" w:cs="Times New Roman"/>
          <w:sz w:val="24"/>
          <w:szCs w:val="24"/>
          <w:lang w:eastAsia="en-US"/>
        </w:rPr>
      </w:pPr>
    </w:p>
    <w:p w:rsidR="000C013C" w:rsidRPr="00FE30BA" w:rsidRDefault="000C013C" w:rsidP="000C013C">
      <w:pPr>
        <w:pStyle w:val="a6"/>
        <w:rPr>
          <w:rFonts w:ascii="Times New Roman" w:hAnsi="Times New Roman" w:cs="Times New Roman"/>
          <w:sz w:val="24"/>
          <w:szCs w:val="24"/>
        </w:rPr>
      </w:pPr>
      <w:r w:rsidRPr="00FE30BA">
        <w:rPr>
          <w:rFonts w:ascii="Times New Roman" w:hAnsi="Times New Roman" w:cs="Times New Roman"/>
          <w:sz w:val="24"/>
          <w:szCs w:val="24"/>
        </w:rPr>
        <w:t>Уровень достигнутых значений целевых индикаторов:</w:t>
      </w:r>
    </w:p>
    <w:tbl>
      <w:tblPr>
        <w:tblStyle w:val="a7"/>
        <w:tblW w:w="8460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8460"/>
      </w:tblGrid>
      <w:tr w:rsidR="000C013C" w:rsidRPr="00FE30BA" w:rsidTr="001F186F"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3C" w:rsidRPr="00FE30BA" w:rsidRDefault="000C013C" w:rsidP="001F18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30BA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0C013C" w:rsidRPr="00FE30BA" w:rsidTr="001F186F"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3C" w:rsidRPr="00FE30BA" w:rsidRDefault="000C013C" w:rsidP="001F18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E30B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E30B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</w:t>
            </w:r>
            <w:proofErr w:type="spellEnd"/>
            <w:r w:rsidRPr="00FE30BA">
              <w:rPr>
                <w:rFonts w:ascii="Times New Roman" w:hAnsi="Times New Roman" w:cs="Times New Roman"/>
                <w:sz w:val="24"/>
                <w:szCs w:val="24"/>
              </w:rPr>
              <w:t>= (1,66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+0,66+1,0</w:t>
            </w:r>
            <w:r w:rsidRPr="00FE30BA">
              <w:rPr>
                <w:rFonts w:ascii="Times New Roman" w:hAnsi="Times New Roman" w:cs="Times New Roman"/>
                <w:sz w:val="24"/>
                <w:szCs w:val="24"/>
              </w:rPr>
              <w:t>+1,42)/4=1,1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0C013C" w:rsidRPr="00FE30BA" w:rsidRDefault="000C013C" w:rsidP="000C013C">
      <w:pPr>
        <w:pStyle w:val="a6"/>
        <w:rPr>
          <w:rFonts w:ascii="Times New Roman" w:hAnsi="Times New Roman" w:cs="Times New Roman"/>
          <w:sz w:val="24"/>
          <w:szCs w:val="24"/>
          <w:lang w:eastAsia="en-US"/>
        </w:rPr>
      </w:pPr>
      <w:r w:rsidRPr="00FE30BA">
        <w:rPr>
          <w:rFonts w:ascii="Times New Roman" w:hAnsi="Times New Roman" w:cs="Times New Roman"/>
          <w:sz w:val="24"/>
          <w:szCs w:val="24"/>
        </w:rPr>
        <w:t>Коэффициент финансового обеспечения:</w:t>
      </w: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4307"/>
        <w:gridCol w:w="4119"/>
      </w:tblGrid>
      <w:tr w:rsidR="000C013C" w:rsidRPr="00FE30BA" w:rsidTr="001F186F">
        <w:tc>
          <w:tcPr>
            <w:tcW w:w="8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3C" w:rsidRPr="00FE30BA" w:rsidRDefault="000C013C" w:rsidP="001F18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30BA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0C013C" w:rsidRPr="00FE30BA" w:rsidTr="001F186F">
        <w:tc>
          <w:tcPr>
            <w:tcW w:w="8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3C" w:rsidRPr="00FE30BA" w:rsidRDefault="000C013C" w:rsidP="001F18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E30B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E30B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б</w:t>
            </w:r>
            <w:proofErr w:type="spellEnd"/>
            <w:r w:rsidRPr="00FE30BA">
              <w:rPr>
                <w:rFonts w:ascii="Times New Roman" w:hAnsi="Times New Roman" w:cs="Times New Roman"/>
                <w:sz w:val="24"/>
                <w:szCs w:val="24"/>
              </w:rPr>
              <w:t>= 68,0/70,0=0,97</w:t>
            </w:r>
          </w:p>
        </w:tc>
      </w:tr>
      <w:tr w:rsidR="000C013C" w:rsidRPr="00FE30BA" w:rsidTr="001F186F"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3C" w:rsidRPr="00FE30BA" w:rsidRDefault="000C013C" w:rsidP="001F18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3C" w:rsidRPr="00FE30BA" w:rsidRDefault="000C013C" w:rsidP="001F18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0C013C" w:rsidRPr="00FE30BA" w:rsidRDefault="000C013C" w:rsidP="000C013C">
      <w:pPr>
        <w:pStyle w:val="a6"/>
        <w:rPr>
          <w:rFonts w:ascii="Times New Roman" w:hAnsi="Times New Roman" w:cs="Times New Roman"/>
          <w:sz w:val="24"/>
          <w:szCs w:val="24"/>
          <w:lang w:eastAsia="en-US"/>
        </w:rPr>
      </w:pPr>
      <w:r w:rsidRPr="00FE30BA">
        <w:rPr>
          <w:rFonts w:ascii="Times New Roman" w:hAnsi="Times New Roman" w:cs="Times New Roman"/>
          <w:sz w:val="24"/>
          <w:szCs w:val="24"/>
        </w:rPr>
        <w:t>Оценка эффективности реализации программы (подпрограммы):</w:t>
      </w: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8426"/>
      </w:tblGrid>
      <w:tr w:rsidR="000C013C" w:rsidRPr="00FE30BA" w:rsidTr="001F186F">
        <w:trPr>
          <w:trHeight w:val="320"/>
        </w:trPr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3C" w:rsidRPr="00FE30BA" w:rsidRDefault="000C013C" w:rsidP="001F18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30BA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0C013C" w:rsidRPr="00FE30BA" w:rsidTr="001F186F"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3C" w:rsidRPr="00FE30BA" w:rsidRDefault="000C013C" w:rsidP="001F186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E30BA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FE30B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= 1,18/0,97</w:t>
            </w:r>
            <w:r w:rsidRPr="00FE30BA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1,21</w:t>
            </w:r>
          </w:p>
        </w:tc>
      </w:tr>
    </w:tbl>
    <w:p w:rsidR="000C013C" w:rsidRPr="00FE30BA" w:rsidRDefault="000C013C" w:rsidP="000C013C">
      <w:pPr>
        <w:ind w:left="360"/>
        <w:rPr>
          <w:rFonts w:ascii="Times New Roman" w:hAnsi="Times New Roman" w:cs="Times New Roman"/>
          <w:sz w:val="24"/>
          <w:szCs w:val="24"/>
          <w:lang w:eastAsia="en-US"/>
        </w:rPr>
      </w:pPr>
    </w:p>
    <w:p w:rsidR="000C013C" w:rsidRPr="00FE30BA" w:rsidRDefault="000C013C" w:rsidP="000C01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5ED0" w:rsidRPr="00955ED0" w:rsidRDefault="00955ED0" w:rsidP="00955ED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955ED0" w:rsidRPr="00955ED0" w:rsidSect="001D59EC">
      <w:headerReference w:type="even" r:id="rId10"/>
      <w:headerReference w:type="default" r:id="rId11"/>
      <w:pgSz w:w="11906" w:h="16838"/>
      <w:pgMar w:top="426" w:right="850" w:bottom="89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00F" w:rsidRDefault="00D3500F" w:rsidP="0009102F">
      <w:pPr>
        <w:spacing w:after="0" w:line="240" w:lineRule="auto"/>
      </w:pPr>
      <w:r>
        <w:separator/>
      </w:r>
    </w:p>
  </w:endnote>
  <w:endnote w:type="continuationSeparator" w:id="0">
    <w:p w:rsidR="00D3500F" w:rsidRDefault="00D3500F" w:rsidP="00091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00F" w:rsidRDefault="00D3500F" w:rsidP="0009102F">
      <w:pPr>
        <w:spacing w:after="0" w:line="240" w:lineRule="auto"/>
      </w:pPr>
      <w:r>
        <w:separator/>
      </w:r>
    </w:p>
  </w:footnote>
  <w:footnote w:type="continuationSeparator" w:id="0">
    <w:p w:rsidR="00D3500F" w:rsidRDefault="00D3500F" w:rsidP="000910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0C5" w:rsidRDefault="00855778" w:rsidP="007D047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5214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D00C5" w:rsidRDefault="00D3500F" w:rsidP="00AA0E2A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0C5" w:rsidRDefault="00D3500F" w:rsidP="007D0473">
    <w:pPr>
      <w:pStyle w:val="a3"/>
      <w:framePr w:wrap="around" w:vAnchor="text" w:hAnchor="margin" w:xAlign="right" w:y="1"/>
      <w:rPr>
        <w:rStyle w:val="a5"/>
      </w:rPr>
    </w:pPr>
  </w:p>
  <w:p w:rsidR="00DD00C5" w:rsidRPr="00723602" w:rsidRDefault="00D3500F" w:rsidP="00AA0E2A">
    <w:pPr>
      <w:pStyle w:val="a3"/>
      <w:ind w:right="360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D60A92"/>
    <w:multiLevelType w:val="hybridMultilevel"/>
    <w:tmpl w:val="4B00D8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55ED0"/>
    <w:rsid w:val="00057F99"/>
    <w:rsid w:val="0009102F"/>
    <w:rsid w:val="000A7486"/>
    <w:rsid w:val="000C013C"/>
    <w:rsid w:val="0010618E"/>
    <w:rsid w:val="00147317"/>
    <w:rsid w:val="0017325F"/>
    <w:rsid w:val="001D59EC"/>
    <w:rsid w:val="00223D9A"/>
    <w:rsid w:val="003122CB"/>
    <w:rsid w:val="00323059"/>
    <w:rsid w:val="004A56AC"/>
    <w:rsid w:val="004B4DC0"/>
    <w:rsid w:val="005240D0"/>
    <w:rsid w:val="00524A05"/>
    <w:rsid w:val="00534CF6"/>
    <w:rsid w:val="005B041A"/>
    <w:rsid w:val="006132F6"/>
    <w:rsid w:val="006E0D6F"/>
    <w:rsid w:val="00855778"/>
    <w:rsid w:val="00897494"/>
    <w:rsid w:val="008A21AF"/>
    <w:rsid w:val="00955ED0"/>
    <w:rsid w:val="0097650E"/>
    <w:rsid w:val="009A4C05"/>
    <w:rsid w:val="00A07081"/>
    <w:rsid w:val="00A51A66"/>
    <w:rsid w:val="00AA6AAE"/>
    <w:rsid w:val="00B52148"/>
    <w:rsid w:val="00BA4621"/>
    <w:rsid w:val="00BE73EE"/>
    <w:rsid w:val="00BF59D4"/>
    <w:rsid w:val="00C22D1B"/>
    <w:rsid w:val="00C95CEE"/>
    <w:rsid w:val="00CC0A40"/>
    <w:rsid w:val="00D3500F"/>
    <w:rsid w:val="00D74244"/>
    <w:rsid w:val="00D9531C"/>
    <w:rsid w:val="00E61DDB"/>
    <w:rsid w:val="00E865F5"/>
    <w:rsid w:val="00F75F68"/>
    <w:rsid w:val="00FA07D9"/>
    <w:rsid w:val="00FE4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0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55ED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955ED0"/>
    <w:rPr>
      <w:rFonts w:ascii="Calibri" w:eastAsia="Calibri" w:hAnsi="Calibri" w:cs="Times New Roman"/>
      <w:sz w:val="20"/>
      <w:szCs w:val="20"/>
    </w:rPr>
  </w:style>
  <w:style w:type="character" w:styleId="a5">
    <w:name w:val="page number"/>
    <w:basedOn w:val="a0"/>
    <w:rsid w:val="00955ED0"/>
  </w:style>
  <w:style w:type="paragraph" w:styleId="a6">
    <w:name w:val="List Paragraph"/>
    <w:basedOn w:val="a"/>
    <w:uiPriority w:val="34"/>
    <w:qFormat/>
    <w:rsid w:val="00FE4F4E"/>
    <w:pPr>
      <w:ind w:left="720"/>
      <w:contextualSpacing/>
    </w:pPr>
  </w:style>
  <w:style w:type="table" w:styleId="a7">
    <w:name w:val="Table Grid"/>
    <w:basedOn w:val="a1"/>
    <w:uiPriority w:val="59"/>
    <w:rsid w:val="00FE4F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semiHidden/>
    <w:unhideWhenUsed/>
    <w:rsid w:val="00FE4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E4F4E"/>
  </w:style>
  <w:style w:type="character" w:customStyle="1" w:styleId="aa">
    <w:name w:val="Без интервала Знак"/>
    <w:link w:val="ab"/>
    <w:uiPriority w:val="1"/>
    <w:locked/>
    <w:rsid w:val="000C013C"/>
    <w:rPr>
      <w:rFonts w:ascii="Times New Roman" w:hAnsi="Times New Roman" w:cs="Times New Roman"/>
    </w:rPr>
  </w:style>
  <w:style w:type="paragraph" w:styleId="ab">
    <w:name w:val="No Spacing"/>
    <w:link w:val="aa"/>
    <w:uiPriority w:val="1"/>
    <w:qFormat/>
    <w:rsid w:val="000C013C"/>
    <w:pPr>
      <w:spacing w:after="0" w:line="240" w:lineRule="auto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0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22794-B935-4B2C-ADC1-9C4636E8C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7</Pages>
  <Words>2084</Words>
  <Characters>11885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КДН и ЗП</dc:creator>
  <cp:keywords/>
  <dc:description/>
  <cp:lastModifiedBy>Super-USER</cp:lastModifiedBy>
  <cp:revision>27</cp:revision>
  <cp:lastPrinted>2022-01-17T07:44:00Z</cp:lastPrinted>
  <dcterms:created xsi:type="dcterms:W3CDTF">2017-03-31T10:20:00Z</dcterms:created>
  <dcterms:modified xsi:type="dcterms:W3CDTF">2022-04-01T08:00:00Z</dcterms:modified>
</cp:coreProperties>
</file>